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lang w:eastAsia="zh-CN"/>
        </w:rPr>
        <w:t>禹州市文化广电和旅游局2024年城市书房设备购置项目</w:t>
      </w:r>
    </w:p>
    <w:p>
      <w:pPr>
        <w:pStyle w:val="24"/>
        <w:jc w:val="center"/>
        <w:rPr>
          <w:color w:val="auto"/>
        </w:rPr>
      </w:pPr>
    </w:p>
    <w:p>
      <w:pPr>
        <w:pStyle w:val="16"/>
        <w:ind w:left="5250"/>
        <w:jc w:val="center"/>
        <w:rPr>
          <w:color w:val="auto"/>
        </w:rPr>
      </w:pPr>
    </w:p>
    <w:p>
      <w:pPr>
        <w:pStyle w:val="9"/>
        <w:rPr>
          <w:color w:val="auto"/>
        </w:rPr>
      </w:pPr>
    </w:p>
    <w:p>
      <w:pPr>
        <w:pStyle w:val="10"/>
        <w:rPr>
          <w:color w:val="auto"/>
        </w:rPr>
      </w:pPr>
    </w:p>
    <w:p>
      <w:pPr>
        <w:pStyle w:val="10"/>
        <w:rPr>
          <w:color w:val="auto"/>
        </w:rPr>
      </w:pPr>
    </w:p>
    <w:p>
      <w:pPr>
        <w:pStyle w:val="10"/>
        <w:rPr>
          <w:color w:val="auto"/>
        </w:rPr>
      </w:pPr>
    </w:p>
    <w:p>
      <w:pPr>
        <w:pStyle w:val="10"/>
        <w:rPr>
          <w:color w:val="auto"/>
        </w:rPr>
      </w:pPr>
    </w:p>
    <w:p>
      <w:pPr>
        <w:jc w:val="center"/>
        <w:rPr>
          <w:rFonts w:ascii="宋体" w:hAnsi="宋体" w:eastAsia="宋体" w:cs="黑体"/>
          <w:bCs/>
          <w:color w:val="auto"/>
          <w:w w:val="90"/>
          <w:sz w:val="72"/>
          <w:szCs w:val="72"/>
        </w:rPr>
      </w:pPr>
      <w:r>
        <w:rPr>
          <w:rFonts w:hint="eastAsia" w:ascii="宋体" w:hAnsi="宋体" w:eastAsia="宋体" w:cs="黑体"/>
          <w:bCs/>
          <w:color w:val="auto"/>
          <w:w w:val="90"/>
          <w:sz w:val="72"/>
          <w:szCs w:val="72"/>
        </w:rPr>
        <w:t>竞争性谈判文件</w:t>
      </w:r>
    </w:p>
    <w:p>
      <w:pPr>
        <w:rPr>
          <w:rFonts w:ascii="宋体" w:hAnsi="宋体" w:eastAsia="宋体"/>
          <w:color w:val="auto"/>
        </w:rPr>
      </w:pPr>
    </w:p>
    <w:p>
      <w:pPr>
        <w:rPr>
          <w:rFonts w:ascii="宋体" w:hAnsi="宋体" w:eastAsia="宋体"/>
          <w:color w:val="auto"/>
        </w:rPr>
      </w:pPr>
    </w:p>
    <w:p>
      <w:pPr>
        <w:pStyle w:val="9"/>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51"/>
        <w:rPr>
          <w:rFonts w:ascii="宋体" w:hAnsi="宋体" w:eastAsia="宋体"/>
          <w:color w:val="auto"/>
        </w:rPr>
      </w:pPr>
    </w:p>
    <w:p>
      <w:pPr>
        <w:pStyle w:val="51"/>
        <w:rPr>
          <w:rFonts w:ascii="宋体" w:hAnsi="宋体" w:eastAsia="宋体"/>
          <w:color w:val="auto"/>
        </w:rPr>
      </w:pPr>
    </w:p>
    <w:p>
      <w:pPr>
        <w:pStyle w:val="51"/>
        <w:rPr>
          <w:rFonts w:ascii="宋体" w:hAnsi="宋体" w:eastAsia="宋体"/>
          <w:color w:val="auto"/>
        </w:rPr>
      </w:pPr>
    </w:p>
    <w:p>
      <w:pPr>
        <w:pStyle w:val="51"/>
        <w:rPr>
          <w:rFonts w:ascii="宋体" w:hAnsi="宋体" w:eastAsia="宋体"/>
          <w:color w:val="auto"/>
        </w:rPr>
      </w:pPr>
    </w:p>
    <w:p>
      <w:pPr>
        <w:pStyle w:val="51"/>
        <w:rPr>
          <w:rFonts w:ascii="宋体" w:hAnsi="宋体" w:eastAsia="宋体"/>
          <w:color w:val="auto"/>
        </w:rPr>
      </w:pPr>
    </w:p>
    <w:p>
      <w:pPr>
        <w:rPr>
          <w:rFonts w:ascii="宋体" w:hAnsi="宋体" w:eastAsia="宋体"/>
          <w:color w:val="auto"/>
        </w:rPr>
      </w:pPr>
    </w:p>
    <w:p>
      <w:pPr>
        <w:spacing w:line="600" w:lineRule="exact"/>
        <w:ind w:firstLine="1066" w:firstLineChars="295"/>
        <w:rPr>
          <w:rFonts w:hint="default" w:ascii="宋体" w:hAnsi="宋体" w:eastAsia="宋体" w:cstheme="majorEastAsia"/>
          <w:b/>
          <w:bCs/>
          <w:color w:val="auto"/>
          <w:sz w:val="36"/>
          <w:szCs w:val="36"/>
          <w:lang w:val="en-US" w:eastAsia="zh-CN"/>
        </w:rPr>
      </w:pPr>
      <w:r>
        <w:rPr>
          <w:rFonts w:hint="eastAsia" w:ascii="宋体" w:hAnsi="宋体" w:eastAsia="宋体" w:cstheme="majorEastAsia"/>
          <w:b/>
          <w:bCs/>
          <w:color w:val="auto"/>
          <w:sz w:val="36"/>
          <w:szCs w:val="36"/>
        </w:rPr>
        <w:t>采购编号：</w:t>
      </w:r>
      <w:bookmarkStart w:id="0" w:name="_Hlk82421398"/>
      <w:r>
        <w:rPr>
          <w:rFonts w:hint="eastAsia" w:ascii="宋体" w:hAnsi="宋体" w:eastAsia="宋体" w:cstheme="majorEastAsia"/>
          <w:b/>
          <w:bCs/>
          <w:color w:val="auto"/>
          <w:sz w:val="36"/>
          <w:szCs w:val="36"/>
        </w:rPr>
        <w:t>YZCG-DLT202</w:t>
      </w:r>
      <w:r>
        <w:rPr>
          <w:rFonts w:hint="eastAsia" w:ascii="宋体" w:hAnsi="宋体" w:eastAsia="宋体" w:cstheme="majorEastAsia"/>
          <w:b/>
          <w:bCs/>
          <w:color w:val="auto"/>
          <w:sz w:val="36"/>
          <w:szCs w:val="36"/>
          <w:lang w:val="en-US" w:eastAsia="zh-CN"/>
        </w:rPr>
        <w:t xml:space="preserve">4043 </w:t>
      </w:r>
    </w:p>
    <w:bookmarkEnd w:id="0"/>
    <w:p>
      <w:pPr>
        <w:ind w:firstLine="1084" w:firstLineChars="300"/>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采购单位：</w:t>
      </w:r>
      <w:r>
        <w:rPr>
          <w:rFonts w:hint="eastAsia" w:ascii="宋体" w:hAnsi="宋体" w:eastAsia="宋体" w:cstheme="majorEastAsia"/>
          <w:b/>
          <w:bCs/>
          <w:color w:val="auto"/>
          <w:sz w:val="36"/>
          <w:szCs w:val="36"/>
          <w:lang w:eastAsia="zh-CN"/>
        </w:rPr>
        <w:t>禹州市文化广电和旅游局</w:t>
      </w:r>
    </w:p>
    <w:p>
      <w:pPr>
        <w:ind w:firstLine="1066" w:firstLineChars="295"/>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代理机构：</w:t>
      </w:r>
      <w:r>
        <w:rPr>
          <w:rFonts w:hint="eastAsia" w:ascii="宋体" w:hAnsi="宋体" w:eastAsia="宋体" w:cstheme="majorEastAsia"/>
          <w:b/>
          <w:bCs/>
          <w:color w:val="auto"/>
          <w:sz w:val="36"/>
          <w:szCs w:val="36"/>
          <w:lang w:eastAsia="zh-CN"/>
        </w:rPr>
        <w:t>天勤工程咨询有限公司</w:t>
      </w:r>
    </w:p>
    <w:p>
      <w:pPr>
        <w:pStyle w:val="24"/>
        <w:ind w:left="0" w:leftChars="0" w:firstLine="0" w:firstLineChars="0"/>
        <w:rPr>
          <w:color w:val="auto"/>
        </w:rPr>
      </w:pPr>
    </w:p>
    <w:p>
      <w:pPr>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二〇二四年</w:t>
      </w:r>
      <w:r>
        <w:rPr>
          <w:rFonts w:hint="eastAsia" w:ascii="宋体" w:hAnsi="宋体" w:eastAsia="宋体" w:cstheme="majorEastAsia"/>
          <w:b/>
          <w:bCs/>
          <w:color w:val="auto"/>
          <w:sz w:val="36"/>
          <w:szCs w:val="36"/>
          <w:lang w:val="en-US" w:eastAsia="zh-CN"/>
        </w:rPr>
        <w:t>七</w:t>
      </w:r>
      <w:r>
        <w:rPr>
          <w:rFonts w:hint="eastAsia" w:ascii="宋体" w:hAnsi="宋体" w:eastAsia="宋体" w:cstheme="majorEastAsia"/>
          <w:b/>
          <w:bCs/>
          <w:color w:val="auto"/>
          <w:sz w:val="36"/>
          <w:szCs w:val="36"/>
        </w:rPr>
        <w:t>月</w:t>
      </w:r>
    </w:p>
    <w:p>
      <w:pPr>
        <w:autoSpaceDE w:val="0"/>
        <w:autoSpaceDN w:val="0"/>
        <w:adjustRightInd w:val="0"/>
        <w:spacing w:line="700" w:lineRule="exact"/>
        <w:jc w:val="center"/>
        <w:rPr>
          <w:rFonts w:ascii="宋体" w:hAnsi="宋体" w:eastAsia="宋体" w:cs="黑体"/>
          <w:b/>
          <w:bCs/>
          <w:color w:val="auto"/>
          <w:sz w:val="44"/>
          <w:szCs w:val="44"/>
          <w:lang w:val="zh-CN"/>
        </w:rPr>
      </w:pPr>
    </w:p>
    <w:p>
      <w:pPr>
        <w:autoSpaceDE w:val="0"/>
        <w:autoSpaceDN w:val="0"/>
        <w:adjustRightInd w:val="0"/>
        <w:spacing w:line="700" w:lineRule="exact"/>
        <w:jc w:val="center"/>
        <w:rPr>
          <w:rFonts w:ascii="宋体" w:hAnsi="宋体" w:eastAsia="宋体" w:cs="黑体"/>
          <w:b/>
          <w:bCs/>
          <w:color w:val="auto"/>
          <w:sz w:val="44"/>
          <w:szCs w:val="44"/>
          <w:lang w:val="zh-CN"/>
        </w:rPr>
      </w:pPr>
    </w:p>
    <w:p>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 谈判邀请</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 采购需求</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第三章 </w:t>
      </w:r>
      <w:r>
        <w:rPr>
          <w:rFonts w:hint="eastAsia" w:ascii="宋体" w:hAnsi="宋体" w:eastAsia="宋体" w:cstheme="majorEastAsia"/>
          <w:b/>
          <w:color w:val="auto"/>
          <w:kern w:val="0"/>
          <w:sz w:val="32"/>
          <w:szCs w:val="32"/>
        </w:rPr>
        <w:t>供应商须知前附表</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第四章 </w:t>
      </w:r>
      <w:r>
        <w:rPr>
          <w:rFonts w:hint="eastAsia" w:ascii="宋体" w:hAnsi="宋体" w:eastAsia="宋体" w:cstheme="majorEastAsia"/>
          <w:b/>
          <w:color w:val="auto"/>
          <w:kern w:val="0"/>
          <w:sz w:val="32"/>
          <w:szCs w:val="32"/>
        </w:rPr>
        <w:t>供应商须知</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一、概念释义</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二、采购文件说明</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三、响应文件的编制</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四、响应文件的递交</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五、谈判和评审</w:t>
      </w:r>
    </w:p>
    <w:p>
      <w:pPr>
        <w:autoSpaceDE w:val="0"/>
        <w:autoSpaceDN w:val="0"/>
        <w:adjustRightInd w:val="0"/>
        <w:spacing w:line="700" w:lineRule="exact"/>
        <w:ind w:firstLine="551"/>
        <w:rPr>
          <w:rFonts w:ascii="宋体" w:hAnsi="宋体" w:eastAsia="宋体" w:cstheme="majorEastAsia"/>
          <w:b/>
          <w:bCs/>
          <w:color w:val="auto"/>
          <w:sz w:val="30"/>
          <w:szCs w:val="30"/>
          <w:lang w:val="zh-CN"/>
        </w:rPr>
      </w:pPr>
      <w:r>
        <w:rPr>
          <w:rFonts w:hint="eastAsia" w:ascii="宋体" w:hAnsi="宋体" w:eastAsia="宋体" w:cstheme="majorEastAsia"/>
          <w:color w:val="auto"/>
          <w:sz w:val="30"/>
          <w:szCs w:val="30"/>
          <w:lang w:val="zh-CN"/>
        </w:rPr>
        <w:t>六、确认成交供应商和授予合同</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第五章 </w:t>
      </w:r>
      <w:r>
        <w:rPr>
          <w:rFonts w:hint="eastAsia" w:ascii="宋体" w:hAnsi="宋体" w:eastAsia="宋体" w:cstheme="majorEastAsia"/>
          <w:b/>
          <w:color w:val="auto"/>
          <w:kern w:val="0"/>
          <w:sz w:val="32"/>
          <w:szCs w:val="32"/>
        </w:rPr>
        <w:t>政府采购政策功能</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第六章 </w:t>
      </w:r>
      <w:r>
        <w:rPr>
          <w:rFonts w:hint="eastAsia" w:ascii="宋体" w:hAnsi="宋体" w:eastAsia="宋体"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第七章 拟签订合同文本</w:t>
      </w:r>
    </w:p>
    <w:p>
      <w:pPr>
        <w:autoSpaceDE w:val="0"/>
        <w:autoSpaceDN w:val="0"/>
        <w:adjustRightInd w:val="0"/>
        <w:spacing w:line="700" w:lineRule="exact"/>
        <w:ind w:firstLine="551"/>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第八章 </w:t>
      </w:r>
      <w:r>
        <w:rPr>
          <w:rFonts w:hint="eastAsia" w:ascii="宋体" w:hAnsi="宋体" w:eastAsia="宋体" w:cstheme="majorEastAsia"/>
          <w:b/>
          <w:color w:val="auto"/>
          <w:kern w:val="0"/>
          <w:sz w:val="32"/>
          <w:szCs w:val="32"/>
        </w:rPr>
        <w:t>响应文件有关格式</w:t>
      </w:r>
    </w:p>
    <w:p>
      <w:pPr>
        <w:autoSpaceDE w:val="0"/>
        <w:autoSpaceDN w:val="0"/>
        <w:adjustRightInd w:val="0"/>
        <w:spacing w:line="700" w:lineRule="exact"/>
        <w:ind w:firstLine="551"/>
        <w:rPr>
          <w:rFonts w:ascii="宋体" w:hAnsi="宋体" w:eastAsia="宋体"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br w:type="page"/>
      </w:r>
    </w:p>
    <w:p>
      <w:pPr>
        <w:pStyle w:val="49"/>
        <w:numPr>
          <w:ilvl w:val="0"/>
          <w:numId w:val="4"/>
        </w:numPr>
        <w:ind w:firstLineChars="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谈判邀请</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天勤工程咨询有限公司受禹州市文化广电和旅游局的委托，就“禹州市文化广电和旅游局2024年城市书房设备购置项目”进行竞争性谈判，欢迎合格的投标商前来投标。</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1、采 购 人：禹州市文化广电和旅游局</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2、项目名称：禹州市文化广电和旅游局2024年城市书房设备购置项目</w:t>
      </w:r>
    </w:p>
    <w:p>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3、采购编号：YZCG-DLT202</w:t>
      </w:r>
      <w:r>
        <w:rPr>
          <w:rFonts w:hint="eastAsia" w:ascii="宋体" w:hAnsi="宋体" w:eastAsia="宋体" w:cs="仿宋_GB2312"/>
          <w:color w:val="auto"/>
          <w:szCs w:val="21"/>
          <w:lang w:val="en-US" w:eastAsia="zh-CN"/>
        </w:rPr>
        <w:t>4043</w:t>
      </w:r>
      <w:r>
        <w:rPr>
          <w:rFonts w:hint="eastAsia" w:ascii="宋体" w:hAnsi="宋体" w:eastAsia="宋体" w:cs="仿宋_GB2312"/>
          <w:color w:val="auto"/>
          <w:szCs w:val="21"/>
          <w:lang w:val="zh-CN"/>
        </w:rPr>
        <w:t>；</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4、项目需求：2024年城市书房设备购置：</w:t>
      </w:r>
      <w:r>
        <w:rPr>
          <w:rFonts w:hint="eastAsia" w:ascii="宋体" w:hAnsi="宋体" w:eastAsia="宋体" w:cs="仿宋_GB2312"/>
          <w:color w:val="auto"/>
          <w:szCs w:val="21"/>
          <w:lang w:val="zh-CN" w:eastAsia="zh-CN"/>
        </w:rPr>
        <w:t>颍川大桥东颍河南岸城市书房、彩虹桥东颍河北岸城市书房</w:t>
      </w:r>
      <w:r>
        <w:rPr>
          <w:rFonts w:hint="eastAsia" w:ascii="宋体" w:hAnsi="宋体" w:eastAsia="宋体" w:cs="仿宋_GB2312"/>
          <w:color w:val="auto"/>
          <w:szCs w:val="21"/>
        </w:rPr>
        <w:t>；</w:t>
      </w:r>
    </w:p>
    <w:p>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lang w:val="zh-CN"/>
        </w:rPr>
        <w:t>5</w:t>
      </w:r>
      <w:r>
        <w:rPr>
          <w:rFonts w:hint="eastAsia" w:ascii="宋体" w:hAnsi="宋体" w:eastAsia="宋体" w:cs="仿宋_GB2312"/>
          <w:color w:val="auto"/>
          <w:szCs w:val="21"/>
          <w:lang w:val="zh-CN"/>
        </w:rPr>
        <w:t>、采购预算：</w:t>
      </w:r>
      <w:r>
        <w:rPr>
          <w:rFonts w:hint="eastAsia" w:ascii="宋体" w:hAnsi="宋体" w:eastAsia="宋体" w:cs="仿宋_GB2312"/>
          <w:color w:val="auto"/>
          <w:szCs w:val="21"/>
          <w:lang w:val="en-US" w:eastAsia="zh-CN"/>
        </w:rPr>
        <w:t>707800.00</w:t>
      </w:r>
      <w:r>
        <w:rPr>
          <w:rFonts w:ascii="宋体" w:hAnsi="宋体" w:eastAsia="宋体" w:cs="仿宋_GB2312"/>
          <w:color w:val="auto"/>
          <w:szCs w:val="21"/>
        </w:rPr>
        <w:t>元</w:t>
      </w:r>
      <w:r>
        <w:rPr>
          <w:rFonts w:hint="eastAsia" w:ascii="宋体" w:hAnsi="宋体" w:eastAsia="宋体" w:cs="仿宋_GB2312"/>
          <w:color w:val="auto"/>
          <w:szCs w:val="21"/>
        </w:rPr>
        <w:t>；</w:t>
      </w:r>
    </w:p>
    <w:p>
      <w:pPr>
        <w:tabs>
          <w:tab w:val="left" w:pos="5325"/>
        </w:tabs>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6</w:t>
      </w:r>
      <w:r>
        <w:rPr>
          <w:rFonts w:hint="eastAsia" w:ascii="宋体" w:hAnsi="宋体" w:eastAsia="宋体" w:cs="仿宋_GB2312"/>
          <w:color w:val="auto"/>
          <w:szCs w:val="21"/>
        </w:rPr>
        <w:t>、交付（服务、完工）时间：合同签订后</w:t>
      </w:r>
      <w:r>
        <w:rPr>
          <w:rFonts w:hint="eastAsia" w:ascii="宋体" w:hAnsi="宋体" w:eastAsia="宋体" w:cs="仿宋_GB2312"/>
          <w:color w:val="auto"/>
          <w:szCs w:val="21"/>
          <w:lang w:val="en-US" w:eastAsia="zh-CN"/>
        </w:rPr>
        <w:t>30</w:t>
      </w:r>
      <w:r>
        <w:rPr>
          <w:rFonts w:ascii="宋体" w:hAnsi="宋体" w:eastAsia="宋体" w:cs="仿宋_GB2312"/>
          <w:color w:val="auto"/>
          <w:szCs w:val="21"/>
        </w:rPr>
        <w:t>日历天内</w:t>
      </w:r>
      <w:r>
        <w:rPr>
          <w:rFonts w:hint="eastAsia" w:ascii="宋体" w:hAnsi="宋体" w:eastAsia="宋体" w:cs="仿宋_GB2312"/>
          <w:color w:val="auto"/>
          <w:szCs w:val="21"/>
        </w:rPr>
        <w:t>。</w:t>
      </w:r>
      <w:r>
        <w:rPr>
          <w:rFonts w:ascii="宋体" w:hAnsi="宋体" w:eastAsia="宋体" w:cs="仿宋_GB2312"/>
          <w:color w:val="auto"/>
          <w:szCs w:val="21"/>
        </w:rPr>
        <w:tab/>
      </w:r>
    </w:p>
    <w:p>
      <w:pPr>
        <w:tabs>
          <w:tab w:val="left" w:pos="5325"/>
        </w:tabs>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7.本项目是否接受联合体投标：否</w:t>
      </w:r>
    </w:p>
    <w:p>
      <w:pPr>
        <w:tabs>
          <w:tab w:val="left" w:pos="5325"/>
        </w:tabs>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8.是否接受进口产品：否</w:t>
      </w:r>
    </w:p>
    <w:p>
      <w:pPr>
        <w:tabs>
          <w:tab w:val="left" w:pos="5325"/>
        </w:tabs>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en-US" w:eastAsia="zh-CN"/>
        </w:rPr>
        <w:t>9.是否专门面向中小企业：是</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本项目落实节</w:t>
      </w:r>
      <w:r>
        <w:rPr>
          <w:rFonts w:hint="eastAsia" w:ascii="宋体" w:hAnsi="宋体" w:eastAsia="宋体" w:cs="仿宋_GB2312"/>
          <w:color w:val="auto"/>
          <w:szCs w:val="21"/>
          <w:lang w:val="en-US" w:eastAsia="zh-CN"/>
        </w:rPr>
        <w:t>约</w:t>
      </w:r>
      <w:r>
        <w:rPr>
          <w:rFonts w:hint="eastAsia" w:ascii="宋体" w:hAnsi="宋体" w:eastAsia="宋体" w:cs="仿宋_GB2312"/>
          <w:color w:val="auto"/>
          <w:szCs w:val="21"/>
          <w:lang w:val="zh-CN"/>
        </w:rPr>
        <w:t>能源、保护环境、扶持不发达地区和少数民族地区、促进中小企业、监狱企业发展等政府采购政策。（本项目专门面向中小企业采购）</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1、符合《政府采购法》第二十二条之规定；</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2、本项目不接受联合体投标。</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（一）持CA数字认证证书，登录《全国公共资源交易平台（河南省·许昌市）》“系统用户注册”入口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http://ggzy.xuchang.gov.cn:8088/ggzy/eps/public/RegistAllJcxx.html）</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进行免费注册登记（详见“常见问题解答－诚信库网上注册相关资料下载”）；</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（二）在谈判响应截止时间前均可登录《全国公共资源交易平台（河南省·许昌市）》“投标人/供应商登录”入口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自行免费下载竞争性谈判文件（详见“常见问题解答－交易系统操作手册”）。</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1、响应文件提交截止时间及谈判响应截止时间、谈判时间：2024年</w:t>
      </w:r>
      <w:r>
        <w:rPr>
          <w:rFonts w:hint="eastAsia" w:ascii="宋体" w:hAnsi="宋体" w:eastAsia="宋体" w:cs="仿宋_GB2312"/>
          <w:color w:val="auto"/>
          <w:szCs w:val="21"/>
          <w:lang w:val="en-US" w:eastAsia="zh-CN"/>
        </w:rPr>
        <w:t>7</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10</w:t>
      </w:r>
      <w:r>
        <w:rPr>
          <w:rFonts w:hint="eastAsia" w:ascii="宋体" w:hAnsi="宋体" w:eastAsia="宋体" w:cs="仿宋_GB2312"/>
          <w:color w:val="auto"/>
          <w:szCs w:val="21"/>
          <w:lang w:val="zh-CN"/>
        </w:rPr>
        <w:t>日08：30（北京时间），逾期送达或不符合规定的响应文件恕不接受。</w:t>
      </w:r>
    </w:p>
    <w:p>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2、响应文件开启时间：同响应文件提交截止时间。</w:t>
      </w:r>
      <w:r>
        <w:rPr>
          <w:rFonts w:ascii="宋体" w:hAnsi="宋体" w:eastAsia="宋体" w:cs="仿宋_GB2312"/>
          <w:color w:val="auto"/>
          <w:szCs w:val="21"/>
          <w:lang w:val="zh-CN"/>
        </w:rPr>
        <w:tab/>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六、谈判响应文件开启</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（一）谈判响应文件开启地点：禹州市公共资源交易中心九楼第二开标室。（本项目采用远程不见面谈判，供应商无需到达现场）。</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 本项目为全流程电子化交易项目，供应商须提交电子响应文件。</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1、加密电子响应文件（.file格式）须在响应文件提交截止时间（谈判响应截止时间）前通过《全国公共资源交易平台（河南省</w:t>
      </w:r>
      <w:r>
        <w:rPr>
          <w:rFonts w:ascii="Segoe UI Emoji" w:hAnsi="Segoe UI Emoji" w:eastAsia="宋体" w:cs="Segoe UI Emoji"/>
          <w:color w:val="auto"/>
          <w:szCs w:val="21"/>
          <w:lang w:val="zh-CN"/>
        </w:rPr>
        <w:t>▪</w:t>
      </w:r>
      <w:r>
        <w:rPr>
          <w:rFonts w:hint="eastAsia" w:ascii="宋体" w:hAnsi="宋体" w:eastAsia="宋体" w:cs="仿宋_GB2312"/>
          <w:color w:val="auto"/>
          <w:szCs w:val="21"/>
          <w:lang w:val="zh-CN"/>
        </w:rPr>
        <w:t>许昌市）》公共资源交易系统成功上传。</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3、不见面开标大厅登录：供应商使用CA数字证书登录全国公共资源交易平台（河南省·许昌市）——进入公共资源交易系统</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——点击“项目信息——项目名称”——在系统操作导航栏点击“开标——不见面开标大厅”。</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七、本次谈判公告同时在《河南省政府采购网》《全国公共资源交易平台（河南省•许昌市）》发布。</w:t>
      </w:r>
      <w:r>
        <w:rPr>
          <w:rFonts w:hint="eastAsia" w:ascii="宋体" w:hAnsi="宋体" w:eastAsia="宋体" w:cs="仿宋_GB2312"/>
          <w:color w:val="auto"/>
          <w:szCs w:val="21"/>
          <w:lang w:val="zh-CN" w:eastAsia="zh-CN"/>
        </w:rPr>
        <w:t>招标公告期限为三个工作日。</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采购单位：禹州市文化广电和旅游局</w:t>
      </w:r>
    </w:p>
    <w:p>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lang w:val="en-US" w:eastAsia="zh-CN"/>
        </w:rPr>
        <w:t>禹王大道东段</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val="en-US" w:eastAsia="zh-CN"/>
        </w:rPr>
        <w:t>张先生</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en-US" w:eastAsia="zh-CN"/>
        </w:rPr>
        <w:t>13839021339</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代理机构：天勤工程咨询有限公司</w:t>
      </w:r>
    </w:p>
    <w:p>
      <w:pPr>
        <w:wordWrap w:val="0"/>
        <w:spacing w:line="360" w:lineRule="auto"/>
        <w:ind w:left="1155" w:leftChars="200" w:hanging="735" w:hangingChars="35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lang w:val="en-US" w:eastAsia="zh-CN"/>
        </w:rPr>
        <w:t>荟萃路15号</w:t>
      </w:r>
    </w:p>
    <w:p>
      <w:pPr>
        <w:wordWrap w:val="0"/>
        <w:spacing w:line="360" w:lineRule="auto"/>
        <w:ind w:left="1155" w:leftChars="200" w:hanging="735" w:hangingChars="35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val="en-US" w:eastAsia="zh-CN"/>
        </w:rPr>
        <w:t>刘先生</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en-US" w:eastAsia="zh-CN"/>
        </w:rPr>
        <w:t>15237466887</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pPr>
        <w:spacing w:line="360" w:lineRule="auto"/>
        <w:rPr>
          <w:rFonts w:ascii="宋体" w:hAnsi="宋体" w:eastAsia="宋体"/>
          <w:b/>
          <w:color w:val="auto"/>
          <w:szCs w:val="21"/>
        </w:rPr>
      </w:pPr>
    </w:p>
    <w:p>
      <w:pPr>
        <w:spacing w:line="360" w:lineRule="auto"/>
        <w:rPr>
          <w:rFonts w:ascii="宋体" w:hAnsi="宋体" w:eastAsia="宋体"/>
          <w:b/>
          <w:color w:val="auto"/>
          <w:szCs w:val="21"/>
        </w:rPr>
      </w:pPr>
      <w:r>
        <w:rPr>
          <w:rFonts w:hint="eastAsia" w:ascii="宋体" w:hAnsi="宋体" w:eastAsia="宋体"/>
          <w:b/>
          <w:color w:val="auto"/>
          <w:szCs w:val="21"/>
        </w:rPr>
        <w:t>温馨提示：</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w:t>
      </w:r>
      <w:r>
        <w:rPr>
          <w:rFonts w:ascii="宋体" w:hAnsi="宋体" w:eastAsia="宋体"/>
          <w:b/>
          <w:color w:val="auto"/>
          <w:szCs w:val="21"/>
        </w:rPr>
        <w:t>CA</w:t>
      </w:r>
      <w:r>
        <w:rPr>
          <w:rFonts w:hint="eastAsia" w:ascii="宋体" w:hAnsi="宋体" w:eastAsia="宋体"/>
          <w:b/>
          <w:color w:val="auto"/>
          <w:szCs w:val="21"/>
        </w:rPr>
        <w:t>数字证书（证书须在有效期内并可正常使用）。</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）下载“许昌投标文件制作系统</w:t>
      </w:r>
      <w:r>
        <w:rPr>
          <w:rFonts w:ascii="宋体" w:hAnsi="宋体" w:eastAsia="宋体"/>
          <w:color w:val="auto"/>
          <w:szCs w:val="21"/>
        </w:rPr>
        <w:t xml:space="preserve">SEARUN </w:t>
      </w:r>
      <w:r>
        <w:rPr>
          <w:rFonts w:hint="eastAsia" w:ascii="宋体" w:hAnsi="宋体" w:eastAsia="宋体"/>
          <w:color w:val="auto"/>
          <w:szCs w:val="21"/>
        </w:rPr>
        <w:t>最新版本”，按谈判文件要求制作电子响应文件。</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电子响应文件的制作，参考《全国公共资源交易平台（河南省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》公共资源交易系统——组件下载——交易系统操作手册（投标人、供应商）。</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3.2供应商须将谈判文件要求的资质、业绩、荣誉及相关人员证明材料等资料原件扫描件（或图片）制作到所提交的电子响应文件中。</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315" w:firstLineChars="150"/>
        <w:contextualSpacing/>
        <w:rPr>
          <w:rFonts w:ascii="宋体" w:hAnsi="宋体" w:eastAsia="宋体"/>
          <w:color w:val="auto"/>
          <w:szCs w:val="21"/>
        </w:rPr>
      </w:pPr>
      <w:r>
        <w:rPr>
          <w:rFonts w:hint="eastAsia" w:ascii="宋体" w:hAnsi="宋体" w:eastAsia="宋体"/>
          <w:color w:val="auto"/>
          <w:szCs w:val="21"/>
        </w:rPr>
        <w:t>一个标段对应生成一个文件夹（</w:t>
      </w:r>
      <w:r>
        <w:rPr>
          <w:rFonts w:ascii="宋体" w:hAnsi="宋体" w:eastAsia="宋体"/>
          <w:color w:val="auto"/>
          <w:szCs w:val="21"/>
        </w:rPr>
        <w:t>xxxx</w:t>
      </w:r>
      <w:r>
        <w:rPr>
          <w:rFonts w:hint="eastAsia" w:ascii="宋体" w:hAnsi="宋体" w:eastAsia="宋体"/>
          <w:color w:val="auto"/>
          <w:szCs w:val="21"/>
        </w:rPr>
        <w:t>项目</w:t>
      </w:r>
      <w:r>
        <w:rPr>
          <w:rFonts w:ascii="宋体" w:hAnsi="宋体" w:eastAsia="宋体"/>
          <w:color w:val="auto"/>
          <w:szCs w:val="21"/>
        </w:rPr>
        <w:t>xx</w:t>
      </w:r>
      <w:r>
        <w:rPr>
          <w:rFonts w:hint="eastAsia" w:ascii="宋体" w:hAnsi="宋体" w:eastAsia="宋体"/>
          <w:color w:val="auto"/>
          <w:szCs w:val="21"/>
        </w:rPr>
        <w:t>标段），其中后缀名为“</w:t>
      </w:r>
      <w:r>
        <w:rPr>
          <w:rFonts w:ascii="宋体" w:hAnsi="宋体" w:eastAsia="宋体"/>
          <w:color w:val="auto"/>
          <w:szCs w:val="21"/>
        </w:rPr>
        <w:t>.file</w:t>
      </w:r>
      <w:r>
        <w:rPr>
          <w:rFonts w:hint="eastAsia" w:ascii="宋体" w:hAnsi="宋体" w:eastAsia="宋体"/>
          <w:color w:val="auto"/>
          <w:szCs w:val="21"/>
        </w:rPr>
        <w:t>”的文件用于电子投标使用。</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pPr>
        <w:tabs>
          <w:tab w:val="left" w:pos="7095"/>
        </w:tabs>
        <w:spacing w:line="360" w:lineRule="auto"/>
        <w:ind w:firstLine="210" w:firstLineChars="100"/>
        <w:rPr>
          <w:rFonts w:ascii="宋体" w:hAnsi="宋体" w:eastAsia="宋体"/>
          <w:color w:val="auto"/>
          <w:szCs w:val="21"/>
        </w:rPr>
      </w:pPr>
      <w:r>
        <w:rPr>
          <w:rFonts w:hint="eastAsia" w:ascii="宋体" w:hAnsi="宋体" w:eastAsia="宋体"/>
          <w:color w:val="auto"/>
          <w:szCs w:val="21"/>
        </w:rPr>
        <w:t>4.1加密电子响应文件应按规定在谈判响应截止时间（谈判时间）之前成功提交至《全国公共资源交易平台（河南省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供应商应充分考虑并预留技术处理和上传数据所需时间。</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4.2供应商对同一项目多个标段进行响应的，加密电子响应文件应按标段分别提交。</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4.3加密电子响应文件成功提交后，《全国公共资源交易平台（河南省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w:t>
      </w:r>
      <w:r>
        <w:rPr>
          <w:rFonts w:hint="eastAsia" w:ascii="宋体" w:hAnsi="宋体" w:eastAsia="宋体" w:cs="仿宋_GB2312"/>
          <w:color w:val="auto"/>
          <w:szCs w:val="21"/>
        </w:rPr>
        <w:t>生成“投标文件提交回执单”。</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5.1供应商应熟悉《许昌市不见面操作手册》，并提前设置不见面开标浏览器（设置流程详见《许昌市不见面操作手册》）。</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5.2《许昌市不见面操作手册》下载路径：全国公共资源交易平台（河南省·许昌市）—“资料下载”栏目。</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5.3</w:t>
      </w:r>
      <w:r>
        <w:rPr>
          <w:rFonts w:hint="eastAsia" w:ascii="宋体" w:hAnsi="宋体" w:eastAsia="宋体" w:cs="仿宋_GB2312"/>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5.5根据采购代理机构在“文字互动”对话框的通知，供应商选择功能栏“解密环节”按钮进行电子响应文件解密（供应商解密应</w:t>
      </w:r>
      <w:r>
        <w:rPr>
          <w:rFonts w:hint="eastAsia" w:ascii="宋体" w:hAnsi="宋体" w:eastAsia="宋体"/>
          <w:color w:val="auto"/>
          <w:szCs w:val="21"/>
          <w:lang w:val="en-US" w:eastAsia="zh-CN"/>
        </w:rPr>
        <w:t>当由</w:t>
      </w:r>
      <w:r>
        <w:rPr>
          <w:rFonts w:hint="eastAsia" w:ascii="宋体" w:hAnsi="宋体" w:eastAsia="宋体"/>
          <w:color w:val="auto"/>
          <w:szCs w:val="21"/>
        </w:rPr>
        <w:t>采购代理机构点击“开标”按钮后2个小时内完成）。供应商未在规定时间内解密或</w:t>
      </w:r>
      <w:r>
        <w:rPr>
          <w:rFonts w:hint="eastAsia" w:ascii="宋体" w:hAnsi="宋体" w:eastAsia="宋体" w:cs="宋体"/>
          <w:color w:val="auto"/>
          <w:kern w:val="0"/>
          <w:szCs w:val="21"/>
        </w:rPr>
        <w:t>因供应商原因解密失败的，其响应文件将被拒绝。</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6.1全流程电子化交易（不见面谈判）项目，谈判小组以成功上传、解密的电子响应文件为依据评审。</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6.2评审期间，供应商应保持通讯手机畅通，并根据谈判小组要求在规定时间内提供：</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提交方式：供应商须使用</w:t>
      </w:r>
      <w:r>
        <w:rPr>
          <w:rFonts w:ascii="宋体" w:hAnsi="宋体" w:eastAsia="宋体"/>
          <w:color w:val="auto"/>
          <w:szCs w:val="21"/>
        </w:rPr>
        <w:t>CA</w:t>
      </w:r>
      <w:r>
        <w:rPr>
          <w:rFonts w:hint="eastAsia" w:ascii="宋体" w:hAnsi="宋体" w:eastAsia="宋体"/>
          <w:color w:val="auto"/>
          <w:szCs w:val="21"/>
        </w:rPr>
        <w:t>数字证书登录《全国公共资源交易平台（河南省</w:t>
      </w:r>
      <w:r>
        <w:rPr>
          <w:rFonts w:ascii="Segoe UI Emoji" w:hAnsi="Segoe UI Emoji" w:eastAsia="宋体" w:cs="Segoe UI Emoji"/>
          <w:color w:val="auto"/>
          <w:szCs w:val="21"/>
        </w:rPr>
        <w:t>▪</w:t>
      </w:r>
      <w:r>
        <w:rPr>
          <w:rFonts w:hint="eastAsia" w:ascii="宋体" w:hAnsi="宋体" w:eastAsia="宋体"/>
          <w:color w:val="auto"/>
          <w:szCs w:val="21"/>
        </w:rPr>
        <w:t>许昌市）》公共资源交易系统（</w:t>
      </w:r>
      <w:r>
        <w:rPr>
          <w:rFonts w:ascii="宋体" w:hAnsi="宋体" w:eastAsia="宋体"/>
          <w:color w:val="auto"/>
          <w:szCs w:val="21"/>
        </w:rPr>
        <w:t>http://ggzy.xuchang.gov.cn:8088/ggzy/</w:t>
      </w:r>
      <w:r>
        <w:rPr>
          <w:rFonts w:hint="eastAsia" w:ascii="宋体" w:hAnsi="宋体" w:eastAsia="宋体"/>
          <w:color w:val="auto"/>
          <w:szCs w:val="21"/>
        </w:rPr>
        <w:t>）进行最后报价，最后报价应包括：①总报价②分项报价。</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ascii="宋体" w:hAnsi="宋体" w:eastAsia="宋体"/>
          <w:color w:val="auto"/>
          <w:szCs w:val="21"/>
        </w:rPr>
        <w:tab/>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jc w:val="center"/>
        <w:rPr>
          <w:rFonts w:ascii="宋体" w:hAnsi="宋体" w:eastAsia="宋体" w:cs="宋体"/>
          <w:b/>
          <w:color w:val="auto"/>
          <w:kern w:val="0"/>
          <w:sz w:val="32"/>
          <w:szCs w:val="32"/>
        </w:rPr>
      </w:pPr>
    </w:p>
    <w:p>
      <w:pPr>
        <w:jc w:val="center"/>
        <w:rPr>
          <w:rFonts w:ascii="宋体" w:hAnsi="宋体" w:eastAsia="宋体" w:cs="宋体"/>
          <w:b/>
          <w:color w:val="auto"/>
          <w:kern w:val="0"/>
          <w:sz w:val="32"/>
          <w:szCs w:val="32"/>
        </w:rPr>
      </w:pPr>
    </w:p>
    <w:p>
      <w:pPr>
        <w:jc w:val="center"/>
        <w:rPr>
          <w:rFonts w:ascii="宋体" w:hAnsi="宋体" w:eastAsia="宋体" w:cs="宋体"/>
          <w:b/>
          <w:color w:val="auto"/>
          <w:kern w:val="0"/>
          <w:sz w:val="32"/>
          <w:szCs w:val="32"/>
        </w:rPr>
      </w:pPr>
    </w:p>
    <w:p>
      <w:pPr>
        <w:pStyle w:val="24"/>
        <w:rPr>
          <w:color w:val="auto"/>
        </w:rPr>
      </w:pPr>
    </w:p>
    <w:p>
      <w:pPr>
        <w:pStyle w:val="16"/>
        <w:ind w:left="5250"/>
        <w:rPr>
          <w:color w:val="auto"/>
        </w:rPr>
      </w:pPr>
    </w:p>
    <w:p>
      <w:pPr>
        <w:rPr>
          <w:color w:val="auto"/>
        </w:rPr>
      </w:pPr>
    </w:p>
    <w:p>
      <w:pPr>
        <w:pStyle w:val="10"/>
        <w:rPr>
          <w:color w:val="auto"/>
        </w:rPr>
      </w:pPr>
    </w:p>
    <w:p>
      <w:pPr>
        <w:pStyle w:val="10"/>
        <w:rPr>
          <w:color w:val="auto"/>
        </w:rPr>
      </w:pPr>
    </w:p>
    <w:p>
      <w:pPr>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第二章 采购需求</w:t>
      </w:r>
    </w:p>
    <w:p>
      <w:pPr>
        <w:widowControl/>
        <w:shd w:val="clear" w:color="auto" w:fill="FFFFFF"/>
        <w:spacing w:line="580" w:lineRule="exact"/>
        <w:jc w:val="left"/>
        <w:rPr>
          <w:rFonts w:hint="eastAsia" w:ascii="宋体" w:hAnsi="宋体" w:eastAsia="宋体" w:cs="仿宋_GB2312"/>
          <w:color w:val="auto"/>
          <w:szCs w:val="21"/>
        </w:rPr>
      </w:pPr>
      <w:r>
        <w:rPr>
          <w:rFonts w:hint="eastAsia" w:ascii="宋体" w:hAnsi="宋体" w:eastAsia="宋体" w:cs="黑体"/>
          <w:b w:val="0"/>
          <w:bCs w:val="0"/>
          <w:color w:val="auto"/>
          <w:sz w:val="21"/>
          <w:szCs w:val="21"/>
          <w:shd w:val="clear" w:color="auto" w:fill="FFFFFF"/>
        </w:rPr>
        <w:t>一、本项目需实现的功能或者目标：</w:t>
      </w:r>
      <w:r>
        <w:rPr>
          <w:rFonts w:hint="eastAsia" w:ascii="宋体" w:hAnsi="宋体" w:eastAsia="宋体" w:cs="仿宋_GB2312"/>
          <w:color w:val="auto"/>
          <w:szCs w:val="21"/>
          <w:lang w:val="zh-CN"/>
        </w:rPr>
        <w:t>2024年城市书房设备购置：</w:t>
      </w:r>
      <w:r>
        <w:rPr>
          <w:rFonts w:hint="eastAsia" w:ascii="宋体" w:hAnsi="宋体" w:eastAsia="宋体" w:cs="仿宋_GB2312"/>
          <w:color w:val="auto"/>
          <w:szCs w:val="21"/>
          <w:lang w:val="zh-CN" w:eastAsia="zh-CN"/>
        </w:rPr>
        <w:t>颍川大桥东颍河南岸城市书房、彩虹桥东颍河北岸城市书房</w:t>
      </w:r>
      <w:r>
        <w:rPr>
          <w:rFonts w:hint="eastAsia" w:ascii="宋体" w:hAnsi="宋体" w:eastAsia="宋体" w:cs="仿宋_GB2312"/>
          <w:color w:val="auto"/>
          <w:szCs w:val="21"/>
        </w:rPr>
        <w:t>；</w:t>
      </w:r>
    </w:p>
    <w:p>
      <w:pPr>
        <w:widowControl/>
        <w:shd w:val="clear" w:color="auto" w:fill="FFFFFF"/>
        <w:spacing w:line="580" w:lineRule="exact"/>
        <w:jc w:val="left"/>
        <w:rPr>
          <w:rFonts w:hint="eastAsia" w:ascii="宋体" w:hAnsi="宋体" w:eastAsia="宋体" w:cs="黑体"/>
          <w:b w:val="0"/>
          <w:bCs w:val="0"/>
          <w:color w:val="auto"/>
          <w:sz w:val="21"/>
          <w:szCs w:val="21"/>
          <w:shd w:val="clear" w:color="auto" w:fill="FFFFFF"/>
        </w:rPr>
      </w:pPr>
      <w:r>
        <w:rPr>
          <w:rFonts w:hint="eastAsia" w:ascii="宋体" w:hAnsi="宋体" w:eastAsia="宋体" w:cs="黑体"/>
          <w:b w:val="0"/>
          <w:bCs w:val="0"/>
          <w:color w:val="auto"/>
          <w:sz w:val="21"/>
          <w:szCs w:val="21"/>
          <w:shd w:val="clear" w:color="auto" w:fill="FFFFFF"/>
        </w:rPr>
        <w:t>二、采购清单：</w:t>
      </w:r>
    </w:p>
    <w:tbl>
      <w:tblPr>
        <w:tblStyle w:val="25"/>
        <w:tblW w:w="4867" w:type="pct"/>
        <w:tblInd w:w="0" w:type="dxa"/>
        <w:tblLayout w:type="autofit"/>
        <w:tblCellMar>
          <w:top w:w="0" w:type="dxa"/>
          <w:left w:w="108" w:type="dxa"/>
          <w:bottom w:w="0" w:type="dxa"/>
          <w:right w:w="108" w:type="dxa"/>
        </w:tblCellMar>
      </w:tblPr>
      <w:tblGrid>
        <w:gridCol w:w="894"/>
        <w:gridCol w:w="3539"/>
        <w:gridCol w:w="831"/>
        <w:gridCol w:w="3031"/>
      </w:tblGrid>
      <w:tr>
        <w:tblPrEx>
          <w:tblCellMar>
            <w:top w:w="0" w:type="dxa"/>
            <w:left w:w="108" w:type="dxa"/>
            <w:bottom w:w="0" w:type="dxa"/>
            <w:right w:w="108" w:type="dxa"/>
          </w:tblCellMar>
        </w:tblPrEx>
        <w:trPr>
          <w:trHeight w:val="50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16510" cy="16510"/>
                  <wp:effectExtent l="0" t="0" r="0" b="0"/>
                  <wp:wrapNone/>
                  <wp:docPr id="1115" name="Picture_2463"/>
                  <wp:cNvGraphicFramePr/>
                  <a:graphic xmlns:a="http://schemas.openxmlformats.org/drawingml/2006/main">
                    <a:graphicData uri="http://schemas.openxmlformats.org/drawingml/2006/picture">
                      <pic:pic xmlns:pic="http://schemas.openxmlformats.org/drawingml/2006/picture">
                        <pic:nvPicPr>
                          <pic:cNvPr id="1115" name="Picture_2463"/>
                          <pic:cNvPicPr/>
                        </pic:nvPicPr>
                        <pic:blipFill>
                          <a:blip r:embed="rId7"/>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16510" cy="16510"/>
                  <wp:effectExtent l="0" t="0" r="0" b="0"/>
                  <wp:wrapNone/>
                  <wp:docPr id="1122" name="Picture_2465"/>
                  <wp:cNvGraphicFramePr/>
                  <a:graphic xmlns:a="http://schemas.openxmlformats.org/drawingml/2006/main">
                    <a:graphicData uri="http://schemas.openxmlformats.org/drawingml/2006/picture">
                      <pic:pic xmlns:pic="http://schemas.openxmlformats.org/drawingml/2006/picture">
                        <pic:nvPicPr>
                          <pic:cNvPr id="1122" name="Picture_2465"/>
                          <pic:cNvPicPr/>
                        </pic:nvPicPr>
                        <pic:blipFill>
                          <a:blip r:embed="rId8"/>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16510" cy="16510"/>
                  <wp:effectExtent l="0" t="0" r="0" b="0"/>
                  <wp:wrapNone/>
                  <wp:docPr id="1126" name="Picture_2469"/>
                  <wp:cNvGraphicFramePr/>
                  <a:graphic xmlns:a="http://schemas.openxmlformats.org/drawingml/2006/main">
                    <a:graphicData uri="http://schemas.openxmlformats.org/drawingml/2006/picture">
                      <pic:pic xmlns:pic="http://schemas.openxmlformats.org/drawingml/2006/picture">
                        <pic:nvPicPr>
                          <pic:cNvPr id="1126" name="Picture_246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16510" cy="16510"/>
                  <wp:effectExtent l="0" t="0" r="0" b="0"/>
                  <wp:wrapNone/>
                  <wp:docPr id="1116" name="Picture_2477"/>
                  <wp:cNvGraphicFramePr/>
                  <a:graphic xmlns:a="http://schemas.openxmlformats.org/drawingml/2006/main">
                    <a:graphicData uri="http://schemas.openxmlformats.org/drawingml/2006/picture">
                      <pic:pic xmlns:pic="http://schemas.openxmlformats.org/drawingml/2006/picture">
                        <pic:nvPicPr>
                          <pic:cNvPr id="1116" name="Picture_247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16510" cy="16510"/>
                  <wp:effectExtent l="0" t="0" r="0" b="0"/>
                  <wp:wrapNone/>
                  <wp:docPr id="1128" name="Picture_2493"/>
                  <wp:cNvGraphicFramePr/>
                  <a:graphic xmlns:a="http://schemas.openxmlformats.org/drawingml/2006/main">
                    <a:graphicData uri="http://schemas.openxmlformats.org/drawingml/2006/picture">
                      <pic:pic xmlns:pic="http://schemas.openxmlformats.org/drawingml/2006/picture">
                        <pic:nvPicPr>
                          <pic:cNvPr id="1128" name="Picture_249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16510" cy="16510"/>
                  <wp:effectExtent l="0" t="0" r="0" b="0"/>
                  <wp:wrapNone/>
                  <wp:docPr id="1118" name="Picture_2525"/>
                  <wp:cNvGraphicFramePr/>
                  <a:graphic xmlns:a="http://schemas.openxmlformats.org/drawingml/2006/main">
                    <a:graphicData uri="http://schemas.openxmlformats.org/drawingml/2006/picture">
                      <pic:pic xmlns:pic="http://schemas.openxmlformats.org/drawingml/2006/picture">
                        <pic:nvPicPr>
                          <pic:cNvPr id="1118" name="Picture_252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16510" cy="16510"/>
                  <wp:effectExtent l="0" t="0" r="0" b="0"/>
                  <wp:wrapNone/>
                  <wp:docPr id="1117" name="Picture_2589"/>
                  <wp:cNvGraphicFramePr/>
                  <a:graphic xmlns:a="http://schemas.openxmlformats.org/drawingml/2006/main">
                    <a:graphicData uri="http://schemas.openxmlformats.org/drawingml/2006/picture">
                      <pic:pic xmlns:pic="http://schemas.openxmlformats.org/drawingml/2006/picture">
                        <pic:nvPicPr>
                          <pic:cNvPr id="1117" name="Picture_258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16510" cy="16510"/>
                  <wp:effectExtent l="0" t="0" r="0" b="0"/>
                  <wp:wrapNone/>
                  <wp:docPr id="1119" name="Picture_2717"/>
                  <wp:cNvGraphicFramePr/>
                  <a:graphic xmlns:a="http://schemas.openxmlformats.org/drawingml/2006/main">
                    <a:graphicData uri="http://schemas.openxmlformats.org/drawingml/2006/picture">
                      <pic:pic xmlns:pic="http://schemas.openxmlformats.org/drawingml/2006/picture">
                        <pic:nvPicPr>
                          <pic:cNvPr id="1119" name="Picture_271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16510" cy="16510"/>
                  <wp:effectExtent l="0" t="0" r="0" b="0"/>
                  <wp:wrapNone/>
                  <wp:docPr id="1120" name="Picture_2954"/>
                  <wp:cNvGraphicFramePr/>
                  <a:graphic xmlns:a="http://schemas.openxmlformats.org/drawingml/2006/main">
                    <a:graphicData uri="http://schemas.openxmlformats.org/drawingml/2006/picture">
                      <pic:pic xmlns:pic="http://schemas.openxmlformats.org/drawingml/2006/picture">
                        <pic:nvPicPr>
                          <pic:cNvPr id="1120" name="Picture_295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16510" cy="16510"/>
                  <wp:effectExtent l="0" t="0" r="0" b="0"/>
                  <wp:wrapNone/>
                  <wp:docPr id="1121" name="Picture_2953"/>
                  <wp:cNvGraphicFramePr/>
                  <a:graphic xmlns:a="http://schemas.openxmlformats.org/drawingml/2006/main">
                    <a:graphicData uri="http://schemas.openxmlformats.org/drawingml/2006/picture">
                      <pic:pic xmlns:pic="http://schemas.openxmlformats.org/drawingml/2006/picture">
                        <pic:nvPicPr>
                          <pic:cNvPr id="1121" name="Picture_295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16510" cy="16510"/>
                  <wp:effectExtent l="0" t="0" r="0" b="0"/>
                  <wp:wrapNone/>
                  <wp:docPr id="1123" name="Picture_2952"/>
                  <wp:cNvGraphicFramePr/>
                  <a:graphic xmlns:a="http://schemas.openxmlformats.org/drawingml/2006/main">
                    <a:graphicData uri="http://schemas.openxmlformats.org/drawingml/2006/picture">
                      <pic:pic xmlns:pic="http://schemas.openxmlformats.org/drawingml/2006/picture">
                        <pic:nvPicPr>
                          <pic:cNvPr id="1123" name="Picture_295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6510" cy="16510"/>
                  <wp:effectExtent l="0" t="0" r="0" b="0"/>
                  <wp:wrapNone/>
                  <wp:docPr id="1130" name="Picture_2951"/>
                  <wp:cNvGraphicFramePr/>
                  <a:graphic xmlns:a="http://schemas.openxmlformats.org/drawingml/2006/main">
                    <a:graphicData uri="http://schemas.openxmlformats.org/drawingml/2006/picture">
                      <pic:pic xmlns:pic="http://schemas.openxmlformats.org/drawingml/2006/picture">
                        <pic:nvPicPr>
                          <pic:cNvPr id="1130" name="Picture_295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16510" cy="16510"/>
                  <wp:effectExtent l="0" t="0" r="0" b="0"/>
                  <wp:wrapNone/>
                  <wp:docPr id="1127" name="Picture_2950"/>
                  <wp:cNvGraphicFramePr/>
                  <a:graphic xmlns:a="http://schemas.openxmlformats.org/drawingml/2006/main">
                    <a:graphicData uri="http://schemas.openxmlformats.org/drawingml/2006/picture">
                      <pic:pic xmlns:pic="http://schemas.openxmlformats.org/drawingml/2006/picture">
                        <pic:nvPicPr>
                          <pic:cNvPr id="1127" name="Picture_295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16510" cy="16510"/>
                  <wp:effectExtent l="0" t="0" r="0" b="0"/>
                  <wp:wrapNone/>
                  <wp:docPr id="1129" name="Picture_2949"/>
                  <wp:cNvGraphicFramePr/>
                  <a:graphic xmlns:a="http://schemas.openxmlformats.org/drawingml/2006/main">
                    <a:graphicData uri="http://schemas.openxmlformats.org/drawingml/2006/picture">
                      <pic:pic xmlns:pic="http://schemas.openxmlformats.org/drawingml/2006/picture">
                        <pic:nvPicPr>
                          <pic:cNvPr id="1129" name="Picture_294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16510" cy="16510"/>
                  <wp:effectExtent l="0" t="0" r="0" b="0"/>
                  <wp:wrapNone/>
                  <wp:docPr id="1124" name="Picture_2948"/>
                  <wp:cNvGraphicFramePr/>
                  <a:graphic xmlns:a="http://schemas.openxmlformats.org/drawingml/2006/main">
                    <a:graphicData uri="http://schemas.openxmlformats.org/drawingml/2006/picture">
                      <pic:pic xmlns:pic="http://schemas.openxmlformats.org/drawingml/2006/picture">
                        <pic:nvPicPr>
                          <pic:cNvPr id="1124" name="Picture_294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16510" cy="16510"/>
                  <wp:effectExtent l="0" t="0" r="0" b="0"/>
                  <wp:wrapNone/>
                  <wp:docPr id="1114" name="Picture_2947"/>
                  <wp:cNvGraphicFramePr/>
                  <a:graphic xmlns:a="http://schemas.openxmlformats.org/drawingml/2006/main">
                    <a:graphicData uri="http://schemas.openxmlformats.org/drawingml/2006/picture">
                      <pic:pic xmlns:pic="http://schemas.openxmlformats.org/drawingml/2006/picture">
                        <pic:nvPicPr>
                          <pic:cNvPr id="1114" name="Picture_294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16510" cy="16510"/>
                  <wp:effectExtent l="0" t="0" r="0" b="0"/>
                  <wp:wrapNone/>
                  <wp:docPr id="1125" name="Picture_2946"/>
                  <wp:cNvGraphicFramePr/>
                  <a:graphic xmlns:a="http://schemas.openxmlformats.org/drawingml/2006/main">
                    <a:graphicData uri="http://schemas.openxmlformats.org/drawingml/2006/picture">
                      <pic:pic xmlns:pic="http://schemas.openxmlformats.org/drawingml/2006/picture">
                        <pic:nvPicPr>
                          <pic:cNvPr id="1125" name="Picture_294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6510" cy="16510"/>
                  <wp:effectExtent l="0" t="0" r="0" b="0"/>
                  <wp:wrapNone/>
                  <wp:docPr id="1011" name="Picture_2945"/>
                  <wp:cNvGraphicFramePr/>
                  <a:graphic xmlns:a="http://schemas.openxmlformats.org/drawingml/2006/main">
                    <a:graphicData uri="http://schemas.openxmlformats.org/drawingml/2006/picture">
                      <pic:pic xmlns:pic="http://schemas.openxmlformats.org/drawingml/2006/picture">
                        <pic:nvPicPr>
                          <pic:cNvPr id="1011" name="Picture_294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16510" cy="16510"/>
                  <wp:effectExtent l="0" t="0" r="0" b="0"/>
                  <wp:wrapNone/>
                  <wp:docPr id="1012" name="Picture_2944"/>
                  <wp:cNvGraphicFramePr/>
                  <a:graphic xmlns:a="http://schemas.openxmlformats.org/drawingml/2006/main">
                    <a:graphicData uri="http://schemas.openxmlformats.org/drawingml/2006/picture">
                      <pic:pic xmlns:pic="http://schemas.openxmlformats.org/drawingml/2006/picture">
                        <pic:nvPicPr>
                          <pic:cNvPr id="1012" name="Picture_294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16510" cy="16510"/>
                  <wp:effectExtent l="0" t="0" r="0" b="0"/>
                  <wp:wrapNone/>
                  <wp:docPr id="1014" name="Picture_2943"/>
                  <wp:cNvGraphicFramePr/>
                  <a:graphic xmlns:a="http://schemas.openxmlformats.org/drawingml/2006/main">
                    <a:graphicData uri="http://schemas.openxmlformats.org/drawingml/2006/picture">
                      <pic:pic xmlns:pic="http://schemas.openxmlformats.org/drawingml/2006/picture">
                        <pic:nvPicPr>
                          <pic:cNvPr id="1014" name="Picture_294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6510" cy="16510"/>
                  <wp:effectExtent l="0" t="0" r="0" b="0"/>
                  <wp:wrapNone/>
                  <wp:docPr id="1013" name="Picture_2942"/>
                  <wp:cNvGraphicFramePr/>
                  <a:graphic xmlns:a="http://schemas.openxmlformats.org/drawingml/2006/main">
                    <a:graphicData uri="http://schemas.openxmlformats.org/drawingml/2006/picture">
                      <pic:pic xmlns:pic="http://schemas.openxmlformats.org/drawingml/2006/picture">
                        <pic:nvPicPr>
                          <pic:cNvPr id="1013" name="Picture_294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6510" cy="16510"/>
                  <wp:effectExtent l="0" t="0" r="0" b="0"/>
                  <wp:wrapNone/>
                  <wp:docPr id="1003" name="Picture_2941"/>
                  <wp:cNvGraphicFramePr/>
                  <a:graphic xmlns:a="http://schemas.openxmlformats.org/drawingml/2006/main">
                    <a:graphicData uri="http://schemas.openxmlformats.org/drawingml/2006/picture">
                      <pic:pic xmlns:pic="http://schemas.openxmlformats.org/drawingml/2006/picture">
                        <pic:nvPicPr>
                          <pic:cNvPr id="1003" name="Picture_294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16510" cy="16510"/>
                  <wp:effectExtent l="0" t="0" r="0" b="0"/>
                  <wp:wrapNone/>
                  <wp:docPr id="1008" name="Picture_2940"/>
                  <wp:cNvGraphicFramePr/>
                  <a:graphic xmlns:a="http://schemas.openxmlformats.org/drawingml/2006/main">
                    <a:graphicData uri="http://schemas.openxmlformats.org/drawingml/2006/picture">
                      <pic:pic xmlns:pic="http://schemas.openxmlformats.org/drawingml/2006/picture">
                        <pic:nvPicPr>
                          <pic:cNvPr id="1008" name="Picture_294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16510" cy="16510"/>
                  <wp:effectExtent l="0" t="0" r="0" b="0"/>
                  <wp:wrapNone/>
                  <wp:docPr id="1009" name="Picture_2939"/>
                  <wp:cNvGraphicFramePr/>
                  <a:graphic xmlns:a="http://schemas.openxmlformats.org/drawingml/2006/main">
                    <a:graphicData uri="http://schemas.openxmlformats.org/drawingml/2006/picture">
                      <pic:pic xmlns:pic="http://schemas.openxmlformats.org/drawingml/2006/picture">
                        <pic:nvPicPr>
                          <pic:cNvPr id="1009" name="Picture_293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6510" cy="16510"/>
                  <wp:effectExtent l="0" t="0" r="0" b="0"/>
                  <wp:wrapNone/>
                  <wp:docPr id="1004" name="Picture_2938"/>
                  <wp:cNvGraphicFramePr/>
                  <a:graphic xmlns:a="http://schemas.openxmlformats.org/drawingml/2006/main">
                    <a:graphicData uri="http://schemas.openxmlformats.org/drawingml/2006/picture">
                      <pic:pic xmlns:pic="http://schemas.openxmlformats.org/drawingml/2006/picture">
                        <pic:nvPicPr>
                          <pic:cNvPr id="1004" name="Picture_293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6510" cy="16510"/>
                  <wp:effectExtent l="0" t="0" r="0" b="0"/>
                  <wp:wrapNone/>
                  <wp:docPr id="1005" name="Picture_2716"/>
                  <wp:cNvGraphicFramePr/>
                  <a:graphic xmlns:a="http://schemas.openxmlformats.org/drawingml/2006/main">
                    <a:graphicData uri="http://schemas.openxmlformats.org/drawingml/2006/picture">
                      <pic:pic xmlns:pic="http://schemas.openxmlformats.org/drawingml/2006/picture">
                        <pic:nvPicPr>
                          <pic:cNvPr id="1005" name="Picture_271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6510" cy="16510"/>
                  <wp:effectExtent l="0" t="0" r="0" b="0"/>
                  <wp:wrapNone/>
                  <wp:docPr id="1006" name="Picture_2936"/>
                  <wp:cNvGraphicFramePr/>
                  <a:graphic xmlns:a="http://schemas.openxmlformats.org/drawingml/2006/main">
                    <a:graphicData uri="http://schemas.openxmlformats.org/drawingml/2006/picture">
                      <pic:pic xmlns:pic="http://schemas.openxmlformats.org/drawingml/2006/picture">
                        <pic:nvPicPr>
                          <pic:cNvPr id="1006" name="Picture_293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6510" cy="16510"/>
                  <wp:effectExtent l="0" t="0" r="0" b="0"/>
                  <wp:wrapNone/>
                  <wp:docPr id="1007" name="Picture_2935"/>
                  <wp:cNvGraphicFramePr/>
                  <a:graphic xmlns:a="http://schemas.openxmlformats.org/drawingml/2006/main">
                    <a:graphicData uri="http://schemas.openxmlformats.org/drawingml/2006/picture">
                      <pic:pic xmlns:pic="http://schemas.openxmlformats.org/drawingml/2006/picture">
                        <pic:nvPicPr>
                          <pic:cNvPr id="1007" name="Picture_293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6510" cy="16510"/>
                  <wp:effectExtent l="0" t="0" r="0" b="0"/>
                  <wp:wrapNone/>
                  <wp:docPr id="1010" name="Picture_2934"/>
                  <wp:cNvGraphicFramePr/>
                  <a:graphic xmlns:a="http://schemas.openxmlformats.org/drawingml/2006/main">
                    <a:graphicData uri="http://schemas.openxmlformats.org/drawingml/2006/picture">
                      <pic:pic xmlns:pic="http://schemas.openxmlformats.org/drawingml/2006/picture">
                        <pic:nvPicPr>
                          <pic:cNvPr id="1010" name="Picture_293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16510" cy="16510"/>
                  <wp:effectExtent l="0" t="0" r="0" b="0"/>
                  <wp:wrapNone/>
                  <wp:docPr id="1018" name="Picture_2933"/>
                  <wp:cNvGraphicFramePr/>
                  <a:graphic xmlns:a="http://schemas.openxmlformats.org/drawingml/2006/main">
                    <a:graphicData uri="http://schemas.openxmlformats.org/drawingml/2006/picture">
                      <pic:pic xmlns:pic="http://schemas.openxmlformats.org/drawingml/2006/picture">
                        <pic:nvPicPr>
                          <pic:cNvPr id="1018" name="Picture_293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16510" cy="16510"/>
                  <wp:effectExtent l="0" t="0" r="0" b="0"/>
                  <wp:wrapNone/>
                  <wp:docPr id="1016" name="Picture_2932"/>
                  <wp:cNvGraphicFramePr/>
                  <a:graphic xmlns:a="http://schemas.openxmlformats.org/drawingml/2006/main">
                    <a:graphicData uri="http://schemas.openxmlformats.org/drawingml/2006/picture">
                      <pic:pic xmlns:pic="http://schemas.openxmlformats.org/drawingml/2006/picture">
                        <pic:nvPicPr>
                          <pic:cNvPr id="1016" name="Picture_293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16510" cy="16510"/>
                  <wp:effectExtent l="0" t="0" r="0" b="0"/>
                  <wp:wrapNone/>
                  <wp:docPr id="1023" name="Picture_2931"/>
                  <wp:cNvGraphicFramePr/>
                  <a:graphic xmlns:a="http://schemas.openxmlformats.org/drawingml/2006/main">
                    <a:graphicData uri="http://schemas.openxmlformats.org/drawingml/2006/picture">
                      <pic:pic xmlns:pic="http://schemas.openxmlformats.org/drawingml/2006/picture">
                        <pic:nvPicPr>
                          <pic:cNvPr id="1023" name="Picture_293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16510" cy="16510"/>
                  <wp:effectExtent l="0" t="0" r="0" b="0"/>
                  <wp:wrapNone/>
                  <wp:docPr id="1019" name="Picture_2930"/>
                  <wp:cNvGraphicFramePr/>
                  <a:graphic xmlns:a="http://schemas.openxmlformats.org/drawingml/2006/main">
                    <a:graphicData uri="http://schemas.openxmlformats.org/drawingml/2006/picture">
                      <pic:pic xmlns:pic="http://schemas.openxmlformats.org/drawingml/2006/picture">
                        <pic:nvPicPr>
                          <pic:cNvPr id="1019" name="Picture_293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16510" cy="16510"/>
                  <wp:effectExtent l="0" t="0" r="0" b="0"/>
                  <wp:wrapNone/>
                  <wp:docPr id="1020" name="Picture_2929"/>
                  <wp:cNvGraphicFramePr/>
                  <a:graphic xmlns:a="http://schemas.openxmlformats.org/drawingml/2006/main">
                    <a:graphicData uri="http://schemas.openxmlformats.org/drawingml/2006/picture">
                      <pic:pic xmlns:pic="http://schemas.openxmlformats.org/drawingml/2006/picture">
                        <pic:nvPicPr>
                          <pic:cNvPr id="1020" name="Picture_292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16510" cy="16510"/>
                  <wp:effectExtent l="0" t="0" r="0" b="0"/>
                  <wp:wrapNone/>
                  <wp:docPr id="1024" name="Picture_2928"/>
                  <wp:cNvGraphicFramePr/>
                  <a:graphic xmlns:a="http://schemas.openxmlformats.org/drawingml/2006/main">
                    <a:graphicData uri="http://schemas.openxmlformats.org/drawingml/2006/picture">
                      <pic:pic xmlns:pic="http://schemas.openxmlformats.org/drawingml/2006/picture">
                        <pic:nvPicPr>
                          <pic:cNvPr id="1024" name="Picture_292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6510" cy="16510"/>
                  <wp:effectExtent l="0" t="0" r="0" b="0"/>
                  <wp:wrapNone/>
                  <wp:docPr id="1015" name="Picture_2927"/>
                  <wp:cNvGraphicFramePr/>
                  <a:graphic xmlns:a="http://schemas.openxmlformats.org/drawingml/2006/main">
                    <a:graphicData uri="http://schemas.openxmlformats.org/drawingml/2006/picture">
                      <pic:pic xmlns:pic="http://schemas.openxmlformats.org/drawingml/2006/picture">
                        <pic:nvPicPr>
                          <pic:cNvPr id="1015" name="Picture_292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16510" cy="16510"/>
                  <wp:effectExtent l="0" t="0" r="0" b="0"/>
                  <wp:wrapNone/>
                  <wp:docPr id="1022" name="Picture_2926"/>
                  <wp:cNvGraphicFramePr/>
                  <a:graphic xmlns:a="http://schemas.openxmlformats.org/drawingml/2006/main">
                    <a:graphicData uri="http://schemas.openxmlformats.org/drawingml/2006/picture">
                      <pic:pic xmlns:pic="http://schemas.openxmlformats.org/drawingml/2006/picture">
                        <pic:nvPicPr>
                          <pic:cNvPr id="1022" name="Picture_292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16510" cy="16510"/>
                  <wp:effectExtent l="0" t="0" r="0" b="0"/>
                  <wp:wrapNone/>
                  <wp:docPr id="1017" name="Picture_2925"/>
                  <wp:cNvGraphicFramePr/>
                  <a:graphic xmlns:a="http://schemas.openxmlformats.org/drawingml/2006/main">
                    <a:graphicData uri="http://schemas.openxmlformats.org/drawingml/2006/picture">
                      <pic:pic xmlns:pic="http://schemas.openxmlformats.org/drawingml/2006/picture">
                        <pic:nvPicPr>
                          <pic:cNvPr id="1017" name="Picture_292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16510" cy="16510"/>
                  <wp:effectExtent l="0" t="0" r="0" b="0"/>
                  <wp:wrapNone/>
                  <wp:docPr id="1021" name="Picture_2924"/>
                  <wp:cNvGraphicFramePr/>
                  <a:graphic xmlns:a="http://schemas.openxmlformats.org/drawingml/2006/main">
                    <a:graphicData uri="http://schemas.openxmlformats.org/drawingml/2006/picture">
                      <pic:pic xmlns:pic="http://schemas.openxmlformats.org/drawingml/2006/picture">
                        <pic:nvPicPr>
                          <pic:cNvPr id="1021" name="Picture_292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16510" cy="16510"/>
                  <wp:effectExtent l="0" t="0" r="0" b="0"/>
                  <wp:wrapNone/>
                  <wp:docPr id="1104" name="Picture_2923"/>
                  <wp:cNvGraphicFramePr/>
                  <a:graphic xmlns:a="http://schemas.openxmlformats.org/drawingml/2006/main">
                    <a:graphicData uri="http://schemas.openxmlformats.org/drawingml/2006/picture">
                      <pic:pic xmlns:pic="http://schemas.openxmlformats.org/drawingml/2006/picture">
                        <pic:nvPicPr>
                          <pic:cNvPr id="1104" name="Picture_292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16510" cy="16510"/>
                  <wp:effectExtent l="0" t="0" r="0" b="0"/>
                  <wp:wrapNone/>
                  <wp:docPr id="1105" name="Picture_2922"/>
                  <wp:cNvGraphicFramePr/>
                  <a:graphic xmlns:a="http://schemas.openxmlformats.org/drawingml/2006/main">
                    <a:graphicData uri="http://schemas.openxmlformats.org/drawingml/2006/picture">
                      <pic:pic xmlns:pic="http://schemas.openxmlformats.org/drawingml/2006/picture">
                        <pic:nvPicPr>
                          <pic:cNvPr id="1105" name="Picture_292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16510" cy="16510"/>
                  <wp:effectExtent l="0" t="0" r="0" b="0"/>
                  <wp:wrapNone/>
                  <wp:docPr id="1102" name="Picture_2921"/>
                  <wp:cNvGraphicFramePr/>
                  <a:graphic xmlns:a="http://schemas.openxmlformats.org/drawingml/2006/main">
                    <a:graphicData uri="http://schemas.openxmlformats.org/drawingml/2006/picture">
                      <pic:pic xmlns:pic="http://schemas.openxmlformats.org/drawingml/2006/picture">
                        <pic:nvPicPr>
                          <pic:cNvPr id="1102" name="Picture_292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16510" cy="16510"/>
                  <wp:effectExtent l="0" t="0" r="0" b="0"/>
                  <wp:wrapNone/>
                  <wp:docPr id="1098" name="Picture_2920"/>
                  <wp:cNvGraphicFramePr/>
                  <a:graphic xmlns:a="http://schemas.openxmlformats.org/drawingml/2006/main">
                    <a:graphicData uri="http://schemas.openxmlformats.org/drawingml/2006/picture">
                      <pic:pic xmlns:pic="http://schemas.openxmlformats.org/drawingml/2006/picture">
                        <pic:nvPicPr>
                          <pic:cNvPr id="1098" name="Picture_292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16510" cy="16510"/>
                  <wp:effectExtent l="0" t="0" r="0" b="0"/>
                  <wp:wrapNone/>
                  <wp:docPr id="1099" name="Picture_2919"/>
                  <wp:cNvGraphicFramePr/>
                  <a:graphic xmlns:a="http://schemas.openxmlformats.org/drawingml/2006/main">
                    <a:graphicData uri="http://schemas.openxmlformats.org/drawingml/2006/picture">
                      <pic:pic xmlns:pic="http://schemas.openxmlformats.org/drawingml/2006/picture">
                        <pic:nvPicPr>
                          <pic:cNvPr id="1099" name="Picture_291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16510" cy="16510"/>
                  <wp:effectExtent l="0" t="0" r="0" b="0"/>
                  <wp:wrapNone/>
                  <wp:docPr id="1103" name="Picture_2918"/>
                  <wp:cNvGraphicFramePr/>
                  <a:graphic xmlns:a="http://schemas.openxmlformats.org/drawingml/2006/main">
                    <a:graphicData uri="http://schemas.openxmlformats.org/drawingml/2006/picture">
                      <pic:pic xmlns:pic="http://schemas.openxmlformats.org/drawingml/2006/picture">
                        <pic:nvPicPr>
                          <pic:cNvPr id="1103" name="Picture_291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16510" cy="16510"/>
                  <wp:effectExtent l="0" t="0" r="0" b="0"/>
                  <wp:wrapNone/>
                  <wp:docPr id="1100" name="Picture_2917"/>
                  <wp:cNvGraphicFramePr/>
                  <a:graphic xmlns:a="http://schemas.openxmlformats.org/drawingml/2006/main">
                    <a:graphicData uri="http://schemas.openxmlformats.org/drawingml/2006/picture">
                      <pic:pic xmlns:pic="http://schemas.openxmlformats.org/drawingml/2006/picture">
                        <pic:nvPicPr>
                          <pic:cNvPr id="1100" name="Picture_291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16510" cy="16510"/>
                  <wp:effectExtent l="0" t="0" r="0" b="0"/>
                  <wp:wrapNone/>
                  <wp:docPr id="1101" name="Picture_2916"/>
                  <wp:cNvGraphicFramePr/>
                  <a:graphic xmlns:a="http://schemas.openxmlformats.org/drawingml/2006/main">
                    <a:graphicData uri="http://schemas.openxmlformats.org/drawingml/2006/picture">
                      <pic:pic xmlns:pic="http://schemas.openxmlformats.org/drawingml/2006/picture">
                        <pic:nvPicPr>
                          <pic:cNvPr id="1101" name="Picture_291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16510" cy="16510"/>
                  <wp:effectExtent l="0" t="0" r="0" b="0"/>
                  <wp:wrapNone/>
                  <wp:docPr id="1110" name="Picture_2915"/>
                  <wp:cNvGraphicFramePr/>
                  <a:graphic xmlns:a="http://schemas.openxmlformats.org/drawingml/2006/main">
                    <a:graphicData uri="http://schemas.openxmlformats.org/drawingml/2006/picture">
                      <pic:pic xmlns:pic="http://schemas.openxmlformats.org/drawingml/2006/picture">
                        <pic:nvPicPr>
                          <pic:cNvPr id="1110" name="Picture_291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16510" cy="16510"/>
                  <wp:effectExtent l="0" t="0" r="0" b="0"/>
                  <wp:wrapNone/>
                  <wp:docPr id="1107" name="Picture_2914"/>
                  <wp:cNvGraphicFramePr/>
                  <a:graphic xmlns:a="http://schemas.openxmlformats.org/drawingml/2006/main">
                    <a:graphicData uri="http://schemas.openxmlformats.org/drawingml/2006/picture">
                      <pic:pic xmlns:pic="http://schemas.openxmlformats.org/drawingml/2006/picture">
                        <pic:nvPicPr>
                          <pic:cNvPr id="1107" name="Picture_291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16510" cy="16510"/>
                  <wp:effectExtent l="0" t="0" r="0" b="0"/>
                  <wp:wrapNone/>
                  <wp:docPr id="1108" name="Picture_2913"/>
                  <wp:cNvGraphicFramePr/>
                  <a:graphic xmlns:a="http://schemas.openxmlformats.org/drawingml/2006/main">
                    <a:graphicData uri="http://schemas.openxmlformats.org/drawingml/2006/picture">
                      <pic:pic xmlns:pic="http://schemas.openxmlformats.org/drawingml/2006/picture">
                        <pic:nvPicPr>
                          <pic:cNvPr id="1108" name="Picture_291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16510" cy="16510"/>
                  <wp:effectExtent l="0" t="0" r="0" b="0"/>
                  <wp:wrapNone/>
                  <wp:docPr id="1106" name="Picture_2912"/>
                  <wp:cNvGraphicFramePr/>
                  <a:graphic xmlns:a="http://schemas.openxmlformats.org/drawingml/2006/main">
                    <a:graphicData uri="http://schemas.openxmlformats.org/drawingml/2006/picture">
                      <pic:pic xmlns:pic="http://schemas.openxmlformats.org/drawingml/2006/picture">
                        <pic:nvPicPr>
                          <pic:cNvPr id="1106" name="Picture_291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16510" cy="16510"/>
                  <wp:effectExtent l="0" t="0" r="0" b="0"/>
                  <wp:wrapNone/>
                  <wp:docPr id="1109" name="Picture_2911"/>
                  <wp:cNvGraphicFramePr/>
                  <a:graphic xmlns:a="http://schemas.openxmlformats.org/drawingml/2006/main">
                    <a:graphicData uri="http://schemas.openxmlformats.org/drawingml/2006/picture">
                      <pic:pic xmlns:pic="http://schemas.openxmlformats.org/drawingml/2006/picture">
                        <pic:nvPicPr>
                          <pic:cNvPr id="1109" name="Picture_291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16510" cy="16510"/>
                  <wp:effectExtent l="0" t="0" r="0" b="0"/>
                  <wp:wrapNone/>
                  <wp:docPr id="1111" name="Picture_2910"/>
                  <wp:cNvGraphicFramePr/>
                  <a:graphic xmlns:a="http://schemas.openxmlformats.org/drawingml/2006/main">
                    <a:graphicData uri="http://schemas.openxmlformats.org/drawingml/2006/picture">
                      <pic:pic xmlns:pic="http://schemas.openxmlformats.org/drawingml/2006/picture">
                        <pic:nvPicPr>
                          <pic:cNvPr id="1111" name="Picture_291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16510" cy="16510"/>
                  <wp:effectExtent l="0" t="0" r="0" b="0"/>
                  <wp:wrapNone/>
                  <wp:docPr id="1112" name="Picture_2909"/>
                  <wp:cNvGraphicFramePr/>
                  <a:graphic xmlns:a="http://schemas.openxmlformats.org/drawingml/2006/main">
                    <a:graphicData uri="http://schemas.openxmlformats.org/drawingml/2006/picture">
                      <pic:pic xmlns:pic="http://schemas.openxmlformats.org/drawingml/2006/picture">
                        <pic:nvPicPr>
                          <pic:cNvPr id="1112" name="Picture_290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16510" cy="16510"/>
                  <wp:effectExtent l="0" t="0" r="0" b="0"/>
                  <wp:wrapNone/>
                  <wp:docPr id="1113" name="Picture_2908"/>
                  <wp:cNvGraphicFramePr/>
                  <a:graphic xmlns:a="http://schemas.openxmlformats.org/drawingml/2006/main">
                    <a:graphicData uri="http://schemas.openxmlformats.org/drawingml/2006/picture">
                      <pic:pic xmlns:pic="http://schemas.openxmlformats.org/drawingml/2006/picture">
                        <pic:nvPicPr>
                          <pic:cNvPr id="1113" name="Picture_290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16510" cy="16510"/>
                  <wp:effectExtent l="0" t="0" r="0" b="0"/>
                  <wp:wrapNone/>
                  <wp:docPr id="1291" name="Picture_2907"/>
                  <wp:cNvGraphicFramePr/>
                  <a:graphic xmlns:a="http://schemas.openxmlformats.org/drawingml/2006/main">
                    <a:graphicData uri="http://schemas.openxmlformats.org/drawingml/2006/picture">
                      <pic:pic xmlns:pic="http://schemas.openxmlformats.org/drawingml/2006/picture">
                        <pic:nvPicPr>
                          <pic:cNvPr id="1291" name="Picture_290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16510" cy="16510"/>
                  <wp:effectExtent l="0" t="0" r="0" b="0"/>
                  <wp:wrapNone/>
                  <wp:docPr id="1029" name="Picture_2906"/>
                  <wp:cNvGraphicFramePr/>
                  <a:graphic xmlns:a="http://schemas.openxmlformats.org/drawingml/2006/main">
                    <a:graphicData uri="http://schemas.openxmlformats.org/drawingml/2006/picture">
                      <pic:pic xmlns:pic="http://schemas.openxmlformats.org/drawingml/2006/picture">
                        <pic:nvPicPr>
                          <pic:cNvPr id="1029" name="Picture_290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16510" cy="16510"/>
                  <wp:effectExtent l="0" t="0" r="0" b="0"/>
                  <wp:wrapNone/>
                  <wp:docPr id="1034" name="Picture_2905"/>
                  <wp:cNvGraphicFramePr/>
                  <a:graphic xmlns:a="http://schemas.openxmlformats.org/drawingml/2006/main">
                    <a:graphicData uri="http://schemas.openxmlformats.org/drawingml/2006/picture">
                      <pic:pic xmlns:pic="http://schemas.openxmlformats.org/drawingml/2006/picture">
                        <pic:nvPicPr>
                          <pic:cNvPr id="1034" name="Picture_290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16510" cy="16510"/>
                  <wp:effectExtent l="0" t="0" r="0" b="0"/>
                  <wp:wrapNone/>
                  <wp:docPr id="1025" name="Picture_2904"/>
                  <wp:cNvGraphicFramePr/>
                  <a:graphic xmlns:a="http://schemas.openxmlformats.org/drawingml/2006/main">
                    <a:graphicData uri="http://schemas.openxmlformats.org/drawingml/2006/picture">
                      <pic:pic xmlns:pic="http://schemas.openxmlformats.org/drawingml/2006/picture">
                        <pic:nvPicPr>
                          <pic:cNvPr id="1025" name="Picture_290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16510" cy="16510"/>
                  <wp:effectExtent l="0" t="0" r="0" b="0"/>
                  <wp:wrapNone/>
                  <wp:docPr id="1026" name="Picture_2903"/>
                  <wp:cNvGraphicFramePr/>
                  <a:graphic xmlns:a="http://schemas.openxmlformats.org/drawingml/2006/main">
                    <a:graphicData uri="http://schemas.openxmlformats.org/drawingml/2006/picture">
                      <pic:pic xmlns:pic="http://schemas.openxmlformats.org/drawingml/2006/picture">
                        <pic:nvPicPr>
                          <pic:cNvPr id="1026" name="Picture_290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16510" cy="16510"/>
                  <wp:effectExtent l="0" t="0" r="0" b="0"/>
                  <wp:wrapNone/>
                  <wp:docPr id="1042" name="Picture_2902"/>
                  <wp:cNvGraphicFramePr/>
                  <a:graphic xmlns:a="http://schemas.openxmlformats.org/drawingml/2006/main">
                    <a:graphicData uri="http://schemas.openxmlformats.org/drawingml/2006/picture">
                      <pic:pic xmlns:pic="http://schemas.openxmlformats.org/drawingml/2006/picture">
                        <pic:nvPicPr>
                          <pic:cNvPr id="1042" name="Picture_290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16510" cy="16510"/>
                  <wp:effectExtent l="0" t="0" r="0" b="0"/>
                  <wp:wrapNone/>
                  <wp:docPr id="1027" name="Picture_2901"/>
                  <wp:cNvGraphicFramePr/>
                  <a:graphic xmlns:a="http://schemas.openxmlformats.org/drawingml/2006/main">
                    <a:graphicData uri="http://schemas.openxmlformats.org/drawingml/2006/picture">
                      <pic:pic xmlns:pic="http://schemas.openxmlformats.org/drawingml/2006/picture">
                        <pic:nvPicPr>
                          <pic:cNvPr id="1027" name="Picture_290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16510" cy="16510"/>
                  <wp:effectExtent l="0" t="0" r="0" b="0"/>
                  <wp:wrapNone/>
                  <wp:docPr id="1028" name="Picture_2900"/>
                  <wp:cNvGraphicFramePr/>
                  <a:graphic xmlns:a="http://schemas.openxmlformats.org/drawingml/2006/main">
                    <a:graphicData uri="http://schemas.openxmlformats.org/drawingml/2006/picture">
                      <pic:pic xmlns:pic="http://schemas.openxmlformats.org/drawingml/2006/picture">
                        <pic:nvPicPr>
                          <pic:cNvPr id="1028" name="Picture_290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16510" cy="16510"/>
                  <wp:effectExtent l="0" t="0" r="0" b="0"/>
                  <wp:wrapNone/>
                  <wp:docPr id="1033" name="Picture_2899"/>
                  <wp:cNvGraphicFramePr/>
                  <a:graphic xmlns:a="http://schemas.openxmlformats.org/drawingml/2006/main">
                    <a:graphicData uri="http://schemas.openxmlformats.org/drawingml/2006/picture">
                      <pic:pic xmlns:pic="http://schemas.openxmlformats.org/drawingml/2006/picture">
                        <pic:nvPicPr>
                          <pic:cNvPr id="1033" name="Picture_289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16510" cy="16510"/>
                  <wp:effectExtent l="0" t="0" r="0" b="0"/>
                  <wp:wrapNone/>
                  <wp:docPr id="1030" name="Picture_2898"/>
                  <wp:cNvGraphicFramePr/>
                  <a:graphic xmlns:a="http://schemas.openxmlformats.org/drawingml/2006/main">
                    <a:graphicData uri="http://schemas.openxmlformats.org/drawingml/2006/picture">
                      <pic:pic xmlns:pic="http://schemas.openxmlformats.org/drawingml/2006/picture">
                        <pic:nvPicPr>
                          <pic:cNvPr id="1030" name="Picture_289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16510" cy="16510"/>
                  <wp:effectExtent l="0" t="0" r="0" b="0"/>
                  <wp:wrapNone/>
                  <wp:docPr id="1038" name="Picture_2897"/>
                  <wp:cNvGraphicFramePr/>
                  <a:graphic xmlns:a="http://schemas.openxmlformats.org/drawingml/2006/main">
                    <a:graphicData uri="http://schemas.openxmlformats.org/drawingml/2006/picture">
                      <pic:pic xmlns:pic="http://schemas.openxmlformats.org/drawingml/2006/picture">
                        <pic:nvPicPr>
                          <pic:cNvPr id="1038" name="Picture_289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16510" cy="16510"/>
                  <wp:effectExtent l="0" t="0" r="0" b="0"/>
                  <wp:wrapNone/>
                  <wp:docPr id="1039" name="Picture_2896"/>
                  <wp:cNvGraphicFramePr/>
                  <a:graphic xmlns:a="http://schemas.openxmlformats.org/drawingml/2006/main">
                    <a:graphicData uri="http://schemas.openxmlformats.org/drawingml/2006/picture">
                      <pic:pic xmlns:pic="http://schemas.openxmlformats.org/drawingml/2006/picture">
                        <pic:nvPicPr>
                          <pic:cNvPr id="1039" name="Picture_289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16510" cy="16510"/>
                  <wp:effectExtent l="0" t="0" r="0" b="0"/>
                  <wp:wrapNone/>
                  <wp:docPr id="1041" name="Picture_2895"/>
                  <wp:cNvGraphicFramePr/>
                  <a:graphic xmlns:a="http://schemas.openxmlformats.org/drawingml/2006/main">
                    <a:graphicData uri="http://schemas.openxmlformats.org/drawingml/2006/picture">
                      <pic:pic xmlns:pic="http://schemas.openxmlformats.org/drawingml/2006/picture">
                        <pic:nvPicPr>
                          <pic:cNvPr id="1041" name="Picture_289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16510" cy="16510"/>
                  <wp:effectExtent l="0" t="0" r="0" b="0"/>
                  <wp:wrapNone/>
                  <wp:docPr id="1035" name="Picture_2894"/>
                  <wp:cNvGraphicFramePr/>
                  <a:graphic xmlns:a="http://schemas.openxmlformats.org/drawingml/2006/main">
                    <a:graphicData uri="http://schemas.openxmlformats.org/drawingml/2006/picture">
                      <pic:pic xmlns:pic="http://schemas.openxmlformats.org/drawingml/2006/picture">
                        <pic:nvPicPr>
                          <pic:cNvPr id="1035" name="Picture_289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16510" cy="16510"/>
                  <wp:effectExtent l="0" t="0" r="0" b="0"/>
                  <wp:wrapNone/>
                  <wp:docPr id="1031" name="Picture_2893"/>
                  <wp:cNvGraphicFramePr/>
                  <a:graphic xmlns:a="http://schemas.openxmlformats.org/drawingml/2006/main">
                    <a:graphicData uri="http://schemas.openxmlformats.org/drawingml/2006/picture">
                      <pic:pic xmlns:pic="http://schemas.openxmlformats.org/drawingml/2006/picture">
                        <pic:nvPicPr>
                          <pic:cNvPr id="1031" name="Picture_289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16510" cy="16510"/>
                  <wp:effectExtent l="0" t="0" r="0" b="0"/>
                  <wp:wrapNone/>
                  <wp:docPr id="1032" name="Picture_2892"/>
                  <wp:cNvGraphicFramePr/>
                  <a:graphic xmlns:a="http://schemas.openxmlformats.org/drawingml/2006/main">
                    <a:graphicData uri="http://schemas.openxmlformats.org/drawingml/2006/picture">
                      <pic:pic xmlns:pic="http://schemas.openxmlformats.org/drawingml/2006/picture">
                        <pic:nvPicPr>
                          <pic:cNvPr id="1032" name="Picture_289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16510" cy="16510"/>
                  <wp:effectExtent l="0" t="0" r="0" b="0"/>
                  <wp:wrapNone/>
                  <wp:docPr id="1040" name="Picture_2891"/>
                  <wp:cNvGraphicFramePr/>
                  <a:graphic xmlns:a="http://schemas.openxmlformats.org/drawingml/2006/main">
                    <a:graphicData uri="http://schemas.openxmlformats.org/drawingml/2006/picture">
                      <pic:pic xmlns:pic="http://schemas.openxmlformats.org/drawingml/2006/picture">
                        <pic:nvPicPr>
                          <pic:cNvPr id="1040" name="Picture_289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16510" cy="16510"/>
                  <wp:effectExtent l="0" t="0" r="0" b="0"/>
                  <wp:wrapNone/>
                  <wp:docPr id="1036" name="Picture_2890"/>
                  <wp:cNvGraphicFramePr/>
                  <a:graphic xmlns:a="http://schemas.openxmlformats.org/drawingml/2006/main">
                    <a:graphicData uri="http://schemas.openxmlformats.org/drawingml/2006/picture">
                      <pic:pic xmlns:pic="http://schemas.openxmlformats.org/drawingml/2006/picture">
                        <pic:nvPicPr>
                          <pic:cNvPr id="1036" name="Picture_289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16510" cy="16510"/>
                  <wp:effectExtent l="0" t="0" r="0" b="0"/>
                  <wp:wrapNone/>
                  <wp:docPr id="1037" name="Picture_2889"/>
                  <wp:cNvGraphicFramePr/>
                  <a:graphic xmlns:a="http://schemas.openxmlformats.org/drawingml/2006/main">
                    <a:graphicData uri="http://schemas.openxmlformats.org/drawingml/2006/picture">
                      <pic:pic xmlns:pic="http://schemas.openxmlformats.org/drawingml/2006/picture">
                        <pic:nvPicPr>
                          <pic:cNvPr id="1037" name="Picture_288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16510" cy="16510"/>
                  <wp:effectExtent l="0" t="0" r="0" b="0"/>
                  <wp:wrapNone/>
                  <wp:docPr id="1095" name="Picture_2888"/>
                  <wp:cNvGraphicFramePr/>
                  <a:graphic xmlns:a="http://schemas.openxmlformats.org/drawingml/2006/main">
                    <a:graphicData uri="http://schemas.openxmlformats.org/drawingml/2006/picture">
                      <pic:pic xmlns:pic="http://schemas.openxmlformats.org/drawingml/2006/picture">
                        <pic:nvPicPr>
                          <pic:cNvPr id="1095" name="Picture_288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16510" cy="16510"/>
                  <wp:effectExtent l="0" t="0" r="0" b="0"/>
                  <wp:wrapNone/>
                  <wp:docPr id="1087" name="Picture_2887"/>
                  <wp:cNvGraphicFramePr/>
                  <a:graphic xmlns:a="http://schemas.openxmlformats.org/drawingml/2006/main">
                    <a:graphicData uri="http://schemas.openxmlformats.org/drawingml/2006/picture">
                      <pic:pic xmlns:pic="http://schemas.openxmlformats.org/drawingml/2006/picture">
                        <pic:nvPicPr>
                          <pic:cNvPr id="1087" name="Picture_288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16510" cy="16510"/>
                  <wp:effectExtent l="0" t="0" r="0" b="0"/>
                  <wp:wrapNone/>
                  <wp:docPr id="1080" name="Picture_2886"/>
                  <wp:cNvGraphicFramePr/>
                  <a:graphic xmlns:a="http://schemas.openxmlformats.org/drawingml/2006/main">
                    <a:graphicData uri="http://schemas.openxmlformats.org/drawingml/2006/picture">
                      <pic:pic xmlns:pic="http://schemas.openxmlformats.org/drawingml/2006/picture">
                        <pic:nvPicPr>
                          <pic:cNvPr id="1080" name="Picture_288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16510" cy="16510"/>
                  <wp:effectExtent l="0" t="0" r="0" b="0"/>
                  <wp:wrapNone/>
                  <wp:docPr id="1083" name="Picture_2885"/>
                  <wp:cNvGraphicFramePr/>
                  <a:graphic xmlns:a="http://schemas.openxmlformats.org/drawingml/2006/main">
                    <a:graphicData uri="http://schemas.openxmlformats.org/drawingml/2006/picture">
                      <pic:pic xmlns:pic="http://schemas.openxmlformats.org/drawingml/2006/picture">
                        <pic:nvPicPr>
                          <pic:cNvPr id="1083" name="Picture_288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16510" cy="16510"/>
                  <wp:effectExtent l="0" t="0" r="0" b="0"/>
                  <wp:wrapNone/>
                  <wp:docPr id="1084" name="Picture_2884"/>
                  <wp:cNvGraphicFramePr/>
                  <a:graphic xmlns:a="http://schemas.openxmlformats.org/drawingml/2006/main">
                    <a:graphicData uri="http://schemas.openxmlformats.org/drawingml/2006/picture">
                      <pic:pic xmlns:pic="http://schemas.openxmlformats.org/drawingml/2006/picture">
                        <pic:nvPicPr>
                          <pic:cNvPr id="1084" name="Picture_288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16510" cy="16510"/>
                  <wp:effectExtent l="0" t="0" r="0" b="0"/>
                  <wp:wrapNone/>
                  <wp:docPr id="1090" name="Picture_2883"/>
                  <wp:cNvGraphicFramePr/>
                  <a:graphic xmlns:a="http://schemas.openxmlformats.org/drawingml/2006/main">
                    <a:graphicData uri="http://schemas.openxmlformats.org/drawingml/2006/picture">
                      <pic:pic xmlns:pic="http://schemas.openxmlformats.org/drawingml/2006/picture">
                        <pic:nvPicPr>
                          <pic:cNvPr id="1090" name="Picture_288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16510" cy="16510"/>
                  <wp:effectExtent l="0" t="0" r="0" b="0"/>
                  <wp:wrapNone/>
                  <wp:docPr id="1094" name="Picture_2882"/>
                  <wp:cNvGraphicFramePr/>
                  <a:graphic xmlns:a="http://schemas.openxmlformats.org/drawingml/2006/main">
                    <a:graphicData uri="http://schemas.openxmlformats.org/drawingml/2006/picture">
                      <pic:pic xmlns:pic="http://schemas.openxmlformats.org/drawingml/2006/picture">
                        <pic:nvPicPr>
                          <pic:cNvPr id="1094" name="Picture_288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16510" cy="16510"/>
                  <wp:effectExtent l="0" t="0" r="0" b="0"/>
                  <wp:wrapNone/>
                  <wp:docPr id="1088" name="Picture_2881"/>
                  <wp:cNvGraphicFramePr/>
                  <a:graphic xmlns:a="http://schemas.openxmlformats.org/drawingml/2006/main">
                    <a:graphicData uri="http://schemas.openxmlformats.org/drawingml/2006/picture">
                      <pic:pic xmlns:pic="http://schemas.openxmlformats.org/drawingml/2006/picture">
                        <pic:nvPicPr>
                          <pic:cNvPr id="1088" name="Picture_288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6510" cy="16510"/>
                  <wp:effectExtent l="0" t="0" r="0" b="0"/>
                  <wp:wrapNone/>
                  <wp:docPr id="1092" name="Picture_2880"/>
                  <wp:cNvGraphicFramePr/>
                  <a:graphic xmlns:a="http://schemas.openxmlformats.org/drawingml/2006/main">
                    <a:graphicData uri="http://schemas.openxmlformats.org/drawingml/2006/picture">
                      <pic:pic xmlns:pic="http://schemas.openxmlformats.org/drawingml/2006/picture">
                        <pic:nvPicPr>
                          <pic:cNvPr id="1092" name="Picture_288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16510" cy="16510"/>
                  <wp:effectExtent l="0" t="0" r="0" b="0"/>
                  <wp:wrapNone/>
                  <wp:docPr id="1096" name="Picture_2879"/>
                  <wp:cNvGraphicFramePr/>
                  <a:graphic xmlns:a="http://schemas.openxmlformats.org/drawingml/2006/main">
                    <a:graphicData uri="http://schemas.openxmlformats.org/drawingml/2006/picture">
                      <pic:pic xmlns:pic="http://schemas.openxmlformats.org/drawingml/2006/picture">
                        <pic:nvPicPr>
                          <pic:cNvPr id="1096" name="Picture_287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16510" cy="16510"/>
                  <wp:effectExtent l="0" t="0" r="0" b="0"/>
                  <wp:wrapNone/>
                  <wp:docPr id="1086" name="Picture_2878"/>
                  <wp:cNvGraphicFramePr/>
                  <a:graphic xmlns:a="http://schemas.openxmlformats.org/drawingml/2006/main">
                    <a:graphicData uri="http://schemas.openxmlformats.org/drawingml/2006/picture">
                      <pic:pic xmlns:pic="http://schemas.openxmlformats.org/drawingml/2006/picture">
                        <pic:nvPicPr>
                          <pic:cNvPr id="1086" name="Picture_287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16510" cy="16510"/>
                  <wp:effectExtent l="0" t="0" r="0" b="0"/>
                  <wp:wrapNone/>
                  <wp:docPr id="1089" name="Picture_2877"/>
                  <wp:cNvGraphicFramePr/>
                  <a:graphic xmlns:a="http://schemas.openxmlformats.org/drawingml/2006/main">
                    <a:graphicData uri="http://schemas.openxmlformats.org/drawingml/2006/picture">
                      <pic:pic xmlns:pic="http://schemas.openxmlformats.org/drawingml/2006/picture">
                        <pic:nvPicPr>
                          <pic:cNvPr id="1089" name="Picture_287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16510" cy="16510"/>
                  <wp:effectExtent l="0" t="0" r="0" b="0"/>
                  <wp:wrapNone/>
                  <wp:docPr id="1085" name="Picture_2876"/>
                  <wp:cNvGraphicFramePr/>
                  <a:graphic xmlns:a="http://schemas.openxmlformats.org/drawingml/2006/main">
                    <a:graphicData uri="http://schemas.openxmlformats.org/drawingml/2006/picture">
                      <pic:pic xmlns:pic="http://schemas.openxmlformats.org/drawingml/2006/picture">
                        <pic:nvPicPr>
                          <pic:cNvPr id="1085" name="Picture_287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16510" cy="16510"/>
                  <wp:effectExtent l="0" t="0" r="0" b="0"/>
                  <wp:wrapNone/>
                  <wp:docPr id="1091" name="Picture_2875"/>
                  <wp:cNvGraphicFramePr/>
                  <a:graphic xmlns:a="http://schemas.openxmlformats.org/drawingml/2006/main">
                    <a:graphicData uri="http://schemas.openxmlformats.org/drawingml/2006/picture">
                      <pic:pic xmlns:pic="http://schemas.openxmlformats.org/drawingml/2006/picture">
                        <pic:nvPicPr>
                          <pic:cNvPr id="1091" name="Picture_287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16510" cy="16510"/>
                  <wp:effectExtent l="0" t="0" r="0" b="0"/>
                  <wp:wrapNone/>
                  <wp:docPr id="1097" name="Picture_2874"/>
                  <wp:cNvGraphicFramePr/>
                  <a:graphic xmlns:a="http://schemas.openxmlformats.org/drawingml/2006/main">
                    <a:graphicData uri="http://schemas.openxmlformats.org/drawingml/2006/picture">
                      <pic:pic xmlns:pic="http://schemas.openxmlformats.org/drawingml/2006/picture">
                        <pic:nvPicPr>
                          <pic:cNvPr id="1097" name="Picture_287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16510" cy="16510"/>
                  <wp:effectExtent l="0" t="0" r="0" b="0"/>
                  <wp:wrapNone/>
                  <wp:docPr id="1093" name="Picture_2873"/>
                  <wp:cNvGraphicFramePr/>
                  <a:graphic xmlns:a="http://schemas.openxmlformats.org/drawingml/2006/main">
                    <a:graphicData uri="http://schemas.openxmlformats.org/drawingml/2006/picture">
                      <pic:pic xmlns:pic="http://schemas.openxmlformats.org/drawingml/2006/picture">
                        <pic:nvPicPr>
                          <pic:cNvPr id="1093" name="Picture_287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16510" cy="16510"/>
                  <wp:effectExtent l="0" t="0" r="0" b="0"/>
                  <wp:wrapNone/>
                  <wp:docPr id="1081" name="Picture_2872"/>
                  <wp:cNvGraphicFramePr/>
                  <a:graphic xmlns:a="http://schemas.openxmlformats.org/drawingml/2006/main">
                    <a:graphicData uri="http://schemas.openxmlformats.org/drawingml/2006/picture">
                      <pic:pic xmlns:pic="http://schemas.openxmlformats.org/drawingml/2006/picture">
                        <pic:nvPicPr>
                          <pic:cNvPr id="1081" name="Picture_287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16510" cy="16510"/>
                  <wp:effectExtent l="0" t="0" r="0" b="0"/>
                  <wp:wrapNone/>
                  <wp:docPr id="1082" name="Picture_2871"/>
                  <wp:cNvGraphicFramePr/>
                  <a:graphic xmlns:a="http://schemas.openxmlformats.org/drawingml/2006/main">
                    <a:graphicData uri="http://schemas.openxmlformats.org/drawingml/2006/picture">
                      <pic:pic xmlns:pic="http://schemas.openxmlformats.org/drawingml/2006/picture">
                        <pic:nvPicPr>
                          <pic:cNvPr id="1082" name="Picture_287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16510" cy="16510"/>
                  <wp:effectExtent l="0" t="0" r="0" b="0"/>
                  <wp:wrapNone/>
                  <wp:docPr id="1364" name="Picture_2870"/>
                  <wp:cNvGraphicFramePr/>
                  <a:graphic xmlns:a="http://schemas.openxmlformats.org/drawingml/2006/main">
                    <a:graphicData uri="http://schemas.openxmlformats.org/drawingml/2006/picture">
                      <pic:pic xmlns:pic="http://schemas.openxmlformats.org/drawingml/2006/picture">
                        <pic:nvPicPr>
                          <pic:cNvPr id="1364" name="Picture_287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16510" cy="16510"/>
                  <wp:effectExtent l="0" t="0" r="0" b="0"/>
                  <wp:wrapNone/>
                  <wp:docPr id="1351" name="Picture_2869"/>
                  <wp:cNvGraphicFramePr/>
                  <a:graphic xmlns:a="http://schemas.openxmlformats.org/drawingml/2006/main">
                    <a:graphicData uri="http://schemas.openxmlformats.org/drawingml/2006/picture">
                      <pic:pic xmlns:pic="http://schemas.openxmlformats.org/drawingml/2006/picture">
                        <pic:nvPicPr>
                          <pic:cNvPr id="1351" name="Picture_286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16510" cy="16510"/>
                  <wp:effectExtent l="0" t="0" r="0" b="0"/>
                  <wp:wrapNone/>
                  <wp:docPr id="1357" name="Picture_2868"/>
                  <wp:cNvGraphicFramePr/>
                  <a:graphic xmlns:a="http://schemas.openxmlformats.org/drawingml/2006/main">
                    <a:graphicData uri="http://schemas.openxmlformats.org/drawingml/2006/picture">
                      <pic:pic xmlns:pic="http://schemas.openxmlformats.org/drawingml/2006/picture">
                        <pic:nvPicPr>
                          <pic:cNvPr id="1357" name="Picture_286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16510" cy="16510"/>
                  <wp:effectExtent l="0" t="0" r="0" b="0"/>
                  <wp:wrapNone/>
                  <wp:docPr id="1360" name="Picture_2867"/>
                  <wp:cNvGraphicFramePr/>
                  <a:graphic xmlns:a="http://schemas.openxmlformats.org/drawingml/2006/main">
                    <a:graphicData uri="http://schemas.openxmlformats.org/drawingml/2006/picture">
                      <pic:pic xmlns:pic="http://schemas.openxmlformats.org/drawingml/2006/picture">
                        <pic:nvPicPr>
                          <pic:cNvPr id="1360" name="Picture_286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16510" cy="16510"/>
                  <wp:effectExtent l="0" t="0" r="0" b="0"/>
                  <wp:wrapNone/>
                  <wp:docPr id="1358" name="Picture_2866"/>
                  <wp:cNvGraphicFramePr/>
                  <a:graphic xmlns:a="http://schemas.openxmlformats.org/drawingml/2006/main">
                    <a:graphicData uri="http://schemas.openxmlformats.org/drawingml/2006/picture">
                      <pic:pic xmlns:pic="http://schemas.openxmlformats.org/drawingml/2006/picture">
                        <pic:nvPicPr>
                          <pic:cNvPr id="1358" name="Picture_286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16510" cy="16510"/>
                  <wp:effectExtent l="0" t="0" r="0" b="0"/>
                  <wp:wrapNone/>
                  <wp:docPr id="1352" name="Picture_2865"/>
                  <wp:cNvGraphicFramePr/>
                  <a:graphic xmlns:a="http://schemas.openxmlformats.org/drawingml/2006/main">
                    <a:graphicData uri="http://schemas.openxmlformats.org/drawingml/2006/picture">
                      <pic:pic xmlns:pic="http://schemas.openxmlformats.org/drawingml/2006/picture">
                        <pic:nvPicPr>
                          <pic:cNvPr id="1352" name="Picture_286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16510" cy="16510"/>
                  <wp:effectExtent l="0" t="0" r="0" b="0"/>
                  <wp:wrapNone/>
                  <wp:docPr id="1362" name="Picture_2864"/>
                  <wp:cNvGraphicFramePr/>
                  <a:graphic xmlns:a="http://schemas.openxmlformats.org/drawingml/2006/main">
                    <a:graphicData uri="http://schemas.openxmlformats.org/drawingml/2006/picture">
                      <pic:pic xmlns:pic="http://schemas.openxmlformats.org/drawingml/2006/picture">
                        <pic:nvPicPr>
                          <pic:cNvPr id="1362" name="Picture_286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16510" cy="16510"/>
                  <wp:effectExtent l="0" t="0" r="0" b="0"/>
                  <wp:wrapNone/>
                  <wp:docPr id="1347" name="Picture_2863"/>
                  <wp:cNvGraphicFramePr/>
                  <a:graphic xmlns:a="http://schemas.openxmlformats.org/drawingml/2006/main">
                    <a:graphicData uri="http://schemas.openxmlformats.org/drawingml/2006/picture">
                      <pic:pic xmlns:pic="http://schemas.openxmlformats.org/drawingml/2006/picture">
                        <pic:nvPicPr>
                          <pic:cNvPr id="1347" name="Picture_286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16510" cy="16510"/>
                  <wp:effectExtent l="0" t="0" r="0" b="0"/>
                  <wp:wrapNone/>
                  <wp:docPr id="1359" name="Picture_2862"/>
                  <wp:cNvGraphicFramePr/>
                  <a:graphic xmlns:a="http://schemas.openxmlformats.org/drawingml/2006/main">
                    <a:graphicData uri="http://schemas.openxmlformats.org/drawingml/2006/picture">
                      <pic:pic xmlns:pic="http://schemas.openxmlformats.org/drawingml/2006/picture">
                        <pic:nvPicPr>
                          <pic:cNvPr id="1359" name="Picture_286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16510" cy="16510"/>
                  <wp:effectExtent l="0" t="0" r="0" b="0"/>
                  <wp:wrapNone/>
                  <wp:docPr id="1353" name="Picture_2861"/>
                  <wp:cNvGraphicFramePr/>
                  <a:graphic xmlns:a="http://schemas.openxmlformats.org/drawingml/2006/main">
                    <a:graphicData uri="http://schemas.openxmlformats.org/drawingml/2006/picture">
                      <pic:pic xmlns:pic="http://schemas.openxmlformats.org/drawingml/2006/picture">
                        <pic:nvPicPr>
                          <pic:cNvPr id="1353" name="Picture_286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16510" cy="16510"/>
                  <wp:effectExtent l="0" t="0" r="0" b="0"/>
                  <wp:wrapNone/>
                  <wp:docPr id="1348" name="Picture_2860"/>
                  <wp:cNvGraphicFramePr/>
                  <a:graphic xmlns:a="http://schemas.openxmlformats.org/drawingml/2006/main">
                    <a:graphicData uri="http://schemas.openxmlformats.org/drawingml/2006/picture">
                      <pic:pic xmlns:pic="http://schemas.openxmlformats.org/drawingml/2006/picture">
                        <pic:nvPicPr>
                          <pic:cNvPr id="1348" name="Picture_286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16510" cy="16510"/>
                  <wp:effectExtent l="0" t="0" r="0" b="0"/>
                  <wp:wrapNone/>
                  <wp:docPr id="1349" name="Picture_2859"/>
                  <wp:cNvGraphicFramePr/>
                  <a:graphic xmlns:a="http://schemas.openxmlformats.org/drawingml/2006/main">
                    <a:graphicData uri="http://schemas.openxmlformats.org/drawingml/2006/picture">
                      <pic:pic xmlns:pic="http://schemas.openxmlformats.org/drawingml/2006/picture">
                        <pic:nvPicPr>
                          <pic:cNvPr id="1349" name="Picture_285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16510" cy="16510"/>
                  <wp:effectExtent l="0" t="0" r="0" b="0"/>
                  <wp:wrapNone/>
                  <wp:docPr id="1361" name="Picture_2858"/>
                  <wp:cNvGraphicFramePr/>
                  <a:graphic xmlns:a="http://schemas.openxmlformats.org/drawingml/2006/main">
                    <a:graphicData uri="http://schemas.openxmlformats.org/drawingml/2006/picture">
                      <pic:pic xmlns:pic="http://schemas.openxmlformats.org/drawingml/2006/picture">
                        <pic:nvPicPr>
                          <pic:cNvPr id="1361" name="Picture_285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16510" cy="16510"/>
                  <wp:effectExtent l="0" t="0" r="0" b="0"/>
                  <wp:wrapNone/>
                  <wp:docPr id="1354" name="Picture_2857"/>
                  <wp:cNvGraphicFramePr/>
                  <a:graphic xmlns:a="http://schemas.openxmlformats.org/drawingml/2006/main">
                    <a:graphicData uri="http://schemas.openxmlformats.org/drawingml/2006/picture">
                      <pic:pic xmlns:pic="http://schemas.openxmlformats.org/drawingml/2006/picture">
                        <pic:nvPicPr>
                          <pic:cNvPr id="1354" name="Picture_285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16510" cy="16510"/>
                  <wp:effectExtent l="0" t="0" r="0" b="0"/>
                  <wp:wrapNone/>
                  <wp:docPr id="1363" name="Picture_2856"/>
                  <wp:cNvGraphicFramePr/>
                  <a:graphic xmlns:a="http://schemas.openxmlformats.org/drawingml/2006/main">
                    <a:graphicData uri="http://schemas.openxmlformats.org/drawingml/2006/picture">
                      <pic:pic xmlns:pic="http://schemas.openxmlformats.org/drawingml/2006/picture">
                        <pic:nvPicPr>
                          <pic:cNvPr id="1363" name="Picture_285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16510" cy="16510"/>
                  <wp:effectExtent l="0" t="0" r="0" b="0"/>
                  <wp:wrapNone/>
                  <wp:docPr id="1350" name="Picture_2855"/>
                  <wp:cNvGraphicFramePr/>
                  <a:graphic xmlns:a="http://schemas.openxmlformats.org/drawingml/2006/main">
                    <a:graphicData uri="http://schemas.openxmlformats.org/drawingml/2006/picture">
                      <pic:pic xmlns:pic="http://schemas.openxmlformats.org/drawingml/2006/picture">
                        <pic:nvPicPr>
                          <pic:cNvPr id="1350" name="Picture_285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16510" cy="16510"/>
                  <wp:effectExtent l="0" t="0" r="0" b="0"/>
                  <wp:wrapNone/>
                  <wp:docPr id="1355" name="Picture_2854"/>
                  <wp:cNvGraphicFramePr/>
                  <a:graphic xmlns:a="http://schemas.openxmlformats.org/drawingml/2006/main">
                    <a:graphicData uri="http://schemas.openxmlformats.org/drawingml/2006/picture">
                      <pic:pic xmlns:pic="http://schemas.openxmlformats.org/drawingml/2006/picture">
                        <pic:nvPicPr>
                          <pic:cNvPr id="1355" name="Picture_285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16510" cy="16510"/>
                  <wp:effectExtent l="0" t="0" r="0" b="0"/>
                  <wp:wrapNone/>
                  <wp:docPr id="1356" name="Picture_2853"/>
                  <wp:cNvGraphicFramePr/>
                  <a:graphic xmlns:a="http://schemas.openxmlformats.org/drawingml/2006/main">
                    <a:graphicData uri="http://schemas.openxmlformats.org/drawingml/2006/picture">
                      <pic:pic xmlns:pic="http://schemas.openxmlformats.org/drawingml/2006/picture">
                        <pic:nvPicPr>
                          <pic:cNvPr id="1356" name="Picture_285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16510" cy="16510"/>
                  <wp:effectExtent l="0" t="0" r="0" b="0"/>
                  <wp:wrapNone/>
                  <wp:docPr id="1298" name="Picture_2852"/>
                  <wp:cNvGraphicFramePr/>
                  <a:graphic xmlns:a="http://schemas.openxmlformats.org/drawingml/2006/main">
                    <a:graphicData uri="http://schemas.openxmlformats.org/drawingml/2006/picture">
                      <pic:pic xmlns:pic="http://schemas.openxmlformats.org/drawingml/2006/picture">
                        <pic:nvPicPr>
                          <pic:cNvPr id="1298" name="Picture_285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16510" cy="16510"/>
                  <wp:effectExtent l="0" t="0" r="0" b="0"/>
                  <wp:wrapNone/>
                  <wp:docPr id="1293" name="Picture_2851"/>
                  <wp:cNvGraphicFramePr/>
                  <a:graphic xmlns:a="http://schemas.openxmlformats.org/drawingml/2006/main">
                    <a:graphicData uri="http://schemas.openxmlformats.org/drawingml/2006/picture">
                      <pic:pic xmlns:pic="http://schemas.openxmlformats.org/drawingml/2006/picture">
                        <pic:nvPicPr>
                          <pic:cNvPr id="1293" name="Picture_285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16510" cy="16510"/>
                  <wp:effectExtent l="0" t="0" r="0" b="0"/>
                  <wp:wrapNone/>
                  <wp:docPr id="1296" name="Picture_2850"/>
                  <wp:cNvGraphicFramePr/>
                  <a:graphic xmlns:a="http://schemas.openxmlformats.org/drawingml/2006/main">
                    <a:graphicData uri="http://schemas.openxmlformats.org/drawingml/2006/picture">
                      <pic:pic xmlns:pic="http://schemas.openxmlformats.org/drawingml/2006/picture">
                        <pic:nvPicPr>
                          <pic:cNvPr id="1296" name="Picture_285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16510" cy="16510"/>
                  <wp:effectExtent l="0" t="0" r="0" b="0"/>
                  <wp:wrapNone/>
                  <wp:docPr id="1299" name="Picture_2849"/>
                  <wp:cNvGraphicFramePr/>
                  <a:graphic xmlns:a="http://schemas.openxmlformats.org/drawingml/2006/main">
                    <a:graphicData uri="http://schemas.openxmlformats.org/drawingml/2006/picture">
                      <pic:pic xmlns:pic="http://schemas.openxmlformats.org/drawingml/2006/picture">
                        <pic:nvPicPr>
                          <pic:cNvPr id="1299" name="Picture_284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16510" cy="16510"/>
                  <wp:effectExtent l="0" t="0" r="0" b="0"/>
                  <wp:wrapNone/>
                  <wp:docPr id="1303" name="Picture_2848"/>
                  <wp:cNvGraphicFramePr/>
                  <a:graphic xmlns:a="http://schemas.openxmlformats.org/drawingml/2006/main">
                    <a:graphicData uri="http://schemas.openxmlformats.org/drawingml/2006/picture">
                      <pic:pic xmlns:pic="http://schemas.openxmlformats.org/drawingml/2006/picture">
                        <pic:nvPicPr>
                          <pic:cNvPr id="1303" name="Picture_284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16510" cy="16510"/>
                  <wp:effectExtent l="0" t="0" r="0" b="0"/>
                  <wp:wrapNone/>
                  <wp:docPr id="1294" name="Picture_2847"/>
                  <wp:cNvGraphicFramePr/>
                  <a:graphic xmlns:a="http://schemas.openxmlformats.org/drawingml/2006/main">
                    <a:graphicData uri="http://schemas.openxmlformats.org/drawingml/2006/picture">
                      <pic:pic xmlns:pic="http://schemas.openxmlformats.org/drawingml/2006/picture">
                        <pic:nvPicPr>
                          <pic:cNvPr id="1294" name="Picture_284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16510" cy="16510"/>
                  <wp:effectExtent l="0" t="0" r="0" b="0"/>
                  <wp:wrapNone/>
                  <wp:docPr id="1297" name="Picture_2846"/>
                  <wp:cNvGraphicFramePr/>
                  <a:graphic xmlns:a="http://schemas.openxmlformats.org/drawingml/2006/main">
                    <a:graphicData uri="http://schemas.openxmlformats.org/drawingml/2006/picture">
                      <pic:pic xmlns:pic="http://schemas.openxmlformats.org/drawingml/2006/picture">
                        <pic:nvPicPr>
                          <pic:cNvPr id="1297" name="Picture_284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16510" cy="16510"/>
                  <wp:effectExtent l="0" t="0" r="0" b="0"/>
                  <wp:wrapNone/>
                  <wp:docPr id="1305" name="Picture_2845"/>
                  <wp:cNvGraphicFramePr/>
                  <a:graphic xmlns:a="http://schemas.openxmlformats.org/drawingml/2006/main">
                    <a:graphicData uri="http://schemas.openxmlformats.org/drawingml/2006/picture">
                      <pic:pic xmlns:pic="http://schemas.openxmlformats.org/drawingml/2006/picture">
                        <pic:nvPicPr>
                          <pic:cNvPr id="1305" name="Picture_284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16510" cy="16510"/>
                  <wp:effectExtent l="0" t="0" r="0" b="0"/>
                  <wp:wrapNone/>
                  <wp:docPr id="1300" name="Picture_2844"/>
                  <wp:cNvGraphicFramePr/>
                  <a:graphic xmlns:a="http://schemas.openxmlformats.org/drawingml/2006/main">
                    <a:graphicData uri="http://schemas.openxmlformats.org/drawingml/2006/picture">
                      <pic:pic xmlns:pic="http://schemas.openxmlformats.org/drawingml/2006/picture">
                        <pic:nvPicPr>
                          <pic:cNvPr id="1300" name="Picture_284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16510" cy="16510"/>
                  <wp:effectExtent l="0" t="0" r="0" b="0"/>
                  <wp:wrapNone/>
                  <wp:docPr id="1304" name="Picture_2843"/>
                  <wp:cNvGraphicFramePr/>
                  <a:graphic xmlns:a="http://schemas.openxmlformats.org/drawingml/2006/main">
                    <a:graphicData uri="http://schemas.openxmlformats.org/drawingml/2006/picture">
                      <pic:pic xmlns:pic="http://schemas.openxmlformats.org/drawingml/2006/picture">
                        <pic:nvPicPr>
                          <pic:cNvPr id="1304" name="Picture_284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16510" cy="16510"/>
                  <wp:effectExtent l="0" t="0" r="0" b="0"/>
                  <wp:wrapNone/>
                  <wp:docPr id="1308" name="Picture_2842"/>
                  <wp:cNvGraphicFramePr/>
                  <a:graphic xmlns:a="http://schemas.openxmlformats.org/drawingml/2006/main">
                    <a:graphicData uri="http://schemas.openxmlformats.org/drawingml/2006/picture">
                      <pic:pic xmlns:pic="http://schemas.openxmlformats.org/drawingml/2006/picture">
                        <pic:nvPicPr>
                          <pic:cNvPr id="1308" name="Picture_284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16510" cy="16510"/>
                  <wp:effectExtent l="0" t="0" r="0" b="0"/>
                  <wp:wrapNone/>
                  <wp:docPr id="1301" name="Picture_2841"/>
                  <wp:cNvGraphicFramePr/>
                  <a:graphic xmlns:a="http://schemas.openxmlformats.org/drawingml/2006/main">
                    <a:graphicData uri="http://schemas.openxmlformats.org/drawingml/2006/picture">
                      <pic:pic xmlns:pic="http://schemas.openxmlformats.org/drawingml/2006/picture">
                        <pic:nvPicPr>
                          <pic:cNvPr id="1301" name="Picture_284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16510" cy="16510"/>
                  <wp:effectExtent l="0" t="0" r="0" b="0"/>
                  <wp:wrapNone/>
                  <wp:docPr id="1307" name="Picture_2840"/>
                  <wp:cNvGraphicFramePr/>
                  <a:graphic xmlns:a="http://schemas.openxmlformats.org/drawingml/2006/main">
                    <a:graphicData uri="http://schemas.openxmlformats.org/drawingml/2006/picture">
                      <pic:pic xmlns:pic="http://schemas.openxmlformats.org/drawingml/2006/picture">
                        <pic:nvPicPr>
                          <pic:cNvPr id="1307" name="Picture_284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16510" cy="16510"/>
                  <wp:effectExtent l="0" t="0" r="0" b="0"/>
                  <wp:wrapNone/>
                  <wp:docPr id="1306" name="Picture_2839"/>
                  <wp:cNvGraphicFramePr/>
                  <a:graphic xmlns:a="http://schemas.openxmlformats.org/drawingml/2006/main">
                    <a:graphicData uri="http://schemas.openxmlformats.org/drawingml/2006/picture">
                      <pic:pic xmlns:pic="http://schemas.openxmlformats.org/drawingml/2006/picture">
                        <pic:nvPicPr>
                          <pic:cNvPr id="1306" name="Picture_283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16510" cy="16510"/>
                  <wp:effectExtent l="0" t="0" r="0" b="0"/>
                  <wp:wrapNone/>
                  <wp:docPr id="1292" name="Picture_2838"/>
                  <wp:cNvGraphicFramePr/>
                  <a:graphic xmlns:a="http://schemas.openxmlformats.org/drawingml/2006/main">
                    <a:graphicData uri="http://schemas.openxmlformats.org/drawingml/2006/picture">
                      <pic:pic xmlns:pic="http://schemas.openxmlformats.org/drawingml/2006/picture">
                        <pic:nvPicPr>
                          <pic:cNvPr id="1292" name="Picture_283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16510" cy="16510"/>
                  <wp:effectExtent l="0" t="0" r="0" b="0"/>
                  <wp:wrapNone/>
                  <wp:docPr id="1295" name="Picture_2837"/>
                  <wp:cNvGraphicFramePr/>
                  <a:graphic xmlns:a="http://schemas.openxmlformats.org/drawingml/2006/main">
                    <a:graphicData uri="http://schemas.openxmlformats.org/drawingml/2006/picture">
                      <pic:pic xmlns:pic="http://schemas.openxmlformats.org/drawingml/2006/picture">
                        <pic:nvPicPr>
                          <pic:cNvPr id="1295" name="Picture_283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16510" cy="16510"/>
                  <wp:effectExtent l="0" t="0" r="0" b="0"/>
                  <wp:wrapNone/>
                  <wp:docPr id="1302" name="Picture_2836"/>
                  <wp:cNvGraphicFramePr/>
                  <a:graphic xmlns:a="http://schemas.openxmlformats.org/drawingml/2006/main">
                    <a:graphicData uri="http://schemas.openxmlformats.org/drawingml/2006/picture">
                      <pic:pic xmlns:pic="http://schemas.openxmlformats.org/drawingml/2006/picture">
                        <pic:nvPicPr>
                          <pic:cNvPr id="1302" name="Picture_283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16510" cy="16510"/>
                  <wp:effectExtent l="0" t="0" r="0" b="0"/>
                  <wp:wrapNone/>
                  <wp:docPr id="1309" name="Picture_2835"/>
                  <wp:cNvGraphicFramePr/>
                  <a:graphic xmlns:a="http://schemas.openxmlformats.org/drawingml/2006/main">
                    <a:graphicData uri="http://schemas.openxmlformats.org/drawingml/2006/picture">
                      <pic:pic xmlns:pic="http://schemas.openxmlformats.org/drawingml/2006/picture">
                        <pic:nvPicPr>
                          <pic:cNvPr id="1309" name="Picture_283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16510" cy="16510"/>
                  <wp:effectExtent l="0" t="0" r="0" b="0"/>
                  <wp:wrapNone/>
                  <wp:docPr id="1321" name="Picture_2834"/>
                  <wp:cNvGraphicFramePr/>
                  <a:graphic xmlns:a="http://schemas.openxmlformats.org/drawingml/2006/main">
                    <a:graphicData uri="http://schemas.openxmlformats.org/drawingml/2006/picture">
                      <pic:pic xmlns:pic="http://schemas.openxmlformats.org/drawingml/2006/picture">
                        <pic:nvPicPr>
                          <pic:cNvPr id="1321" name="Picture_283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16510" cy="16510"/>
                  <wp:effectExtent l="0" t="0" r="0" b="0"/>
                  <wp:wrapNone/>
                  <wp:docPr id="1315" name="Picture_2833"/>
                  <wp:cNvGraphicFramePr/>
                  <a:graphic xmlns:a="http://schemas.openxmlformats.org/drawingml/2006/main">
                    <a:graphicData uri="http://schemas.openxmlformats.org/drawingml/2006/picture">
                      <pic:pic xmlns:pic="http://schemas.openxmlformats.org/drawingml/2006/picture">
                        <pic:nvPicPr>
                          <pic:cNvPr id="1315" name="Picture_283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16510" cy="16510"/>
                  <wp:effectExtent l="0" t="0" r="0" b="0"/>
                  <wp:wrapNone/>
                  <wp:docPr id="1326" name="Picture_2832"/>
                  <wp:cNvGraphicFramePr/>
                  <a:graphic xmlns:a="http://schemas.openxmlformats.org/drawingml/2006/main">
                    <a:graphicData uri="http://schemas.openxmlformats.org/drawingml/2006/picture">
                      <pic:pic xmlns:pic="http://schemas.openxmlformats.org/drawingml/2006/picture">
                        <pic:nvPicPr>
                          <pic:cNvPr id="1326" name="Picture_283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16510" cy="16510"/>
                  <wp:effectExtent l="0" t="0" r="0" b="0"/>
                  <wp:wrapNone/>
                  <wp:docPr id="1339" name="Picture_2831"/>
                  <wp:cNvGraphicFramePr/>
                  <a:graphic xmlns:a="http://schemas.openxmlformats.org/drawingml/2006/main">
                    <a:graphicData uri="http://schemas.openxmlformats.org/drawingml/2006/picture">
                      <pic:pic xmlns:pic="http://schemas.openxmlformats.org/drawingml/2006/picture">
                        <pic:nvPicPr>
                          <pic:cNvPr id="1339" name="Picture_283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16510" cy="16510"/>
                  <wp:effectExtent l="0" t="0" r="0" b="0"/>
                  <wp:wrapNone/>
                  <wp:docPr id="1322" name="Picture_2830"/>
                  <wp:cNvGraphicFramePr/>
                  <a:graphic xmlns:a="http://schemas.openxmlformats.org/drawingml/2006/main">
                    <a:graphicData uri="http://schemas.openxmlformats.org/drawingml/2006/picture">
                      <pic:pic xmlns:pic="http://schemas.openxmlformats.org/drawingml/2006/picture">
                        <pic:nvPicPr>
                          <pic:cNvPr id="1322" name="Picture_283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16510" cy="16510"/>
                  <wp:effectExtent l="0" t="0" r="0" b="0"/>
                  <wp:wrapNone/>
                  <wp:docPr id="1341" name="Picture_2829"/>
                  <wp:cNvGraphicFramePr/>
                  <a:graphic xmlns:a="http://schemas.openxmlformats.org/drawingml/2006/main">
                    <a:graphicData uri="http://schemas.openxmlformats.org/drawingml/2006/picture">
                      <pic:pic xmlns:pic="http://schemas.openxmlformats.org/drawingml/2006/picture">
                        <pic:nvPicPr>
                          <pic:cNvPr id="1341" name="Picture_282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16510" cy="16510"/>
                  <wp:effectExtent l="0" t="0" r="0" b="0"/>
                  <wp:wrapNone/>
                  <wp:docPr id="1319" name="Picture_2828"/>
                  <wp:cNvGraphicFramePr/>
                  <a:graphic xmlns:a="http://schemas.openxmlformats.org/drawingml/2006/main">
                    <a:graphicData uri="http://schemas.openxmlformats.org/drawingml/2006/picture">
                      <pic:pic xmlns:pic="http://schemas.openxmlformats.org/drawingml/2006/picture">
                        <pic:nvPicPr>
                          <pic:cNvPr id="1319" name="Picture_282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16510" cy="16510"/>
                  <wp:effectExtent l="0" t="0" r="0" b="0"/>
                  <wp:wrapNone/>
                  <wp:docPr id="1311" name="Picture_2827"/>
                  <wp:cNvGraphicFramePr/>
                  <a:graphic xmlns:a="http://schemas.openxmlformats.org/drawingml/2006/main">
                    <a:graphicData uri="http://schemas.openxmlformats.org/drawingml/2006/picture">
                      <pic:pic xmlns:pic="http://schemas.openxmlformats.org/drawingml/2006/picture">
                        <pic:nvPicPr>
                          <pic:cNvPr id="1311" name="Picture_282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16510" cy="16510"/>
                  <wp:effectExtent l="0" t="0" r="0" b="0"/>
                  <wp:wrapNone/>
                  <wp:docPr id="1327" name="Picture_2826"/>
                  <wp:cNvGraphicFramePr/>
                  <a:graphic xmlns:a="http://schemas.openxmlformats.org/drawingml/2006/main">
                    <a:graphicData uri="http://schemas.openxmlformats.org/drawingml/2006/picture">
                      <pic:pic xmlns:pic="http://schemas.openxmlformats.org/drawingml/2006/picture">
                        <pic:nvPicPr>
                          <pic:cNvPr id="1327" name="Picture_282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16510" cy="16510"/>
                  <wp:effectExtent l="0" t="0" r="0" b="0"/>
                  <wp:wrapNone/>
                  <wp:docPr id="1323" name="Picture_2825"/>
                  <wp:cNvGraphicFramePr/>
                  <a:graphic xmlns:a="http://schemas.openxmlformats.org/drawingml/2006/main">
                    <a:graphicData uri="http://schemas.openxmlformats.org/drawingml/2006/picture">
                      <pic:pic xmlns:pic="http://schemas.openxmlformats.org/drawingml/2006/picture">
                        <pic:nvPicPr>
                          <pic:cNvPr id="1323" name="Picture_282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16510" cy="16510"/>
                  <wp:effectExtent l="0" t="0" r="0" b="0"/>
                  <wp:wrapNone/>
                  <wp:docPr id="1312" name="Picture_2824"/>
                  <wp:cNvGraphicFramePr/>
                  <a:graphic xmlns:a="http://schemas.openxmlformats.org/drawingml/2006/main">
                    <a:graphicData uri="http://schemas.openxmlformats.org/drawingml/2006/picture">
                      <pic:pic xmlns:pic="http://schemas.openxmlformats.org/drawingml/2006/picture">
                        <pic:nvPicPr>
                          <pic:cNvPr id="1312" name="Picture_282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16510" cy="16510"/>
                  <wp:effectExtent l="0" t="0" r="0" b="0"/>
                  <wp:wrapNone/>
                  <wp:docPr id="1324" name="Picture_2823"/>
                  <wp:cNvGraphicFramePr/>
                  <a:graphic xmlns:a="http://schemas.openxmlformats.org/drawingml/2006/main">
                    <a:graphicData uri="http://schemas.openxmlformats.org/drawingml/2006/picture">
                      <pic:pic xmlns:pic="http://schemas.openxmlformats.org/drawingml/2006/picture">
                        <pic:nvPicPr>
                          <pic:cNvPr id="1324" name="Picture_282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16510" cy="16510"/>
                  <wp:effectExtent l="0" t="0" r="0" b="0"/>
                  <wp:wrapNone/>
                  <wp:docPr id="1328" name="Picture_2822"/>
                  <wp:cNvGraphicFramePr/>
                  <a:graphic xmlns:a="http://schemas.openxmlformats.org/drawingml/2006/main">
                    <a:graphicData uri="http://schemas.openxmlformats.org/drawingml/2006/picture">
                      <pic:pic xmlns:pic="http://schemas.openxmlformats.org/drawingml/2006/picture">
                        <pic:nvPicPr>
                          <pic:cNvPr id="1328" name="Picture_282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16510" cy="16510"/>
                  <wp:effectExtent l="0" t="0" r="0" b="0"/>
                  <wp:wrapNone/>
                  <wp:docPr id="1313" name="Picture_2821"/>
                  <wp:cNvGraphicFramePr/>
                  <a:graphic xmlns:a="http://schemas.openxmlformats.org/drawingml/2006/main">
                    <a:graphicData uri="http://schemas.openxmlformats.org/drawingml/2006/picture">
                      <pic:pic xmlns:pic="http://schemas.openxmlformats.org/drawingml/2006/picture">
                        <pic:nvPicPr>
                          <pic:cNvPr id="1313" name="Picture_282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16510" cy="16510"/>
                  <wp:effectExtent l="0" t="0" r="0" b="0"/>
                  <wp:wrapNone/>
                  <wp:docPr id="1318" name="Picture_2820"/>
                  <wp:cNvGraphicFramePr/>
                  <a:graphic xmlns:a="http://schemas.openxmlformats.org/drawingml/2006/main">
                    <a:graphicData uri="http://schemas.openxmlformats.org/drawingml/2006/picture">
                      <pic:pic xmlns:pic="http://schemas.openxmlformats.org/drawingml/2006/picture">
                        <pic:nvPicPr>
                          <pic:cNvPr id="1318" name="Picture_282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16510" cy="16510"/>
                  <wp:effectExtent l="0" t="0" r="0" b="0"/>
                  <wp:wrapNone/>
                  <wp:docPr id="1338" name="Picture_2819"/>
                  <wp:cNvGraphicFramePr/>
                  <a:graphic xmlns:a="http://schemas.openxmlformats.org/drawingml/2006/main">
                    <a:graphicData uri="http://schemas.openxmlformats.org/drawingml/2006/picture">
                      <pic:pic xmlns:pic="http://schemas.openxmlformats.org/drawingml/2006/picture">
                        <pic:nvPicPr>
                          <pic:cNvPr id="1338" name="Picture_281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16510" cy="16510"/>
                  <wp:effectExtent l="0" t="0" r="0" b="0"/>
                  <wp:wrapNone/>
                  <wp:docPr id="1340" name="Picture_2818"/>
                  <wp:cNvGraphicFramePr/>
                  <a:graphic xmlns:a="http://schemas.openxmlformats.org/drawingml/2006/main">
                    <a:graphicData uri="http://schemas.openxmlformats.org/drawingml/2006/picture">
                      <pic:pic xmlns:pic="http://schemas.openxmlformats.org/drawingml/2006/picture">
                        <pic:nvPicPr>
                          <pic:cNvPr id="1340" name="Picture_281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16510" cy="16510"/>
                  <wp:effectExtent l="0" t="0" r="0" b="0"/>
                  <wp:wrapNone/>
                  <wp:docPr id="1316" name="Picture_2817"/>
                  <wp:cNvGraphicFramePr/>
                  <a:graphic xmlns:a="http://schemas.openxmlformats.org/drawingml/2006/main">
                    <a:graphicData uri="http://schemas.openxmlformats.org/drawingml/2006/picture">
                      <pic:pic xmlns:pic="http://schemas.openxmlformats.org/drawingml/2006/picture">
                        <pic:nvPicPr>
                          <pic:cNvPr id="1316" name="Picture_281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16510" cy="16510"/>
                  <wp:effectExtent l="0" t="0" r="0" b="0"/>
                  <wp:wrapNone/>
                  <wp:docPr id="1332" name="Picture_2816"/>
                  <wp:cNvGraphicFramePr/>
                  <a:graphic xmlns:a="http://schemas.openxmlformats.org/drawingml/2006/main">
                    <a:graphicData uri="http://schemas.openxmlformats.org/drawingml/2006/picture">
                      <pic:pic xmlns:pic="http://schemas.openxmlformats.org/drawingml/2006/picture">
                        <pic:nvPicPr>
                          <pic:cNvPr id="1332" name="Picture_281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16510" cy="16510"/>
                  <wp:effectExtent l="0" t="0" r="0" b="0"/>
                  <wp:wrapNone/>
                  <wp:docPr id="1320" name="Picture_2815"/>
                  <wp:cNvGraphicFramePr/>
                  <a:graphic xmlns:a="http://schemas.openxmlformats.org/drawingml/2006/main">
                    <a:graphicData uri="http://schemas.openxmlformats.org/drawingml/2006/picture">
                      <pic:pic xmlns:pic="http://schemas.openxmlformats.org/drawingml/2006/picture">
                        <pic:nvPicPr>
                          <pic:cNvPr id="1320" name="Picture_281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16510" cy="16510"/>
                  <wp:effectExtent l="0" t="0" r="0" b="0"/>
                  <wp:wrapNone/>
                  <wp:docPr id="1317" name="Picture_2814"/>
                  <wp:cNvGraphicFramePr/>
                  <a:graphic xmlns:a="http://schemas.openxmlformats.org/drawingml/2006/main">
                    <a:graphicData uri="http://schemas.openxmlformats.org/drawingml/2006/picture">
                      <pic:pic xmlns:pic="http://schemas.openxmlformats.org/drawingml/2006/picture">
                        <pic:nvPicPr>
                          <pic:cNvPr id="1317" name="Picture_281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16510" cy="16510"/>
                  <wp:effectExtent l="0" t="0" r="0" b="0"/>
                  <wp:wrapNone/>
                  <wp:docPr id="1310" name="Picture_2813"/>
                  <wp:cNvGraphicFramePr/>
                  <a:graphic xmlns:a="http://schemas.openxmlformats.org/drawingml/2006/main">
                    <a:graphicData uri="http://schemas.openxmlformats.org/drawingml/2006/picture">
                      <pic:pic xmlns:pic="http://schemas.openxmlformats.org/drawingml/2006/picture">
                        <pic:nvPicPr>
                          <pic:cNvPr id="1310" name="Picture_281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16510" cy="16510"/>
                  <wp:effectExtent l="0" t="0" r="0" b="0"/>
                  <wp:wrapNone/>
                  <wp:docPr id="1337" name="Picture_2812"/>
                  <wp:cNvGraphicFramePr/>
                  <a:graphic xmlns:a="http://schemas.openxmlformats.org/drawingml/2006/main">
                    <a:graphicData uri="http://schemas.openxmlformats.org/drawingml/2006/picture">
                      <pic:pic xmlns:pic="http://schemas.openxmlformats.org/drawingml/2006/picture">
                        <pic:nvPicPr>
                          <pic:cNvPr id="1337" name="Picture_281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16510" cy="16510"/>
                  <wp:effectExtent l="0" t="0" r="0" b="0"/>
                  <wp:wrapNone/>
                  <wp:docPr id="1325" name="Picture_2811"/>
                  <wp:cNvGraphicFramePr/>
                  <a:graphic xmlns:a="http://schemas.openxmlformats.org/drawingml/2006/main">
                    <a:graphicData uri="http://schemas.openxmlformats.org/drawingml/2006/picture">
                      <pic:pic xmlns:pic="http://schemas.openxmlformats.org/drawingml/2006/picture">
                        <pic:nvPicPr>
                          <pic:cNvPr id="1325" name="Picture_281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16510" cy="16510"/>
                  <wp:effectExtent l="0" t="0" r="0" b="0"/>
                  <wp:wrapNone/>
                  <wp:docPr id="1314" name="Picture_2810"/>
                  <wp:cNvGraphicFramePr/>
                  <a:graphic xmlns:a="http://schemas.openxmlformats.org/drawingml/2006/main">
                    <a:graphicData uri="http://schemas.openxmlformats.org/drawingml/2006/picture">
                      <pic:pic xmlns:pic="http://schemas.openxmlformats.org/drawingml/2006/picture">
                        <pic:nvPicPr>
                          <pic:cNvPr id="1314" name="Picture_281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16510" cy="16510"/>
                  <wp:effectExtent l="0" t="0" r="0" b="0"/>
                  <wp:wrapNone/>
                  <wp:docPr id="1333" name="Picture_2809"/>
                  <wp:cNvGraphicFramePr/>
                  <a:graphic xmlns:a="http://schemas.openxmlformats.org/drawingml/2006/main">
                    <a:graphicData uri="http://schemas.openxmlformats.org/drawingml/2006/picture">
                      <pic:pic xmlns:pic="http://schemas.openxmlformats.org/drawingml/2006/picture">
                        <pic:nvPicPr>
                          <pic:cNvPr id="1333" name="Picture_280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16510" cy="16510"/>
                  <wp:effectExtent l="0" t="0" r="0" b="0"/>
                  <wp:wrapNone/>
                  <wp:docPr id="1329" name="Picture_2808"/>
                  <wp:cNvGraphicFramePr/>
                  <a:graphic xmlns:a="http://schemas.openxmlformats.org/drawingml/2006/main">
                    <a:graphicData uri="http://schemas.openxmlformats.org/drawingml/2006/picture">
                      <pic:pic xmlns:pic="http://schemas.openxmlformats.org/drawingml/2006/picture">
                        <pic:nvPicPr>
                          <pic:cNvPr id="1329" name="Picture_280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16510" cy="16510"/>
                  <wp:effectExtent l="0" t="0" r="0" b="0"/>
                  <wp:wrapNone/>
                  <wp:docPr id="1330" name="Picture_2807"/>
                  <wp:cNvGraphicFramePr/>
                  <a:graphic xmlns:a="http://schemas.openxmlformats.org/drawingml/2006/main">
                    <a:graphicData uri="http://schemas.openxmlformats.org/drawingml/2006/picture">
                      <pic:pic xmlns:pic="http://schemas.openxmlformats.org/drawingml/2006/picture">
                        <pic:nvPicPr>
                          <pic:cNvPr id="1330" name="Picture_280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16510" cy="16510"/>
                  <wp:effectExtent l="0" t="0" r="0" b="0"/>
                  <wp:wrapNone/>
                  <wp:docPr id="1331" name="Picture_2806"/>
                  <wp:cNvGraphicFramePr/>
                  <a:graphic xmlns:a="http://schemas.openxmlformats.org/drawingml/2006/main">
                    <a:graphicData uri="http://schemas.openxmlformats.org/drawingml/2006/picture">
                      <pic:pic xmlns:pic="http://schemas.openxmlformats.org/drawingml/2006/picture">
                        <pic:nvPicPr>
                          <pic:cNvPr id="1331" name="Picture_280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16510" cy="16510"/>
                  <wp:effectExtent l="0" t="0" r="0" b="0"/>
                  <wp:wrapNone/>
                  <wp:docPr id="1334" name="Picture_2805"/>
                  <wp:cNvGraphicFramePr/>
                  <a:graphic xmlns:a="http://schemas.openxmlformats.org/drawingml/2006/main">
                    <a:graphicData uri="http://schemas.openxmlformats.org/drawingml/2006/picture">
                      <pic:pic xmlns:pic="http://schemas.openxmlformats.org/drawingml/2006/picture">
                        <pic:nvPicPr>
                          <pic:cNvPr id="1334" name="Picture_280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16510" cy="16510"/>
                  <wp:effectExtent l="0" t="0" r="0" b="0"/>
                  <wp:wrapNone/>
                  <wp:docPr id="1335" name="Picture_2804"/>
                  <wp:cNvGraphicFramePr/>
                  <a:graphic xmlns:a="http://schemas.openxmlformats.org/drawingml/2006/main">
                    <a:graphicData uri="http://schemas.openxmlformats.org/drawingml/2006/picture">
                      <pic:pic xmlns:pic="http://schemas.openxmlformats.org/drawingml/2006/picture">
                        <pic:nvPicPr>
                          <pic:cNvPr id="1335" name="Picture_280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16510" cy="16510"/>
                  <wp:effectExtent l="0" t="0" r="0" b="0"/>
                  <wp:wrapNone/>
                  <wp:docPr id="1336" name="Picture_2803"/>
                  <wp:cNvGraphicFramePr/>
                  <a:graphic xmlns:a="http://schemas.openxmlformats.org/drawingml/2006/main">
                    <a:graphicData uri="http://schemas.openxmlformats.org/drawingml/2006/picture">
                      <pic:pic xmlns:pic="http://schemas.openxmlformats.org/drawingml/2006/picture">
                        <pic:nvPicPr>
                          <pic:cNvPr id="1336" name="Picture_280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16510" cy="16510"/>
                  <wp:effectExtent l="0" t="0" r="0" b="0"/>
                  <wp:wrapNone/>
                  <wp:docPr id="1346" name="Picture_2802"/>
                  <wp:cNvGraphicFramePr/>
                  <a:graphic xmlns:a="http://schemas.openxmlformats.org/drawingml/2006/main">
                    <a:graphicData uri="http://schemas.openxmlformats.org/drawingml/2006/picture">
                      <pic:pic xmlns:pic="http://schemas.openxmlformats.org/drawingml/2006/picture">
                        <pic:nvPicPr>
                          <pic:cNvPr id="1346" name="Picture_280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16510" cy="16510"/>
                  <wp:effectExtent l="0" t="0" r="0" b="0"/>
                  <wp:wrapNone/>
                  <wp:docPr id="1344" name="Picture_2801"/>
                  <wp:cNvGraphicFramePr/>
                  <a:graphic xmlns:a="http://schemas.openxmlformats.org/drawingml/2006/main">
                    <a:graphicData uri="http://schemas.openxmlformats.org/drawingml/2006/picture">
                      <pic:pic xmlns:pic="http://schemas.openxmlformats.org/drawingml/2006/picture">
                        <pic:nvPicPr>
                          <pic:cNvPr id="1344" name="Picture_280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16510" cy="16510"/>
                  <wp:effectExtent l="0" t="0" r="0" b="0"/>
                  <wp:wrapNone/>
                  <wp:docPr id="1345" name="Picture_2800"/>
                  <wp:cNvGraphicFramePr/>
                  <a:graphic xmlns:a="http://schemas.openxmlformats.org/drawingml/2006/main">
                    <a:graphicData uri="http://schemas.openxmlformats.org/drawingml/2006/picture">
                      <pic:pic xmlns:pic="http://schemas.openxmlformats.org/drawingml/2006/picture">
                        <pic:nvPicPr>
                          <pic:cNvPr id="1345" name="Picture_280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16510" cy="16510"/>
                  <wp:effectExtent l="0" t="0" r="0" b="0"/>
                  <wp:wrapNone/>
                  <wp:docPr id="1342" name="Picture_2799"/>
                  <wp:cNvGraphicFramePr/>
                  <a:graphic xmlns:a="http://schemas.openxmlformats.org/drawingml/2006/main">
                    <a:graphicData uri="http://schemas.openxmlformats.org/drawingml/2006/picture">
                      <pic:pic xmlns:pic="http://schemas.openxmlformats.org/drawingml/2006/picture">
                        <pic:nvPicPr>
                          <pic:cNvPr id="1342" name="Picture_279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16510" cy="16510"/>
                  <wp:effectExtent l="0" t="0" r="0" b="0"/>
                  <wp:wrapNone/>
                  <wp:docPr id="1343" name="Picture_2798"/>
                  <wp:cNvGraphicFramePr/>
                  <a:graphic xmlns:a="http://schemas.openxmlformats.org/drawingml/2006/main">
                    <a:graphicData uri="http://schemas.openxmlformats.org/drawingml/2006/picture">
                      <pic:pic xmlns:pic="http://schemas.openxmlformats.org/drawingml/2006/picture">
                        <pic:nvPicPr>
                          <pic:cNvPr id="1343" name="Picture_279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6510" cy="16510"/>
                  <wp:effectExtent l="0" t="0" r="0" b="0"/>
                  <wp:wrapNone/>
                  <wp:docPr id="991" name="Picture_2797"/>
                  <wp:cNvGraphicFramePr/>
                  <a:graphic xmlns:a="http://schemas.openxmlformats.org/drawingml/2006/main">
                    <a:graphicData uri="http://schemas.openxmlformats.org/drawingml/2006/picture">
                      <pic:pic xmlns:pic="http://schemas.openxmlformats.org/drawingml/2006/picture">
                        <pic:nvPicPr>
                          <pic:cNvPr id="991" name="Picture_279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6510" cy="16510"/>
                  <wp:effectExtent l="0" t="0" r="0" b="0"/>
                  <wp:wrapNone/>
                  <wp:docPr id="988" name="Picture_2796"/>
                  <wp:cNvGraphicFramePr/>
                  <a:graphic xmlns:a="http://schemas.openxmlformats.org/drawingml/2006/main">
                    <a:graphicData uri="http://schemas.openxmlformats.org/drawingml/2006/picture">
                      <pic:pic xmlns:pic="http://schemas.openxmlformats.org/drawingml/2006/picture">
                        <pic:nvPicPr>
                          <pic:cNvPr id="988" name="Picture_279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6510" cy="16510"/>
                  <wp:effectExtent l="0" t="0" r="0" b="0"/>
                  <wp:wrapNone/>
                  <wp:docPr id="986" name="Picture_2795"/>
                  <wp:cNvGraphicFramePr/>
                  <a:graphic xmlns:a="http://schemas.openxmlformats.org/drawingml/2006/main">
                    <a:graphicData uri="http://schemas.openxmlformats.org/drawingml/2006/picture">
                      <pic:pic xmlns:pic="http://schemas.openxmlformats.org/drawingml/2006/picture">
                        <pic:nvPicPr>
                          <pic:cNvPr id="986" name="Picture_279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6510" cy="16510"/>
                  <wp:effectExtent l="0" t="0" r="0" b="0"/>
                  <wp:wrapNone/>
                  <wp:docPr id="992" name="Picture_2794"/>
                  <wp:cNvGraphicFramePr/>
                  <a:graphic xmlns:a="http://schemas.openxmlformats.org/drawingml/2006/main">
                    <a:graphicData uri="http://schemas.openxmlformats.org/drawingml/2006/picture">
                      <pic:pic xmlns:pic="http://schemas.openxmlformats.org/drawingml/2006/picture">
                        <pic:nvPicPr>
                          <pic:cNvPr id="992" name="Picture_279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6510" cy="16510"/>
                  <wp:effectExtent l="0" t="0" r="0" b="0"/>
                  <wp:wrapNone/>
                  <wp:docPr id="1000" name="Picture_2793"/>
                  <wp:cNvGraphicFramePr/>
                  <a:graphic xmlns:a="http://schemas.openxmlformats.org/drawingml/2006/main">
                    <a:graphicData uri="http://schemas.openxmlformats.org/drawingml/2006/picture">
                      <pic:pic xmlns:pic="http://schemas.openxmlformats.org/drawingml/2006/picture">
                        <pic:nvPicPr>
                          <pic:cNvPr id="1000" name="Picture_279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6510" cy="16510"/>
                  <wp:effectExtent l="0" t="0" r="0" b="0"/>
                  <wp:wrapNone/>
                  <wp:docPr id="993" name="Picture_2792"/>
                  <wp:cNvGraphicFramePr/>
                  <a:graphic xmlns:a="http://schemas.openxmlformats.org/drawingml/2006/main">
                    <a:graphicData uri="http://schemas.openxmlformats.org/drawingml/2006/picture">
                      <pic:pic xmlns:pic="http://schemas.openxmlformats.org/drawingml/2006/picture">
                        <pic:nvPicPr>
                          <pic:cNvPr id="993" name="Picture_279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6510" cy="16510"/>
                  <wp:effectExtent l="0" t="0" r="0" b="0"/>
                  <wp:wrapNone/>
                  <wp:docPr id="997" name="Picture_2791"/>
                  <wp:cNvGraphicFramePr/>
                  <a:graphic xmlns:a="http://schemas.openxmlformats.org/drawingml/2006/main">
                    <a:graphicData uri="http://schemas.openxmlformats.org/drawingml/2006/picture">
                      <pic:pic xmlns:pic="http://schemas.openxmlformats.org/drawingml/2006/picture">
                        <pic:nvPicPr>
                          <pic:cNvPr id="997" name="Picture_279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6510" cy="16510"/>
                  <wp:effectExtent l="0" t="0" r="0" b="0"/>
                  <wp:wrapNone/>
                  <wp:docPr id="999" name="Picture_2790"/>
                  <wp:cNvGraphicFramePr/>
                  <a:graphic xmlns:a="http://schemas.openxmlformats.org/drawingml/2006/main">
                    <a:graphicData uri="http://schemas.openxmlformats.org/drawingml/2006/picture">
                      <pic:pic xmlns:pic="http://schemas.openxmlformats.org/drawingml/2006/picture">
                        <pic:nvPicPr>
                          <pic:cNvPr id="999" name="Picture_279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6510" cy="16510"/>
                  <wp:effectExtent l="0" t="0" r="0" b="0"/>
                  <wp:wrapNone/>
                  <wp:docPr id="989" name="Picture_2789"/>
                  <wp:cNvGraphicFramePr/>
                  <a:graphic xmlns:a="http://schemas.openxmlformats.org/drawingml/2006/main">
                    <a:graphicData uri="http://schemas.openxmlformats.org/drawingml/2006/picture">
                      <pic:pic xmlns:pic="http://schemas.openxmlformats.org/drawingml/2006/picture">
                        <pic:nvPicPr>
                          <pic:cNvPr id="989" name="Picture_278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6510" cy="16510"/>
                  <wp:effectExtent l="0" t="0" r="0" b="0"/>
                  <wp:wrapNone/>
                  <wp:docPr id="1002" name="Picture_2788"/>
                  <wp:cNvGraphicFramePr/>
                  <a:graphic xmlns:a="http://schemas.openxmlformats.org/drawingml/2006/main">
                    <a:graphicData uri="http://schemas.openxmlformats.org/drawingml/2006/picture">
                      <pic:pic xmlns:pic="http://schemas.openxmlformats.org/drawingml/2006/picture">
                        <pic:nvPicPr>
                          <pic:cNvPr id="1002" name="Picture_278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6510" cy="16510"/>
                  <wp:effectExtent l="0" t="0" r="0" b="0"/>
                  <wp:wrapNone/>
                  <wp:docPr id="990" name="Picture_2787"/>
                  <wp:cNvGraphicFramePr/>
                  <a:graphic xmlns:a="http://schemas.openxmlformats.org/drawingml/2006/main">
                    <a:graphicData uri="http://schemas.openxmlformats.org/drawingml/2006/picture">
                      <pic:pic xmlns:pic="http://schemas.openxmlformats.org/drawingml/2006/picture">
                        <pic:nvPicPr>
                          <pic:cNvPr id="990" name="Picture_278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6510" cy="16510"/>
                  <wp:effectExtent l="0" t="0" r="0" b="0"/>
                  <wp:wrapNone/>
                  <wp:docPr id="1001" name="Picture_2786"/>
                  <wp:cNvGraphicFramePr/>
                  <a:graphic xmlns:a="http://schemas.openxmlformats.org/drawingml/2006/main">
                    <a:graphicData uri="http://schemas.openxmlformats.org/drawingml/2006/picture">
                      <pic:pic xmlns:pic="http://schemas.openxmlformats.org/drawingml/2006/picture">
                        <pic:nvPicPr>
                          <pic:cNvPr id="1001" name="Picture_278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6510" cy="16510"/>
                  <wp:effectExtent l="0" t="0" r="0" b="0"/>
                  <wp:wrapNone/>
                  <wp:docPr id="998" name="Picture_2785"/>
                  <wp:cNvGraphicFramePr/>
                  <a:graphic xmlns:a="http://schemas.openxmlformats.org/drawingml/2006/main">
                    <a:graphicData uri="http://schemas.openxmlformats.org/drawingml/2006/picture">
                      <pic:pic xmlns:pic="http://schemas.openxmlformats.org/drawingml/2006/picture">
                        <pic:nvPicPr>
                          <pic:cNvPr id="998" name="Picture_278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6510" cy="16510"/>
                  <wp:effectExtent l="0" t="0" r="0" b="0"/>
                  <wp:wrapNone/>
                  <wp:docPr id="987" name="Picture_2784"/>
                  <wp:cNvGraphicFramePr/>
                  <a:graphic xmlns:a="http://schemas.openxmlformats.org/drawingml/2006/main">
                    <a:graphicData uri="http://schemas.openxmlformats.org/drawingml/2006/picture">
                      <pic:pic xmlns:pic="http://schemas.openxmlformats.org/drawingml/2006/picture">
                        <pic:nvPicPr>
                          <pic:cNvPr id="987" name="Picture_278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510" cy="16510"/>
                  <wp:effectExtent l="0" t="0" r="0" b="0"/>
                  <wp:wrapNone/>
                  <wp:docPr id="985" name="Picture_2783"/>
                  <wp:cNvGraphicFramePr/>
                  <a:graphic xmlns:a="http://schemas.openxmlformats.org/drawingml/2006/main">
                    <a:graphicData uri="http://schemas.openxmlformats.org/drawingml/2006/picture">
                      <pic:pic xmlns:pic="http://schemas.openxmlformats.org/drawingml/2006/picture">
                        <pic:nvPicPr>
                          <pic:cNvPr id="985" name="Picture_278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6510" cy="16510"/>
                  <wp:effectExtent l="0" t="0" r="0" b="0"/>
                  <wp:wrapNone/>
                  <wp:docPr id="994" name="Picture_2782"/>
                  <wp:cNvGraphicFramePr/>
                  <a:graphic xmlns:a="http://schemas.openxmlformats.org/drawingml/2006/main">
                    <a:graphicData uri="http://schemas.openxmlformats.org/drawingml/2006/picture">
                      <pic:pic xmlns:pic="http://schemas.openxmlformats.org/drawingml/2006/picture">
                        <pic:nvPicPr>
                          <pic:cNvPr id="994" name="Picture_278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6510" cy="16510"/>
                  <wp:effectExtent l="0" t="0" r="0" b="0"/>
                  <wp:wrapNone/>
                  <wp:docPr id="995" name="Picture_2781"/>
                  <wp:cNvGraphicFramePr/>
                  <a:graphic xmlns:a="http://schemas.openxmlformats.org/drawingml/2006/main">
                    <a:graphicData uri="http://schemas.openxmlformats.org/drawingml/2006/picture">
                      <pic:pic xmlns:pic="http://schemas.openxmlformats.org/drawingml/2006/picture">
                        <pic:nvPicPr>
                          <pic:cNvPr id="995" name="Picture_278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6510" cy="16510"/>
                  <wp:effectExtent l="0" t="0" r="0" b="0"/>
                  <wp:wrapNone/>
                  <wp:docPr id="996" name="Picture_2780"/>
                  <wp:cNvGraphicFramePr/>
                  <a:graphic xmlns:a="http://schemas.openxmlformats.org/drawingml/2006/main">
                    <a:graphicData uri="http://schemas.openxmlformats.org/drawingml/2006/picture">
                      <pic:pic xmlns:pic="http://schemas.openxmlformats.org/drawingml/2006/picture">
                        <pic:nvPicPr>
                          <pic:cNvPr id="996" name="Picture_278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16510" cy="16510"/>
                  <wp:effectExtent l="0" t="0" r="0" b="0"/>
                  <wp:wrapNone/>
                  <wp:docPr id="1449" name="Picture_2779"/>
                  <wp:cNvGraphicFramePr/>
                  <a:graphic xmlns:a="http://schemas.openxmlformats.org/drawingml/2006/main">
                    <a:graphicData uri="http://schemas.openxmlformats.org/drawingml/2006/picture">
                      <pic:pic xmlns:pic="http://schemas.openxmlformats.org/drawingml/2006/picture">
                        <pic:nvPicPr>
                          <pic:cNvPr id="1449" name="Picture_277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16510" cy="16510"/>
                  <wp:effectExtent l="0" t="0" r="0" b="0"/>
                  <wp:wrapNone/>
                  <wp:docPr id="1457" name="Picture_2778"/>
                  <wp:cNvGraphicFramePr/>
                  <a:graphic xmlns:a="http://schemas.openxmlformats.org/drawingml/2006/main">
                    <a:graphicData uri="http://schemas.openxmlformats.org/drawingml/2006/picture">
                      <pic:pic xmlns:pic="http://schemas.openxmlformats.org/drawingml/2006/picture">
                        <pic:nvPicPr>
                          <pic:cNvPr id="1457" name="Picture_277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16510" cy="16510"/>
                  <wp:effectExtent l="0" t="0" r="0" b="0"/>
                  <wp:wrapNone/>
                  <wp:docPr id="1451" name="Picture_2777"/>
                  <wp:cNvGraphicFramePr/>
                  <a:graphic xmlns:a="http://schemas.openxmlformats.org/drawingml/2006/main">
                    <a:graphicData uri="http://schemas.openxmlformats.org/drawingml/2006/picture">
                      <pic:pic xmlns:pic="http://schemas.openxmlformats.org/drawingml/2006/picture">
                        <pic:nvPicPr>
                          <pic:cNvPr id="1451" name="Picture_277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16510" cy="16510"/>
                  <wp:effectExtent l="0" t="0" r="0" b="0"/>
                  <wp:wrapNone/>
                  <wp:docPr id="1464" name="Picture_2776"/>
                  <wp:cNvGraphicFramePr/>
                  <a:graphic xmlns:a="http://schemas.openxmlformats.org/drawingml/2006/main">
                    <a:graphicData uri="http://schemas.openxmlformats.org/drawingml/2006/picture">
                      <pic:pic xmlns:pic="http://schemas.openxmlformats.org/drawingml/2006/picture">
                        <pic:nvPicPr>
                          <pic:cNvPr id="1464" name="Picture_277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16510" cy="16510"/>
                  <wp:effectExtent l="0" t="0" r="0" b="0"/>
                  <wp:wrapNone/>
                  <wp:docPr id="1462" name="Picture_2775"/>
                  <wp:cNvGraphicFramePr/>
                  <a:graphic xmlns:a="http://schemas.openxmlformats.org/drawingml/2006/main">
                    <a:graphicData uri="http://schemas.openxmlformats.org/drawingml/2006/picture">
                      <pic:pic xmlns:pic="http://schemas.openxmlformats.org/drawingml/2006/picture">
                        <pic:nvPicPr>
                          <pic:cNvPr id="1462" name="Picture_277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16510" cy="16510"/>
                  <wp:effectExtent l="0" t="0" r="0" b="0"/>
                  <wp:wrapNone/>
                  <wp:docPr id="1463" name="Picture_2774"/>
                  <wp:cNvGraphicFramePr/>
                  <a:graphic xmlns:a="http://schemas.openxmlformats.org/drawingml/2006/main">
                    <a:graphicData uri="http://schemas.openxmlformats.org/drawingml/2006/picture">
                      <pic:pic xmlns:pic="http://schemas.openxmlformats.org/drawingml/2006/picture">
                        <pic:nvPicPr>
                          <pic:cNvPr id="1463" name="Picture_277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16510" cy="16510"/>
                  <wp:effectExtent l="0" t="0" r="0" b="0"/>
                  <wp:wrapNone/>
                  <wp:docPr id="1445" name="Picture_2773"/>
                  <wp:cNvGraphicFramePr/>
                  <a:graphic xmlns:a="http://schemas.openxmlformats.org/drawingml/2006/main">
                    <a:graphicData uri="http://schemas.openxmlformats.org/drawingml/2006/picture">
                      <pic:pic xmlns:pic="http://schemas.openxmlformats.org/drawingml/2006/picture">
                        <pic:nvPicPr>
                          <pic:cNvPr id="1445" name="Picture_277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16510" cy="16510"/>
                  <wp:effectExtent l="0" t="0" r="0" b="0"/>
                  <wp:wrapNone/>
                  <wp:docPr id="1448" name="Picture_2772"/>
                  <wp:cNvGraphicFramePr/>
                  <a:graphic xmlns:a="http://schemas.openxmlformats.org/drawingml/2006/main">
                    <a:graphicData uri="http://schemas.openxmlformats.org/drawingml/2006/picture">
                      <pic:pic xmlns:pic="http://schemas.openxmlformats.org/drawingml/2006/picture">
                        <pic:nvPicPr>
                          <pic:cNvPr id="1448" name="Picture_277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16510" cy="16510"/>
                  <wp:effectExtent l="0" t="0" r="0" b="0"/>
                  <wp:wrapNone/>
                  <wp:docPr id="1469" name="Picture_2771"/>
                  <wp:cNvGraphicFramePr/>
                  <a:graphic xmlns:a="http://schemas.openxmlformats.org/drawingml/2006/main">
                    <a:graphicData uri="http://schemas.openxmlformats.org/drawingml/2006/picture">
                      <pic:pic xmlns:pic="http://schemas.openxmlformats.org/drawingml/2006/picture">
                        <pic:nvPicPr>
                          <pic:cNvPr id="1469" name="Picture_277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16510" cy="16510"/>
                  <wp:effectExtent l="0" t="0" r="0" b="0"/>
                  <wp:wrapNone/>
                  <wp:docPr id="1458" name="Picture_2770"/>
                  <wp:cNvGraphicFramePr/>
                  <a:graphic xmlns:a="http://schemas.openxmlformats.org/drawingml/2006/main">
                    <a:graphicData uri="http://schemas.openxmlformats.org/drawingml/2006/picture">
                      <pic:pic xmlns:pic="http://schemas.openxmlformats.org/drawingml/2006/picture">
                        <pic:nvPicPr>
                          <pic:cNvPr id="1458" name="Picture_277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16510" cy="16510"/>
                  <wp:effectExtent l="0" t="0" r="0" b="0"/>
                  <wp:wrapNone/>
                  <wp:docPr id="1470" name="Picture_2769"/>
                  <wp:cNvGraphicFramePr/>
                  <a:graphic xmlns:a="http://schemas.openxmlformats.org/drawingml/2006/main">
                    <a:graphicData uri="http://schemas.openxmlformats.org/drawingml/2006/picture">
                      <pic:pic xmlns:pic="http://schemas.openxmlformats.org/drawingml/2006/picture">
                        <pic:nvPicPr>
                          <pic:cNvPr id="1470" name="Picture_276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16510" cy="16510"/>
                  <wp:effectExtent l="0" t="0" r="0" b="0"/>
                  <wp:wrapNone/>
                  <wp:docPr id="1459" name="Picture_2768"/>
                  <wp:cNvGraphicFramePr/>
                  <a:graphic xmlns:a="http://schemas.openxmlformats.org/drawingml/2006/main">
                    <a:graphicData uri="http://schemas.openxmlformats.org/drawingml/2006/picture">
                      <pic:pic xmlns:pic="http://schemas.openxmlformats.org/drawingml/2006/picture">
                        <pic:nvPicPr>
                          <pic:cNvPr id="1459" name="Picture_276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16510" cy="16510"/>
                  <wp:effectExtent l="0" t="0" r="0" b="0"/>
                  <wp:wrapNone/>
                  <wp:docPr id="1460" name="Picture_2767"/>
                  <wp:cNvGraphicFramePr/>
                  <a:graphic xmlns:a="http://schemas.openxmlformats.org/drawingml/2006/main">
                    <a:graphicData uri="http://schemas.openxmlformats.org/drawingml/2006/picture">
                      <pic:pic xmlns:pic="http://schemas.openxmlformats.org/drawingml/2006/picture">
                        <pic:nvPicPr>
                          <pic:cNvPr id="1460" name="Picture_276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16510" cy="16510"/>
                  <wp:effectExtent l="0" t="0" r="0" b="0"/>
                  <wp:wrapNone/>
                  <wp:docPr id="1467" name="Picture_2766"/>
                  <wp:cNvGraphicFramePr/>
                  <a:graphic xmlns:a="http://schemas.openxmlformats.org/drawingml/2006/main">
                    <a:graphicData uri="http://schemas.openxmlformats.org/drawingml/2006/picture">
                      <pic:pic xmlns:pic="http://schemas.openxmlformats.org/drawingml/2006/picture">
                        <pic:nvPicPr>
                          <pic:cNvPr id="1467" name="Picture_276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16510" cy="16510"/>
                  <wp:effectExtent l="0" t="0" r="0" b="0"/>
                  <wp:wrapNone/>
                  <wp:docPr id="1465" name="Picture_2765"/>
                  <wp:cNvGraphicFramePr/>
                  <a:graphic xmlns:a="http://schemas.openxmlformats.org/drawingml/2006/main">
                    <a:graphicData uri="http://schemas.openxmlformats.org/drawingml/2006/picture">
                      <pic:pic xmlns:pic="http://schemas.openxmlformats.org/drawingml/2006/picture">
                        <pic:nvPicPr>
                          <pic:cNvPr id="1465" name="Picture_276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16510" cy="16510"/>
                  <wp:effectExtent l="0" t="0" r="0" b="0"/>
                  <wp:wrapNone/>
                  <wp:docPr id="1446" name="Picture_2764"/>
                  <wp:cNvGraphicFramePr/>
                  <a:graphic xmlns:a="http://schemas.openxmlformats.org/drawingml/2006/main">
                    <a:graphicData uri="http://schemas.openxmlformats.org/drawingml/2006/picture">
                      <pic:pic xmlns:pic="http://schemas.openxmlformats.org/drawingml/2006/picture">
                        <pic:nvPicPr>
                          <pic:cNvPr id="1446" name="Picture_276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16510" cy="16510"/>
                  <wp:effectExtent l="0" t="0" r="0" b="0"/>
                  <wp:wrapNone/>
                  <wp:docPr id="1450" name="Picture_2763"/>
                  <wp:cNvGraphicFramePr/>
                  <a:graphic xmlns:a="http://schemas.openxmlformats.org/drawingml/2006/main">
                    <a:graphicData uri="http://schemas.openxmlformats.org/drawingml/2006/picture">
                      <pic:pic xmlns:pic="http://schemas.openxmlformats.org/drawingml/2006/picture">
                        <pic:nvPicPr>
                          <pic:cNvPr id="1450" name="Picture_276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16510" cy="16510"/>
                  <wp:effectExtent l="0" t="0" r="0" b="0"/>
                  <wp:wrapNone/>
                  <wp:docPr id="1468" name="Picture_2762"/>
                  <wp:cNvGraphicFramePr/>
                  <a:graphic xmlns:a="http://schemas.openxmlformats.org/drawingml/2006/main">
                    <a:graphicData uri="http://schemas.openxmlformats.org/drawingml/2006/picture">
                      <pic:pic xmlns:pic="http://schemas.openxmlformats.org/drawingml/2006/picture">
                        <pic:nvPicPr>
                          <pic:cNvPr id="1468" name="Picture_276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16510" cy="16510"/>
                  <wp:effectExtent l="0" t="0" r="0" b="0"/>
                  <wp:wrapNone/>
                  <wp:docPr id="1455" name="Picture_2761"/>
                  <wp:cNvGraphicFramePr/>
                  <a:graphic xmlns:a="http://schemas.openxmlformats.org/drawingml/2006/main">
                    <a:graphicData uri="http://schemas.openxmlformats.org/drawingml/2006/picture">
                      <pic:pic xmlns:pic="http://schemas.openxmlformats.org/drawingml/2006/picture">
                        <pic:nvPicPr>
                          <pic:cNvPr id="1455" name="Picture_276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16510" cy="16510"/>
                  <wp:effectExtent l="0" t="0" r="0" b="0"/>
                  <wp:wrapNone/>
                  <wp:docPr id="1452" name="Picture_2760"/>
                  <wp:cNvGraphicFramePr/>
                  <a:graphic xmlns:a="http://schemas.openxmlformats.org/drawingml/2006/main">
                    <a:graphicData uri="http://schemas.openxmlformats.org/drawingml/2006/picture">
                      <pic:pic xmlns:pic="http://schemas.openxmlformats.org/drawingml/2006/picture">
                        <pic:nvPicPr>
                          <pic:cNvPr id="1452" name="Picture_276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16510" cy="16510"/>
                  <wp:effectExtent l="0" t="0" r="0" b="0"/>
                  <wp:wrapNone/>
                  <wp:docPr id="1466" name="Picture_2759"/>
                  <wp:cNvGraphicFramePr/>
                  <a:graphic xmlns:a="http://schemas.openxmlformats.org/drawingml/2006/main">
                    <a:graphicData uri="http://schemas.openxmlformats.org/drawingml/2006/picture">
                      <pic:pic xmlns:pic="http://schemas.openxmlformats.org/drawingml/2006/picture">
                        <pic:nvPicPr>
                          <pic:cNvPr id="1466" name="Picture_275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16510" cy="16510"/>
                  <wp:effectExtent l="0" t="0" r="0" b="0"/>
                  <wp:wrapNone/>
                  <wp:docPr id="1461" name="Picture_2758"/>
                  <wp:cNvGraphicFramePr/>
                  <a:graphic xmlns:a="http://schemas.openxmlformats.org/drawingml/2006/main">
                    <a:graphicData uri="http://schemas.openxmlformats.org/drawingml/2006/picture">
                      <pic:pic xmlns:pic="http://schemas.openxmlformats.org/drawingml/2006/picture">
                        <pic:nvPicPr>
                          <pic:cNvPr id="1461" name="Picture_275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16510" cy="16510"/>
                  <wp:effectExtent l="0" t="0" r="0" b="0"/>
                  <wp:wrapNone/>
                  <wp:docPr id="1453" name="Picture_2757"/>
                  <wp:cNvGraphicFramePr/>
                  <a:graphic xmlns:a="http://schemas.openxmlformats.org/drawingml/2006/main">
                    <a:graphicData uri="http://schemas.openxmlformats.org/drawingml/2006/picture">
                      <pic:pic xmlns:pic="http://schemas.openxmlformats.org/drawingml/2006/picture">
                        <pic:nvPicPr>
                          <pic:cNvPr id="1453" name="Picture_275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16510" cy="16510"/>
                  <wp:effectExtent l="0" t="0" r="0" b="0"/>
                  <wp:wrapNone/>
                  <wp:docPr id="1471" name="Picture_2756"/>
                  <wp:cNvGraphicFramePr/>
                  <a:graphic xmlns:a="http://schemas.openxmlformats.org/drawingml/2006/main">
                    <a:graphicData uri="http://schemas.openxmlformats.org/drawingml/2006/picture">
                      <pic:pic xmlns:pic="http://schemas.openxmlformats.org/drawingml/2006/picture">
                        <pic:nvPicPr>
                          <pic:cNvPr id="1471" name="Picture_275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16510" cy="16510"/>
                  <wp:effectExtent l="0" t="0" r="0" b="0"/>
                  <wp:wrapNone/>
                  <wp:docPr id="1440" name="Picture_2755"/>
                  <wp:cNvGraphicFramePr/>
                  <a:graphic xmlns:a="http://schemas.openxmlformats.org/drawingml/2006/main">
                    <a:graphicData uri="http://schemas.openxmlformats.org/drawingml/2006/picture">
                      <pic:pic xmlns:pic="http://schemas.openxmlformats.org/drawingml/2006/picture">
                        <pic:nvPicPr>
                          <pic:cNvPr id="1440" name="Picture_275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16510" cy="16510"/>
                  <wp:effectExtent l="0" t="0" r="0" b="0"/>
                  <wp:wrapNone/>
                  <wp:docPr id="1447" name="Picture_2754"/>
                  <wp:cNvGraphicFramePr/>
                  <a:graphic xmlns:a="http://schemas.openxmlformats.org/drawingml/2006/main">
                    <a:graphicData uri="http://schemas.openxmlformats.org/drawingml/2006/picture">
                      <pic:pic xmlns:pic="http://schemas.openxmlformats.org/drawingml/2006/picture">
                        <pic:nvPicPr>
                          <pic:cNvPr id="1447" name="Picture_275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16510" cy="16510"/>
                  <wp:effectExtent l="0" t="0" r="0" b="0"/>
                  <wp:wrapNone/>
                  <wp:docPr id="1441" name="Picture_2753"/>
                  <wp:cNvGraphicFramePr/>
                  <a:graphic xmlns:a="http://schemas.openxmlformats.org/drawingml/2006/main">
                    <a:graphicData uri="http://schemas.openxmlformats.org/drawingml/2006/picture">
                      <pic:pic xmlns:pic="http://schemas.openxmlformats.org/drawingml/2006/picture">
                        <pic:nvPicPr>
                          <pic:cNvPr id="1441" name="Picture_275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16510" cy="16510"/>
                  <wp:effectExtent l="0" t="0" r="0" b="0"/>
                  <wp:wrapNone/>
                  <wp:docPr id="1442" name="Picture_2752"/>
                  <wp:cNvGraphicFramePr/>
                  <a:graphic xmlns:a="http://schemas.openxmlformats.org/drawingml/2006/main">
                    <a:graphicData uri="http://schemas.openxmlformats.org/drawingml/2006/picture">
                      <pic:pic xmlns:pic="http://schemas.openxmlformats.org/drawingml/2006/picture">
                        <pic:nvPicPr>
                          <pic:cNvPr id="1442" name="Picture_275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16510" cy="16510"/>
                  <wp:effectExtent l="0" t="0" r="0" b="0"/>
                  <wp:wrapNone/>
                  <wp:docPr id="1454" name="Picture_2751"/>
                  <wp:cNvGraphicFramePr/>
                  <a:graphic xmlns:a="http://schemas.openxmlformats.org/drawingml/2006/main">
                    <a:graphicData uri="http://schemas.openxmlformats.org/drawingml/2006/picture">
                      <pic:pic xmlns:pic="http://schemas.openxmlformats.org/drawingml/2006/picture">
                        <pic:nvPicPr>
                          <pic:cNvPr id="1454" name="Picture_275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16510" cy="16510"/>
                  <wp:effectExtent l="0" t="0" r="0" b="0"/>
                  <wp:wrapNone/>
                  <wp:docPr id="1456" name="Picture_2750"/>
                  <wp:cNvGraphicFramePr/>
                  <a:graphic xmlns:a="http://schemas.openxmlformats.org/drawingml/2006/main">
                    <a:graphicData uri="http://schemas.openxmlformats.org/drawingml/2006/picture">
                      <pic:pic xmlns:pic="http://schemas.openxmlformats.org/drawingml/2006/picture">
                        <pic:nvPicPr>
                          <pic:cNvPr id="1456" name="Picture_275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16510" cy="16510"/>
                  <wp:effectExtent l="0" t="0" r="0" b="0"/>
                  <wp:wrapNone/>
                  <wp:docPr id="1443" name="Picture_2749"/>
                  <wp:cNvGraphicFramePr/>
                  <a:graphic xmlns:a="http://schemas.openxmlformats.org/drawingml/2006/main">
                    <a:graphicData uri="http://schemas.openxmlformats.org/drawingml/2006/picture">
                      <pic:pic xmlns:pic="http://schemas.openxmlformats.org/drawingml/2006/picture">
                        <pic:nvPicPr>
                          <pic:cNvPr id="1443" name="Picture_274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16510" cy="16510"/>
                  <wp:effectExtent l="0" t="0" r="0" b="0"/>
                  <wp:wrapNone/>
                  <wp:docPr id="1444" name="Picture_2748"/>
                  <wp:cNvGraphicFramePr/>
                  <a:graphic xmlns:a="http://schemas.openxmlformats.org/drawingml/2006/main">
                    <a:graphicData uri="http://schemas.openxmlformats.org/drawingml/2006/picture">
                      <pic:pic xmlns:pic="http://schemas.openxmlformats.org/drawingml/2006/picture">
                        <pic:nvPicPr>
                          <pic:cNvPr id="1444" name="Picture_274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16510" cy="16510"/>
                  <wp:effectExtent l="0" t="0" r="0" b="0"/>
                  <wp:wrapNone/>
                  <wp:docPr id="1473" name="Picture_2747"/>
                  <wp:cNvGraphicFramePr/>
                  <a:graphic xmlns:a="http://schemas.openxmlformats.org/drawingml/2006/main">
                    <a:graphicData uri="http://schemas.openxmlformats.org/drawingml/2006/picture">
                      <pic:pic xmlns:pic="http://schemas.openxmlformats.org/drawingml/2006/picture">
                        <pic:nvPicPr>
                          <pic:cNvPr id="1473" name="Picture_274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16510" cy="16510"/>
                  <wp:effectExtent l="0" t="0" r="0" b="0"/>
                  <wp:wrapNone/>
                  <wp:docPr id="1474" name="Picture_2746"/>
                  <wp:cNvGraphicFramePr/>
                  <a:graphic xmlns:a="http://schemas.openxmlformats.org/drawingml/2006/main">
                    <a:graphicData uri="http://schemas.openxmlformats.org/drawingml/2006/picture">
                      <pic:pic xmlns:pic="http://schemas.openxmlformats.org/drawingml/2006/picture">
                        <pic:nvPicPr>
                          <pic:cNvPr id="1474" name="Picture_274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16510" cy="16510"/>
                  <wp:effectExtent l="0" t="0" r="0" b="0"/>
                  <wp:wrapNone/>
                  <wp:docPr id="1472" name="Picture_2745"/>
                  <wp:cNvGraphicFramePr/>
                  <a:graphic xmlns:a="http://schemas.openxmlformats.org/drawingml/2006/main">
                    <a:graphicData uri="http://schemas.openxmlformats.org/drawingml/2006/picture">
                      <pic:pic xmlns:pic="http://schemas.openxmlformats.org/drawingml/2006/picture">
                        <pic:nvPicPr>
                          <pic:cNvPr id="1472" name="Picture_274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16510" cy="16510"/>
                  <wp:effectExtent l="0" t="0" r="0" b="0"/>
                  <wp:wrapNone/>
                  <wp:docPr id="1475" name="Picture_2744"/>
                  <wp:cNvGraphicFramePr/>
                  <a:graphic xmlns:a="http://schemas.openxmlformats.org/drawingml/2006/main">
                    <a:graphicData uri="http://schemas.openxmlformats.org/drawingml/2006/picture">
                      <pic:pic xmlns:pic="http://schemas.openxmlformats.org/drawingml/2006/picture">
                        <pic:nvPicPr>
                          <pic:cNvPr id="1475" name="Picture_274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16510" cy="16510"/>
                  <wp:effectExtent l="0" t="0" r="0" b="0"/>
                  <wp:wrapNone/>
                  <wp:docPr id="1476" name="Picture_2743"/>
                  <wp:cNvGraphicFramePr/>
                  <a:graphic xmlns:a="http://schemas.openxmlformats.org/drawingml/2006/main">
                    <a:graphicData uri="http://schemas.openxmlformats.org/drawingml/2006/picture">
                      <pic:pic xmlns:pic="http://schemas.openxmlformats.org/drawingml/2006/picture">
                        <pic:nvPicPr>
                          <pic:cNvPr id="1476" name="Picture_274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16510" cy="16510"/>
                  <wp:effectExtent l="0" t="0" r="0" b="0"/>
                  <wp:wrapNone/>
                  <wp:docPr id="1387" name="Picture_2742"/>
                  <wp:cNvGraphicFramePr/>
                  <a:graphic xmlns:a="http://schemas.openxmlformats.org/drawingml/2006/main">
                    <a:graphicData uri="http://schemas.openxmlformats.org/drawingml/2006/picture">
                      <pic:pic xmlns:pic="http://schemas.openxmlformats.org/drawingml/2006/picture">
                        <pic:nvPicPr>
                          <pic:cNvPr id="1387" name="Picture_274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16510" cy="16510"/>
                  <wp:effectExtent l="0" t="0" r="0" b="0"/>
                  <wp:wrapNone/>
                  <wp:docPr id="1365" name="Picture_2741"/>
                  <wp:cNvGraphicFramePr/>
                  <a:graphic xmlns:a="http://schemas.openxmlformats.org/drawingml/2006/main">
                    <a:graphicData uri="http://schemas.openxmlformats.org/drawingml/2006/picture">
                      <pic:pic xmlns:pic="http://schemas.openxmlformats.org/drawingml/2006/picture">
                        <pic:nvPicPr>
                          <pic:cNvPr id="1365" name="Picture_274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16510" cy="16510"/>
                  <wp:effectExtent l="0" t="0" r="0" b="0"/>
                  <wp:wrapNone/>
                  <wp:docPr id="1383" name="Picture_2740"/>
                  <wp:cNvGraphicFramePr/>
                  <a:graphic xmlns:a="http://schemas.openxmlformats.org/drawingml/2006/main">
                    <a:graphicData uri="http://schemas.openxmlformats.org/drawingml/2006/picture">
                      <pic:pic xmlns:pic="http://schemas.openxmlformats.org/drawingml/2006/picture">
                        <pic:nvPicPr>
                          <pic:cNvPr id="1383" name="Picture_274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16510" cy="16510"/>
                  <wp:effectExtent l="0" t="0" r="0" b="0"/>
                  <wp:wrapNone/>
                  <wp:docPr id="1377" name="Picture_2739"/>
                  <wp:cNvGraphicFramePr/>
                  <a:graphic xmlns:a="http://schemas.openxmlformats.org/drawingml/2006/main">
                    <a:graphicData uri="http://schemas.openxmlformats.org/drawingml/2006/picture">
                      <pic:pic xmlns:pic="http://schemas.openxmlformats.org/drawingml/2006/picture">
                        <pic:nvPicPr>
                          <pic:cNvPr id="1377" name="Picture_273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16510" cy="16510"/>
                  <wp:effectExtent l="0" t="0" r="0" b="0"/>
                  <wp:wrapNone/>
                  <wp:docPr id="1378" name="Picture_2738"/>
                  <wp:cNvGraphicFramePr/>
                  <a:graphic xmlns:a="http://schemas.openxmlformats.org/drawingml/2006/main">
                    <a:graphicData uri="http://schemas.openxmlformats.org/drawingml/2006/picture">
                      <pic:pic xmlns:pic="http://schemas.openxmlformats.org/drawingml/2006/picture">
                        <pic:nvPicPr>
                          <pic:cNvPr id="1378" name="Picture_273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16510" cy="16510"/>
                  <wp:effectExtent l="0" t="0" r="0" b="0"/>
                  <wp:wrapNone/>
                  <wp:docPr id="1379" name="Picture_2737"/>
                  <wp:cNvGraphicFramePr/>
                  <a:graphic xmlns:a="http://schemas.openxmlformats.org/drawingml/2006/main">
                    <a:graphicData uri="http://schemas.openxmlformats.org/drawingml/2006/picture">
                      <pic:pic xmlns:pic="http://schemas.openxmlformats.org/drawingml/2006/picture">
                        <pic:nvPicPr>
                          <pic:cNvPr id="1379" name="Picture_273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16510" cy="16510"/>
                  <wp:effectExtent l="0" t="0" r="0" b="0"/>
                  <wp:wrapNone/>
                  <wp:docPr id="1370" name="Picture_2736"/>
                  <wp:cNvGraphicFramePr/>
                  <a:graphic xmlns:a="http://schemas.openxmlformats.org/drawingml/2006/main">
                    <a:graphicData uri="http://schemas.openxmlformats.org/drawingml/2006/picture">
                      <pic:pic xmlns:pic="http://schemas.openxmlformats.org/drawingml/2006/picture">
                        <pic:nvPicPr>
                          <pic:cNvPr id="1370" name="Picture_273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16510" cy="16510"/>
                  <wp:effectExtent l="0" t="0" r="0" b="0"/>
                  <wp:wrapNone/>
                  <wp:docPr id="1392" name="Picture_2735"/>
                  <wp:cNvGraphicFramePr/>
                  <a:graphic xmlns:a="http://schemas.openxmlformats.org/drawingml/2006/main">
                    <a:graphicData uri="http://schemas.openxmlformats.org/drawingml/2006/picture">
                      <pic:pic xmlns:pic="http://schemas.openxmlformats.org/drawingml/2006/picture">
                        <pic:nvPicPr>
                          <pic:cNvPr id="1392" name="Picture_273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16510" cy="16510"/>
                  <wp:effectExtent l="0" t="0" r="0" b="0"/>
                  <wp:wrapNone/>
                  <wp:docPr id="1368" name="Picture_2734"/>
                  <wp:cNvGraphicFramePr/>
                  <a:graphic xmlns:a="http://schemas.openxmlformats.org/drawingml/2006/main">
                    <a:graphicData uri="http://schemas.openxmlformats.org/drawingml/2006/picture">
                      <pic:pic xmlns:pic="http://schemas.openxmlformats.org/drawingml/2006/picture">
                        <pic:nvPicPr>
                          <pic:cNvPr id="1368" name="Picture_273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16510" cy="16510"/>
                  <wp:effectExtent l="0" t="0" r="0" b="0"/>
                  <wp:wrapNone/>
                  <wp:docPr id="1384" name="Picture_2733"/>
                  <wp:cNvGraphicFramePr/>
                  <a:graphic xmlns:a="http://schemas.openxmlformats.org/drawingml/2006/main">
                    <a:graphicData uri="http://schemas.openxmlformats.org/drawingml/2006/picture">
                      <pic:pic xmlns:pic="http://schemas.openxmlformats.org/drawingml/2006/picture">
                        <pic:nvPicPr>
                          <pic:cNvPr id="1384" name="Picture_273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16510" cy="16510"/>
                  <wp:effectExtent l="0" t="0" r="0" b="0"/>
                  <wp:wrapNone/>
                  <wp:docPr id="1394" name="Picture_2732"/>
                  <wp:cNvGraphicFramePr/>
                  <a:graphic xmlns:a="http://schemas.openxmlformats.org/drawingml/2006/main">
                    <a:graphicData uri="http://schemas.openxmlformats.org/drawingml/2006/picture">
                      <pic:pic xmlns:pic="http://schemas.openxmlformats.org/drawingml/2006/picture">
                        <pic:nvPicPr>
                          <pic:cNvPr id="1394" name="Picture_273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16510" cy="16510"/>
                  <wp:effectExtent l="0" t="0" r="0" b="0"/>
                  <wp:wrapNone/>
                  <wp:docPr id="1385" name="Picture_2731"/>
                  <wp:cNvGraphicFramePr/>
                  <a:graphic xmlns:a="http://schemas.openxmlformats.org/drawingml/2006/main">
                    <a:graphicData uri="http://schemas.openxmlformats.org/drawingml/2006/picture">
                      <pic:pic xmlns:pic="http://schemas.openxmlformats.org/drawingml/2006/picture">
                        <pic:nvPicPr>
                          <pic:cNvPr id="1385" name="Picture_273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16510" cy="16510"/>
                  <wp:effectExtent l="0" t="0" r="0" b="0"/>
                  <wp:wrapNone/>
                  <wp:docPr id="1393" name="Picture_2730"/>
                  <wp:cNvGraphicFramePr/>
                  <a:graphic xmlns:a="http://schemas.openxmlformats.org/drawingml/2006/main">
                    <a:graphicData uri="http://schemas.openxmlformats.org/drawingml/2006/picture">
                      <pic:pic xmlns:pic="http://schemas.openxmlformats.org/drawingml/2006/picture">
                        <pic:nvPicPr>
                          <pic:cNvPr id="1393" name="Picture_273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16510" cy="16510"/>
                  <wp:effectExtent l="0" t="0" r="0" b="0"/>
                  <wp:wrapNone/>
                  <wp:docPr id="1396" name="Picture_2729"/>
                  <wp:cNvGraphicFramePr/>
                  <a:graphic xmlns:a="http://schemas.openxmlformats.org/drawingml/2006/main">
                    <a:graphicData uri="http://schemas.openxmlformats.org/drawingml/2006/picture">
                      <pic:pic xmlns:pic="http://schemas.openxmlformats.org/drawingml/2006/picture">
                        <pic:nvPicPr>
                          <pic:cNvPr id="1396" name="Picture_272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16510" cy="16510"/>
                  <wp:effectExtent l="0" t="0" r="0" b="0"/>
                  <wp:wrapNone/>
                  <wp:docPr id="1390" name="Picture_2728"/>
                  <wp:cNvGraphicFramePr/>
                  <a:graphic xmlns:a="http://schemas.openxmlformats.org/drawingml/2006/main">
                    <a:graphicData uri="http://schemas.openxmlformats.org/drawingml/2006/picture">
                      <pic:pic xmlns:pic="http://schemas.openxmlformats.org/drawingml/2006/picture">
                        <pic:nvPicPr>
                          <pic:cNvPr id="1390" name="Picture_272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16510" cy="16510"/>
                  <wp:effectExtent l="0" t="0" r="0" b="0"/>
                  <wp:wrapNone/>
                  <wp:docPr id="1386" name="Picture_2727"/>
                  <wp:cNvGraphicFramePr/>
                  <a:graphic xmlns:a="http://schemas.openxmlformats.org/drawingml/2006/main">
                    <a:graphicData uri="http://schemas.openxmlformats.org/drawingml/2006/picture">
                      <pic:pic xmlns:pic="http://schemas.openxmlformats.org/drawingml/2006/picture">
                        <pic:nvPicPr>
                          <pic:cNvPr id="1386" name="Picture_272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16510" cy="16510"/>
                  <wp:effectExtent l="0" t="0" r="0" b="0"/>
                  <wp:wrapNone/>
                  <wp:docPr id="1381" name="Picture_2726"/>
                  <wp:cNvGraphicFramePr/>
                  <a:graphic xmlns:a="http://schemas.openxmlformats.org/drawingml/2006/main">
                    <a:graphicData uri="http://schemas.openxmlformats.org/drawingml/2006/picture">
                      <pic:pic xmlns:pic="http://schemas.openxmlformats.org/drawingml/2006/picture">
                        <pic:nvPicPr>
                          <pic:cNvPr id="1381" name="Picture_272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16510" cy="16510"/>
                  <wp:effectExtent l="0" t="0" r="0" b="0"/>
                  <wp:wrapNone/>
                  <wp:docPr id="1388" name="Picture_2725"/>
                  <wp:cNvGraphicFramePr/>
                  <a:graphic xmlns:a="http://schemas.openxmlformats.org/drawingml/2006/main">
                    <a:graphicData uri="http://schemas.openxmlformats.org/drawingml/2006/picture">
                      <pic:pic xmlns:pic="http://schemas.openxmlformats.org/drawingml/2006/picture">
                        <pic:nvPicPr>
                          <pic:cNvPr id="1388" name="Picture_272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16510" cy="16510"/>
                  <wp:effectExtent l="0" t="0" r="0" b="0"/>
                  <wp:wrapNone/>
                  <wp:docPr id="1366" name="Picture_2724"/>
                  <wp:cNvGraphicFramePr/>
                  <a:graphic xmlns:a="http://schemas.openxmlformats.org/drawingml/2006/main">
                    <a:graphicData uri="http://schemas.openxmlformats.org/drawingml/2006/picture">
                      <pic:pic xmlns:pic="http://schemas.openxmlformats.org/drawingml/2006/picture">
                        <pic:nvPicPr>
                          <pic:cNvPr id="1366" name="Picture_272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16510" cy="16510"/>
                  <wp:effectExtent l="0" t="0" r="0" b="0"/>
                  <wp:wrapNone/>
                  <wp:docPr id="1367" name="Picture_2723"/>
                  <wp:cNvGraphicFramePr/>
                  <a:graphic xmlns:a="http://schemas.openxmlformats.org/drawingml/2006/main">
                    <a:graphicData uri="http://schemas.openxmlformats.org/drawingml/2006/picture">
                      <pic:pic xmlns:pic="http://schemas.openxmlformats.org/drawingml/2006/picture">
                        <pic:nvPicPr>
                          <pic:cNvPr id="1367" name="Picture_272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16510" cy="16510"/>
                  <wp:effectExtent l="0" t="0" r="0" b="0"/>
                  <wp:wrapNone/>
                  <wp:docPr id="1369" name="Picture_2722"/>
                  <wp:cNvGraphicFramePr/>
                  <a:graphic xmlns:a="http://schemas.openxmlformats.org/drawingml/2006/main">
                    <a:graphicData uri="http://schemas.openxmlformats.org/drawingml/2006/picture">
                      <pic:pic xmlns:pic="http://schemas.openxmlformats.org/drawingml/2006/picture">
                        <pic:nvPicPr>
                          <pic:cNvPr id="1369" name="Picture_272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16510" cy="16510"/>
                  <wp:effectExtent l="0" t="0" r="0" b="0"/>
                  <wp:wrapNone/>
                  <wp:docPr id="1395" name="Picture_2721"/>
                  <wp:cNvGraphicFramePr/>
                  <a:graphic xmlns:a="http://schemas.openxmlformats.org/drawingml/2006/main">
                    <a:graphicData uri="http://schemas.openxmlformats.org/drawingml/2006/picture">
                      <pic:pic xmlns:pic="http://schemas.openxmlformats.org/drawingml/2006/picture">
                        <pic:nvPicPr>
                          <pic:cNvPr id="1395" name="Picture_272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16510" cy="16510"/>
                  <wp:effectExtent l="0" t="0" r="0" b="0"/>
                  <wp:wrapNone/>
                  <wp:docPr id="1371" name="Picture_2720"/>
                  <wp:cNvGraphicFramePr/>
                  <a:graphic xmlns:a="http://schemas.openxmlformats.org/drawingml/2006/main">
                    <a:graphicData uri="http://schemas.openxmlformats.org/drawingml/2006/picture">
                      <pic:pic xmlns:pic="http://schemas.openxmlformats.org/drawingml/2006/picture">
                        <pic:nvPicPr>
                          <pic:cNvPr id="1371" name="Picture_272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16510" cy="16510"/>
                  <wp:effectExtent l="0" t="0" r="0" b="0"/>
                  <wp:wrapNone/>
                  <wp:docPr id="1382" name="Picture_2719"/>
                  <wp:cNvGraphicFramePr/>
                  <a:graphic xmlns:a="http://schemas.openxmlformats.org/drawingml/2006/main">
                    <a:graphicData uri="http://schemas.openxmlformats.org/drawingml/2006/picture">
                      <pic:pic xmlns:pic="http://schemas.openxmlformats.org/drawingml/2006/picture">
                        <pic:nvPicPr>
                          <pic:cNvPr id="1382" name="Picture_271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16510" cy="16510"/>
                  <wp:effectExtent l="0" t="0" r="0" b="0"/>
                  <wp:wrapNone/>
                  <wp:docPr id="1375" name="Picture_2718"/>
                  <wp:cNvGraphicFramePr/>
                  <a:graphic xmlns:a="http://schemas.openxmlformats.org/drawingml/2006/main">
                    <a:graphicData uri="http://schemas.openxmlformats.org/drawingml/2006/picture">
                      <pic:pic xmlns:pic="http://schemas.openxmlformats.org/drawingml/2006/picture">
                        <pic:nvPicPr>
                          <pic:cNvPr id="1375" name="Picture_271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16510" cy="16510"/>
                  <wp:effectExtent l="0" t="0" r="0" b="0"/>
                  <wp:wrapNone/>
                  <wp:docPr id="1389" name="Picture_2588"/>
                  <wp:cNvGraphicFramePr/>
                  <a:graphic xmlns:a="http://schemas.openxmlformats.org/drawingml/2006/main">
                    <a:graphicData uri="http://schemas.openxmlformats.org/drawingml/2006/picture">
                      <pic:pic xmlns:pic="http://schemas.openxmlformats.org/drawingml/2006/picture">
                        <pic:nvPicPr>
                          <pic:cNvPr id="1389" name="Picture_258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16510" cy="16510"/>
                  <wp:effectExtent l="0" t="0" r="0" b="0"/>
                  <wp:wrapNone/>
                  <wp:docPr id="1391" name="Picture_2714"/>
                  <wp:cNvGraphicFramePr/>
                  <a:graphic xmlns:a="http://schemas.openxmlformats.org/drawingml/2006/main">
                    <a:graphicData uri="http://schemas.openxmlformats.org/drawingml/2006/picture">
                      <pic:pic xmlns:pic="http://schemas.openxmlformats.org/drawingml/2006/picture">
                        <pic:nvPicPr>
                          <pic:cNvPr id="1391" name="Picture_271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16510" cy="16510"/>
                  <wp:effectExtent l="0" t="0" r="0" b="0"/>
                  <wp:wrapNone/>
                  <wp:docPr id="1372" name="Picture_2715"/>
                  <wp:cNvGraphicFramePr/>
                  <a:graphic xmlns:a="http://schemas.openxmlformats.org/drawingml/2006/main">
                    <a:graphicData uri="http://schemas.openxmlformats.org/drawingml/2006/picture">
                      <pic:pic xmlns:pic="http://schemas.openxmlformats.org/drawingml/2006/picture">
                        <pic:nvPicPr>
                          <pic:cNvPr id="1372" name="Picture_271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16510" cy="16510"/>
                  <wp:effectExtent l="0" t="0" r="0" b="0"/>
                  <wp:wrapNone/>
                  <wp:docPr id="1373" name="Picture_2713"/>
                  <wp:cNvGraphicFramePr/>
                  <a:graphic xmlns:a="http://schemas.openxmlformats.org/drawingml/2006/main">
                    <a:graphicData uri="http://schemas.openxmlformats.org/drawingml/2006/picture">
                      <pic:pic xmlns:pic="http://schemas.openxmlformats.org/drawingml/2006/picture">
                        <pic:nvPicPr>
                          <pic:cNvPr id="1373" name="Picture_271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16510" cy="16510"/>
                  <wp:effectExtent l="0" t="0" r="0" b="0"/>
                  <wp:wrapNone/>
                  <wp:docPr id="1374" name="Picture_2712"/>
                  <wp:cNvGraphicFramePr/>
                  <a:graphic xmlns:a="http://schemas.openxmlformats.org/drawingml/2006/main">
                    <a:graphicData uri="http://schemas.openxmlformats.org/drawingml/2006/picture">
                      <pic:pic xmlns:pic="http://schemas.openxmlformats.org/drawingml/2006/picture">
                        <pic:nvPicPr>
                          <pic:cNvPr id="1374" name="Picture_271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16510" cy="16510"/>
                  <wp:effectExtent l="0" t="0" r="0" b="0"/>
                  <wp:wrapNone/>
                  <wp:docPr id="1376" name="Picture_2711"/>
                  <wp:cNvGraphicFramePr/>
                  <a:graphic xmlns:a="http://schemas.openxmlformats.org/drawingml/2006/main">
                    <a:graphicData uri="http://schemas.openxmlformats.org/drawingml/2006/picture">
                      <pic:pic xmlns:pic="http://schemas.openxmlformats.org/drawingml/2006/picture">
                        <pic:nvPicPr>
                          <pic:cNvPr id="1376" name="Picture_271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16510" cy="16510"/>
                  <wp:effectExtent l="0" t="0" r="0" b="0"/>
                  <wp:wrapNone/>
                  <wp:docPr id="1380" name="Picture_2710"/>
                  <wp:cNvGraphicFramePr/>
                  <a:graphic xmlns:a="http://schemas.openxmlformats.org/drawingml/2006/main">
                    <a:graphicData uri="http://schemas.openxmlformats.org/drawingml/2006/picture">
                      <pic:pic xmlns:pic="http://schemas.openxmlformats.org/drawingml/2006/picture">
                        <pic:nvPicPr>
                          <pic:cNvPr id="1380" name="Picture_271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16510" cy="16510"/>
                  <wp:effectExtent l="0" t="0" r="0" b="0"/>
                  <wp:wrapNone/>
                  <wp:docPr id="1427" name="Picture_2709"/>
                  <wp:cNvGraphicFramePr/>
                  <a:graphic xmlns:a="http://schemas.openxmlformats.org/drawingml/2006/main">
                    <a:graphicData uri="http://schemas.openxmlformats.org/drawingml/2006/picture">
                      <pic:pic xmlns:pic="http://schemas.openxmlformats.org/drawingml/2006/picture">
                        <pic:nvPicPr>
                          <pic:cNvPr id="1427" name="Picture_270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16510" cy="16510"/>
                  <wp:effectExtent l="0" t="0" r="0" b="0"/>
                  <wp:wrapNone/>
                  <wp:docPr id="1424" name="Picture_2708"/>
                  <wp:cNvGraphicFramePr/>
                  <a:graphic xmlns:a="http://schemas.openxmlformats.org/drawingml/2006/main">
                    <a:graphicData uri="http://schemas.openxmlformats.org/drawingml/2006/picture">
                      <pic:pic xmlns:pic="http://schemas.openxmlformats.org/drawingml/2006/picture">
                        <pic:nvPicPr>
                          <pic:cNvPr id="1424" name="Picture_270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16510" cy="16510"/>
                  <wp:effectExtent l="0" t="0" r="0" b="0"/>
                  <wp:wrapNone/>
                  <wp:docPr id="1397" name="Picture_2707"/>
                  <wp:cNvGraphicFramePr/>
                  <a:graphic xmlns:a="http://schemas.openxmlformats.org/drawingml/2006/main">
                    <a:graphicData uri="http://schemas.openxmlformats.org/drawingml/2006/picture">
                      <pic:pic xmlns:pic="http://schemas.openxmlformats.org/drawingml/2006/picture">
                        <pic:nvPicPr>
                          <pic:cNvPr id="1397" name="Picture_270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16510" cy="16510"/>
                  <wp:effectExtent l="0" t="0" r="0" b="0"/>
                  <wp:wrapNone/>
                  <wp:docPr id="1416" name="Picture_2706"/>
                  <wp:cNvGraphicFramePr/>
                  <a:graphic xmlns:a="http://schemas.openxmlformats.org/drawingml/2006/main">
                    <a:graphicData uri="http://schemas.openxmlformats.org/drawingml/2006/picture">
                      <pic:pic xmlns:pic="http://schemas.openxmlformats.org/drawingml/2006/picture">
                        <pic:nvPicPr>
                          <pic:cNvPr id="1416" name="Picture_270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16510" cy="16510"/>
                  <wp:effectExtent l="0" t="0" r="0" b="0"/>
                  <wp:wrapNone/>
                  <wp:docPr id="1407" name="Picture_2705"/>
                  <wp:cNvGraphicFramePr/>
                  <a:graphic xmlns:a="http://schemas.openxmlformats.org/drawingml/2006/main">
                    <a:graphicData uri="http://schemas.openxmlformats.org/drawingml/2006/picture">
                      <pic:pic xmlns:pic="http://schemas.openxmlformats.org/drawingml/2006/picture">
                        <pic:nvPicPr>
                          <pic:cNvPr id="1407" name="Picture_270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16510" cy="16510"/>
                  <wp:effectExtent l="0" t="0" r="0" b="0"/>
                  <wp:wrapNone/>
                  <wp:docPr id="1415" name="Picture_2704"/>
                  <wp:cNvGraphicFramePr/>
                  <a:graphic xmlns:a="http://schemas.openxmlformats.org/drawingml/2006/main">
                    <a:graphicData uri="http://schemas.openxmlformats.org/drawingml/2006/picture">
                      <pic:pic xmlns:pic="http://schemas.openxmlformats.org/drawingml/2006/picture">
                        <pic:nvPicPr>
                          <pic:cNvPr id="1415" name="Picture_270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16510" cy="16510"/>
                  <wp:effectExtent l="0" t="0" r="0" b="0"/>
                  <wp:wrapNone/>
                  <wp:docPr id="1417" name="Picture_2703"/>
                  <wp:cNvGraphicFramePr/>
                  <a:graphic xmlns:a="http://schemas.openxmlformats.org/drawingml/2006/main">
                    <a:graphicData uri="http://schemas.openxmlformats.org/drawingml/2006/picture">
                      <pic:pic xmlns:pic="http://schemas.openxmlformats.org/drawingml/2006/picture">
                        <pic:nvPicPr>
                          <pic:cNvPr id="1417" name="Picture_270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16510" cy="16510"/>
                  <wp:effectExtent l="0" t="0" r="0" b="0"/>
                  <wp:wrapNone/>
                  <wp:docPr id="1408" name="Picture_2702"/>
                  <wp:cNvGraphicFramePr/>
                  <a:graphic xmlns:a="http://schemas.openxmlformats.org/drawingml/2006/main">
                    <a:graphicData uri="http://schemas.openxmlformats.org/drawingml/2006/picture">
                      <pic:pic xmlns:pic="http://schemas.openxmlformats.org/drawingml/2006/picture">
                        <pic:nvPicPr>
                          <pic:cNvPr id="1408" name="Picture_270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16510" cy="16510"/>
                  <wp:effectExtent l="0" t="0" r="0" b="0"/>
                  <wp:wrapNone/>
                  <wp:docPr id="1413" name="Picture_2701"/>
                  <wp:cNvGraphicFramePr/>
                  <a:graphic xmlns:a="http://schemas.openxmlformats.org/drawingml/2006/main">
                    <a:graphicData uri="http://schemas.openxmlformats.org/drawingml/2006/picture">
                      <pic:pic xmlns:pic="http://schemas.openxmlformats.org/drawingml/2006/picture">
                        <pic:nvPicPr>
                          <pic:cNvPr id="1413" name="Picture_270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16510" cy="16510"/>
                  <wp:effectExtent l="0" t="0" r="0" b="0"/>
                  <wp:wrapNone/>
                  <wp:docPr id="1410" name="Picture_2700"/>
                  <wp:cNvGraphicFramePr/>
                  <a:graphic xmlns:a="http://schemas.openxmlformats.org/drawingml/2006/main">
                    <a:graphicData uri="http://schemas.openxmlformats.org/drawingml/2006/picture">
                      <pic:pic xmlns:pic="http://schemas.openxmlformats.org/drawingml/2006/picture">
                        <pic:nvPicPr>
                          <pic:cNvPr id="1410" name="Picture_270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16510" cy="16510"/>
                  <wp:effectExtent l="0" t="0" r="0" b="0"/>
                  <wp:wrapNone/>
                  <wp:docPr id="1414" name="Picture_2699"/>
                  <wp:cNvGraphicFramePr/>
                  <a:graphic xmlns:a="http://schemas.openxmlformats.org/drawingml/2006/main">
                    <a:graphicData uri="http://schemas.openxmlformats.org/drawingml/2006/picture">
                      <pic:pic xmlns:pic="http://schemas.openxmlformats.org/drawingml/2006/picture">
                        <pic:nvPicPr>
                          <pic:cNvPr id="1414" name="Picture_269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16510" cy="16510"/>
                  <wp:effectExtent l="0" t="0" r="0" b="0"/>
                  <wp:wrapNone/>
                  <wp:docPr id="1418" name="Picture_2698"/>
                  <wp:cNvGraphicFramePr/>
                  <a:graphic xmlns:a="http://schemas.openxmlformats.org/drawingml/2006/main">
                    <a:graphicData uri="http://schemas.openxmlformats.org/drawingml/2006/picture">
                      <pic:pic xmlns:pic="http://schemas.openxmlformats.org/drawingml/2006/picture">
                        <pic:nvPicPr>
                          <pic:cNvPr id="1418" name="Picture_269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16510" cy="16510"/>
                  <wp:effectExtent l="0" t="0" r="0" b="0"/>
                  <wp:wrapNone/>
                  <wp:docPr id="1425" name="Picture_2697"/>
                  <wp:cNvGraphicFramePr/>
                  <a:graphic xmlns:a="http://schemas.openxmlformats.org/drawingml/2006/main">
                    <a:graphicData uri="http://schemas.openxmlformats.org/drawingml/2006/picture">
                      <pic:pic xmlns:pic="http://schemas.openxmlformats.org/drawingml/2006/picture">
                        <pic:nvPicPr>
                          <pic:cNvPr id="1425" name="Picture_269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16510" cy="16510"/>
                  <wp:effectExtent l="0" t="0" r="0" b="0"/>
                  <wp:wrapNone/>
                  <wp:docPr id="1423" name="Picture_2696"/>
                  <wp:cNvGraphicFramePr/>
                  <a:graphic xmlns:a="http://schemas.openxmlformats.org/drawingml/2006/main">
                    <a:graphicData uri="http://schemas.openxmlformats.org/drawingml/2006/picture">
                      <pic:pic xmlns:pic="http://schemas.openxmlformats.org/drawingml/2006/picture">
                        <pic:nvPicPr>
                          <pic:cNvPr id="1423" name="Picture_269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16510" cy="16510"/>
                  <wp:effectExtent l="0" t="0" r="0" b="0"/>
                  <wp:wrapNone/>
                  <wp:docPr id="1426" name="Picture_2695"/>
                  <wp:cNvGraphicFramePr/>
                  <a:graphic xmlns:a="http://schemas.openxmlformats.org/drawingml/2006/main">
                    <a:graphicData uri="http://schemas.openxmlformats.org/drawingml/2006/picture">
                      <pic:pic xmlns:pic="http://schemas.openxmlformats.org/drawingml/2006/picture">
                        <pic:nvPicPr>
                          <pic:cNvPr id="1426" name="Picture_269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16510" cy="16510"/>
                  <wp:effectExtent l="0" t="0" r="0" b="0"/>
                  <wp:wrapNone/>
                  <wp:docPr id="1419" name="Picture_2694"/>
                  <wp:cNvGraphicFramePr/>
                  <a:graphic xmlns:a="http://schemas.openxmlformats.org/drawingml/2006/main">
                    <a:graphicData uri="http://schemas.openxmlformats.org/drawingml/2006/picture">
                      <pic:pic xmlns:pic="http://schemas.openxmlformats.org/drawingml/2006/picture">
                        <pic:nvPicPr>
                          <pic:cNvPr id="1419" name="Picture_269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16510" cy="16510"/>
                  <wp:effectExtent l="0" t="0" r="0" b="0"/>
                  <wp:wrapNone/>
                  <wp:docPr id="1420" name="Picture_2693"/>
                  <wp:cNvGraphicFramePr/>
                  <a:graphic xmlns:a="http://schemas.openxmlformats.org/drawingml/2006/main">
                    <a:graphicData uri="http://schemas.openxmlformats.org/drawingml/2006/picture">
                      <pic:pic xmlns:pic="http://schemas.openxmlformats.org/drawingml/2006/picture">
                        <pic:nvPicPr>
                          <pic:cNvPr id="1420" name="Picture_269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16510" cy="16510"/>
                  <wp:effectExtent l="0" t="0" r="0" b="0"/>
                  <wp:wrapNone/>
                  <wp:docPr id="1428" name="Picture_2692"/>
                  <wp:cNvGraphicFramePr/>
                  <a:graphic xmlns:a="http://schemas.openxmlformats.org/drawingml/2006/main">
                    <a:graphicData uri="http://schemas.openxmlformats.org/drawingml/2006/picture">
                      <pic:pic xmlns:pic="http://schemas.openxmlformats.org/drawingml/2006/picture">
                        <pic:nvPicPr>
                          <pic:cNvPr id="1428" name="Picture_269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16510" cy="16510"/>
                  <wp:effectExtent l="0" t="0" r="0" b="0"/>
                  <wp:wrapNone/>
                  <wp:docPr id="1398" name="Picture_2691"/>
                  <wp:cNvGraphicFramePr/>
                  <a:graphic xmlns:a="http://schemas.openxmlformats.org/drawingml/2006/main">
                    <a:graphicData uri="http://schemas.openxmlformats.org/drawingml/2006/picture">
                      <pic:pic xmlns:pic="http://schemas.openxmlformats.org/drawingml/2006/picture">
                        <pic:nvPicPr>
                          <pic:cNvPr id="1398" name="Picture_269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16510" cy="16510"/>
                  <wp:effectExtent l="0" t="0" r="0" b="0"/>
                  <wp:wrapNone/>
                  <wp:docPr id="1406" name="Picture_2690"/>
                  <wp:cNvGraphicFramePr/>
                  <a:graphic xmlns:a="http://schemas.openxmlformats.org/drawingml/2006/main">
                    <a:graphicData uri="http://schemas.openxmlformats.org/drawingml/2006/picture">
                      <pic:pic xmlns:pic="http://schemas.openxmlformats.org/drawingml/2006/picture">
                        <pic:nvPicPr>
                          <pic:cNvPr id="1406" name="Picture_269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16510" cy="16510"/>
                  <wp:effectExtent l="0" t="0" r="0" b="0"/>
                  <wp:wrapNone/>
                  <wp:docPr id="1403" name="Picture_2689"/>
                  <wp:cNvGraphicFramePr/>
                  <a:graphic xmlns:a="http://schemas.openxmlformats.org/drawingml/2006/main">
                    <a:graphicData uri="http://schemas.openxmlformats.org/drawingml/2006/picture">
                      <pic:pic xmlns:pic="http://schemas.openxmlformats.org/drawingml/2006/picture">
                        <pic:nvPicPr>
                          <pic:cNvPr id="1403" name="Picture_268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16510" cy="16510"/>
                  <wp:effectExtent l="0" t="0" r="0" b="0"/>
                  <wp:wrapNone/>
                  <wp:docPr id="1411" name="Picture_2688"/>
                  <wp:cNvGraphicFramePr/>
                  <a:graphic xmlns:a="http://schemas.openxmlformats.org/drawingml/2006/main">
                    <a:graphicData uri="http://schemas.openxmlformats.org/drawingml/2006/picture">
                      <pic:pic xmlns:pic="http://schemas.openxmlformats.org/drawingml/2006/picture">
                        <pic:nvPicPr>
                          <pic:cNvPr id="1411" name="Picture_268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16510" cy="16510"/>
                  <wp:effectExtent l="0" t="0" r="0" b="0"/>
                  <wp:wrapNone/>
                  <wp:docPr id="1409" name="Picture_2687"/>
                  <wp:cNvGraphicFramePr/>
                  <a:graphic xmlns:a="http://schemas.openxmlformats.org/drawingml/2006/main">
                    <a:graphicData uri="http://schemas.openxmlformats.org/drawingml/2006/picture">
                      <pic:pic xmlns:pic="http://schemas.openxmlformats.org/drawingml/2006/picture">
                        <pic:nvPicPr>
                          <pic:cNvPr id="1409" name="Picture_268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16510" cy="16510"/>
                  <wp:effectExtent l="0" t="0" r="0" b="0"/>
                  <wp:wrapNone/>
                  <wp:docPr id="1412" name="Picture_2686"/>
                  <wp:cNvGraphicFramePr/>
                  <a:graphic xmlns:a="http://schemas.openxmlformats.org/drawingml/2006/main">
                    <a:graphicData uri="http://schemas.openxmlformats.org/drawingml/2006/picture">
                      <pic:pic xmlns:pic="http://schemas.openxmlformats.org/drawingml/2006/picture">
                        <pic:nvPicPr>
                          <pic:cNvPr id="1412" name="Picture_268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16510" cy="16510"/>
                  <wp:effectExtent l="0" t="0" r="0" b="0"/>
                  <wp:wrapNone/>
                  <wp:docPr id="1405" name="Picture_2685"/>
                  <wp:cNvGraphicFramePr/>
                  <a:graphic xmlns:a="http://schemas.openxmlformats.org/drawingml/2006/main">
                    <a:graphicData uri="http://schemas.openxmlformats.org/drawingml/2006/picture">
                      <pic:pic xmlns:pic="http://schemas.openxmlformats.org/drawingml/2006/picture">
                        <pic:nvPicPr>
                          <pic:cNvPr id="1405" name="Picture_268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16510" cy="16510"/>
                  <wp:effectExtent l="0" t="0" r="0" b="0"/>
                  <wp:wrapNone/>
                  <wp:docPr id="1421" name="Picture_2684"/>
                  <wp:cNvGraphicFramePr/>
                  <a:graphic xmlns:a="http://schemas.openxmlformats.org/drawingml/2006/main">
                    <a:graphicData uri="http://schemas.openxmlformats.org/drawingml/2006/picture">
                      <pic:pic xmlns:pic="http://schemas.openxmlformats.org/drawingml/2006/picture">
                        <pic:nvPicPr>
                          <pic:cNvPr id="1421" name="Picture_268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16510" cy="16510"/>
                  <wp:effectExtent l="0" t="0" r="0" b="0"/>
                  <wp:wrapNone/>
                  <wp:docPr id="1401" name="Picture_2683"/>
                  <wp:cNvGraphicFramePr/>
                  <a:graphic xmlns:a="http://schemas.openxmlformats.org/drawingml/2006/main">
                    <a:graphicData uri="http://schemas.openxmlformats.org/drawingml/2006/picture">
                      <pic:pic xmlns:pic="http://schemas.openxmlformats.org/drawingml/2006/picture">
                        <pic:nvPicPr>
                          <pic:cNvPr id="1401" name="Picture_268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16510" cy="16510"/>
                  <wp:effectExtent l="0" t="0" r="0" b="0"/>
                  <wp:wrapNone/>
                  <wp:docPr id="1422" name="Picture_2682"/>
                  <wp:cNvGraphicFramePr/>
                  <a:graphic xmlns:a="http://schemas.openxmlformats.org/drawingml/2006/main">
                    <a:graphicData uri="http://schemas.openxmlformats.org/drawingml/2006/picture">
                      <pic:pic xmlns:pic="http://schemas.openxmlformats.org/drawingml/2006/picture">
                        <pic:nvPicPr>
                          <pic:cNvPr id="1422" name="Picture_268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16510" cy="16510"/>
                  <wp:effectExtent l="0" t="0" r="0" b="0"/>
                  <wp:wrapNone/>
                  <wp:docPr id="1399" name="Picture_2681"/>
                  <wp:cNvGraphicFramePr/>
                  <a:graphic xmlns:a="http://schemas.openxmlformats.org/drawingml/2006/main">
                    <a:graphicData uri="http://schemas.openxmlformats.org/drawingml/2006/picture">
                      <pic:pic xmlns:pic="http://schemas.openxmlformats.org/drawingml/2006/picture">
                        <pic:nvPicPr>
                          <pic:cNvPr id="1399" name="Picture_268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16510" cy="16510"/>
                  <wp:effectExtent l="0" t="0" r="0" b="0"/>
                  <wp:wrapNone/>
                  <wp:docPr id="1400" name="Picture_2680"/>
                  <wp:cNvGraphicFramePr/>
                  <a:graphic xmlns:a="http://schemas.openxmlformats.org/drawingml/2006/main">
                    <a:graphicData uri="http://schemas.openxmlformats.org/drawingml/2006/picture">
                      <pic:pic xmlns:pic="http://schemas.openxmlformats.org/drawingml/2006/picture">
                        <pic:nvPicPr>
                          <pic:cNvPr id="1400" name="Picture_268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16510" cy="16510"/>
                  <wp:effectExtent l="0" t="0" r="0" b="0"/>
                  <wp:wrapNone/>
                  <wp:docPr id="1404" name="Picture_2679"/>
                  <wp:cNvGraphicFramePr/>
                  <a:graphic xmlns:a="http://schemas.openxmlformats.org/drawingml/2006/main">
                    <a:graphicData uri="http://schemas.openxmlformats.org/drawingml/2006/picture">
                      <pic:pic xmlns:pic="http://schemas.openxmlformats.org/drawingml/2006/picture">
                        <pic:nvPicPr>
                          <pic:cNvPr id="1404" name="Picture_267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16510" cy="16510"/>
                  <wp:effectExtent l="0" t="0" r="0" b="0"/>
                  <wp:wrapNone/>
                  <wp:docPr id="1402" name="Picture_2678"/>
                  <wp:cNvGraphicFramePr/>
                  <a:graphic xmlns:a="http://schemas.openxmlformats.org/drawingml/2006/main">
                    <a:graphicData uri="http://schemas.openxmlformats.org/drawingml/2006/picture">
                      <pic:pic xmlns:pic="http://schemas.openxmlformats.org/drawingml/2006/picture">
                        <pic:nvPicPr>
                          <pic:cNvPr id="1402" name="Picture_267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16510" cy="16510"/>
                  <wp:effectExtent l="0" t="0" r="0" b="0"/>
                  <wp:wrapNone/>
                  <wp:docPr id="1429" name="Picture_2677"/>
                  <wp:cNvGraphicFramePr/>
                  <a:graphic xmlns:a="http://schemas.openxmlformats.org/drawingml/2006/main">
                    <a:graphicData uri="http://schemas.openxmlformats.org/drawingml/2006/picture">
                      <pic:pic xmlns:pic="http://schemas.openxmlformats.org/drawingml/2006/picture">
                        <pic:nvPicPr>
                          <pic:cNvPr id="1429" name="Picture_267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16510" cy="16510"/>
                  <wp:effectExtent l="0" t="0" r="0" b="0"/>
                  <wp:wrapNone/>
                  <wp:docPr id="1436" name="Picture_2676"/>
                  <wp:cNvGraphicFramePr/>
                  <a:graphic xmlns:a="http://schemas.openxmlformats.org/drawingml/2006/main">
                    <a:graphicData uri="http://schemas.openxmlformats.org/drawingml/2006/picture">
                      <pic:pic xmlns:pic="http://schemas.openxmlformats.org/drawingml/2006/picture">
                        <pic:nvPicPr>
                          <pic:cNvPr id="1436" name="Picture_267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16510" cy="16510"/>
                  <wp:effectExtent l="0" t="0" r="0" b="0"/>
                  <wp:wrapNone/>
                  <wp:docPr id="1437" name="Picture_2675"/>
                  <wp:cNvGraphicFramePr/>
                  <a:graphic xmlns:a="http://schemas.openxmlformats.org/drawingml/2006/main">
                    <a:graphicData uri="http://schemas.openxmlformats.org/drawingml/2006/picture">
                      <pic:pic xmlns:pic="http://schemas.openxmlformats.org/drawingml/2006/picture">
                        <pic:nvPicPr>
                          <pic:cNvPr id="1437" name="Picture_267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16510" cy="16510"/>
                  <wp:effectExtent l="0" t="0" r="0" b="0"/>
                  <wp:wrapNone/>
                  <wp:docPr id="1439" name="Picture_2674"/>
                  <wp:cNvGraphicFramePr/>
                  <a:graphic xmlns:a="http://schemas.openxmlformats.org/drawingml/2006/main">
                    <a:graphicData uri="http://schemas.openxmlformats.org/drawingml/2006/picture">
                      <pic:pic xmlns:pic="http://schemas.openxmlformats.org/drawingml/2006/picture">
                        <pic:nvPicPr>
                          <pic:cNvPr id="1439" name="Picture_267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16510" cy="16510"/>
                  <wp:effectExtent l="0" t="0" r="0" b="0"/>
                  <wp:wrapNone/>
                  <wp:docPr id="1435" name="Picture_2673"/>
                  <wp:cNvGraphicFramePr/>
                  <a:graphic xmlns:a="http://schemas.openxmlformats.org/drawingml/2006/main">
                    <a:graphicData uri="http://schemas.openxmlformats.org/drawingml/2006/picture">
                      <pic:pic xmlns:pic="http://schemas.openxmlformats.org/drawingml/2006/picture">
                        <pic:nvPicPr>
                          <pic:cNvPr id="1435" name="Picture_267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16510" cy="16510"/>
                  <wp:effectExtent l="0" t="0" r="0" b="0"/>
                  <wp:wrapNone/>
                  <wp:docPr id="1431" name="Picture_2672"/>
                  <wp:cNvGraphicFramePr/>
                  <a:graphic xmlns:a="http://schemas.openxmlformats.org/drawingml/2006/main">
                    <a:graphicData uri="http://schemas.openxmlformats.org/drawingml/2006/picture">
                      <pic:pic xmlns:pic="http://schemas.openxmlformats.org/drawingml/2006/picture">
                        <pic:nvPicPr>
                          <pic:cNvPr id="1431" name="Picture_267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16510" cy="16510"/>
                  <wp:effectExtent l="0" t="0" r="0" b="0"/>
                  <wp:wrapNone/>
                  <wp:docPr id="1432" name="Picture_2671"/>
                  <wp:cNvGraphicFramePr/>
                  <a:graphic xmlns:a="http://schemas.openxmlformats.org/drawingml/2006/main">
                    <a:graphicData uri="http://schemas.openxmlformats.org/drawingml/2006/picture">
                      <pic:pic xmlns:pic="http://schemas.openxmlformats.org/drawingml/2006/picture">
                        <pic:nvPicPr>
                          <pic:cNvPr id="1432" name="Picture_267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16510" cy="16510"/>
                  <wp:effectExtent l="0" t="0" r="0" b="0"/>
                  <wp:wrapNone/>
                  <wp:docPr id="1434" name="Picture_2670"/>
                  <wp:cNvGraphicFramePr/>
                  <a:graphic xmlns:a="http://schemas.openxmlformats.org/drawingml/2006/main">
                    <a:graphicData uri="http://schemas.openxmlformats.org/drawingml/2006/picture">
                      <pic:pic xmlns:pic="http://schemas.openxmlformats.org/drawingml/2006/picture">
                        <pic:nvPicPr>
                          <pic:cNvPr id="1434" name="Picture_267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16510" cy="16510"/>
                  <wp:effectExtent l="0" t="0" r="0" b="0"/>
                  <wp:wrapNone/>
                  <wp:docPr id="1433" name="Picture_2669"/>
                  <wp:cNvGraphicFramePr/>
                  <a:graphic xmlns:a="http://schemas.openxmlformats.org/drawingml/2006/main">
                    <a:graphicData uri="http://schemas.openxmlformats.org/drawingml/2006/picture">
                      <pic:pic xmlns:pic="http://schemas.openxmlformats.org/drawingml/2006/picture">
                        <pic:nvPicPr>
                          <pic:cNvPr id="1433" name="Picture_266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16510" cy="16510"/>
                  <wp:effectExtent l="0" t="0" r="0" b="0"/>
                  <wp:wrapNone/>
                  <wp:docPr id="1438" name="Picture_2668"/>
                  <wp:cNvGraphicFramePr/>
                  <a:graphic xmlns:a="http://schemas.openxmlformats.org/drawingml/2006/main">
                    <a:graphicData uri="http://schemas.openxmlformats.org/drawingml/2006/picture">
                      <pic:pic xmlns:pic="http://schemas.openxmlformats.org/drawingml/2006/picture">
                        <pic:nvPicPr>
                          <pic:cNvPr id="1438" name="Picture_266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16510" cy="16510"/>
                  <wp:effectExtent l="0" t="0" r="0" b="0"/>
                  <wp:wrapNone/>
                  <wp:docPr id="1430" name="Picture_2667"/>
                  <wp:cNvGraphicFramePr/>
                  <a:graphic xmlns:a="http://schemas.openxmlformats.org/drawingml/2006/main">
                    <a:graphicData uri="http://schemas.openxmlformats.org/drawingml/2006/picture">
                      <pic:pic xmlns:pic="http://schemas.openxmlformats.org/drawingml/2006/picture">
                        <pic:nvPicPr>
                          <pic:cNvPr id="1430" name="Picture_266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16510" cy="16510"/>
                  <wp:effectExtent l="0" t="0" r="0" b="0"/>
                  <wp:wrapNone/>
                  <wp:docPr id="1150" name="Picture_2666"/>
                  <wp:cNvGraphicFramePr/>
                  <a:graphic xmlns:a="http://schemas.openxmlformats.org/drawingml/2006/main">
                    <a:graphicData uri="http://schemas.openxmlformats.org/drawingml/2006/picture">
                      <pic:pic xmlns:pic="http://schemas.openxmlformats.org/drawingml/2006/picture">
                        <pic:nvPicPr>
                          <pic:cNvPr id="1150" name="Picture_266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16510" cy="16510"/>
                  <wp:effectExtent l="0" t="0" r="0" b="0"/>
                  <wp:wrapNone/>
                  <wp:docPr id="1141" name="Picture_2665"/>
                  <wp:cNvGraphicFramePr/>
                  <a:graphic xmlns:a="http://schemas.openxmlformats.org/drawingml/2006/main">
                    <a:graphicData uri="http://schemas.openxmlformats.org/drawingml/2006/picture">
                      <pic:pic xmlns:pic="http://schemas.openxmlformats.org/drawingml/2006/picture">
                        <pic:nvPicPr>
                          <pic:cNvPr id="1141" name="Picture_266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16510" cy="16510"/>
                  <wp:effectExtent l="0" t="0" r="0" b="0"/>
                  <wp:wrapNone/>
                  <wp:docPr id="1154" name="Picture_2664"/>
                  <wp:cNvGraphicFramePr/>
                  <a:graphic xmlns:a="http://schemas.openxmlformats.org/drawingml/2006/main">
                    <a:graphicData uri="http://schemas.openxmlformats.org/drawingml/2006/picture">
                      <pic:pic xmlns:pic="http://schemas.openxmlformats.org/drawingml/2006/picture">
                        <pic:nvPicPr>
                          <pic:cNvPr id="1154" name="Picture_266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16510" cy="16510"/>
                  <wp:effectExtent l="0" t="0" r="0" b="0"/>
                  <wp:wrapNone/>
                  <wp:docPr id="1138" name="Picture_2663"/>
                  <wp:cNvGraphicFramePr/>
                  <a:graphic xmlns:a="http://schemas.openxmlformats.org/drawingml/2006/main">
                    <a:graphicData uri="http://schemas.openxmlformats.org/drawingml/2006/picture">
                      <pic:pic xmlns:pic="http://schemas.openxmlformats.org/drawingml/2006/picture">
                        <pic:nvPicPr>
                          <pic:cNvPr id="1138" name="Picture_266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16510" cy="16510"/>
                  <wp:effectExtent l="0" t="0" r="0" b="0"/>
                  <wp:wrapNone/>
                  <wp:docPr id="1142" name="Picture_2662"/>
                  <wp:cNvGraphicFramePr/>
                  <a:graphic xmlns:a="http://schemas.openxmlformats.org/drawingml/2006/main">
                    <a:graphicData uri="http://schemas.openxmlformats.org/drawingml/2006/picture">
                      <pic:pic xmlns:pic="http://schemas.openxmlformats.org/drawingml/2006/picture">
                        <pic:nvPicPr>
                          <pic:cNvPr id="1142" name="Picture_266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16510" cy="16510"/>
                  <wp:effectExtent l="0" t="0" r="0" b="0"/>
                  <wp:wrapNone/>
                  <wp:docPr id="1132" name="Picture_2661"/>
                  <wp:cNvGraphicFramePr/>
                  <a:graphic xmlns:a="http://schemas.openxmlformats.org/drawingml/2006/main">
                    <a:graphicData uri="http://schemas.openxmlformats.org/drawingml/2006/picture">
                      <pic:pic xmlns:pic="http://schemas.openxmlformats.org/drawingml/2006/picture">
                        <pic:nvPicPr>
                          <pic:cNvPr id="1132" name="Picture_266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16510" cy="16510"/>
                  <wp:effectExtent l="0" t="0" r="0" b="0"/>
                  <wp:wrapNone/>
                  <wp:docPr id="1137" name="Picture_2660"/>
                  <wp:cNvGraphicFramePr/>
                  <a:graphic xmlns:a="http://schemas.openxmlformats.org/drawingml/2006/main">
                    <a:graphicData uri="http://schemas.openxmlformats.org/drawingml/2006/picture">
                      <pic:pic xmlns:pic="http://schemas.openxmlformats.org/drawingml/2006/picture">
                        <pic:nvPicPr>
                          <pic:cNvPr id="1137" name="Picture_266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16510" cy="16510"/>
                  <wp:effectExtent l="0" t="0" r="0" b="0"/>
                  <wp:wrapNone/>
                  <wp:docPr id="1161" name="Picture_2659"/>
                  <wp:cNvGraphicFramePr/>
                  <a:graphic xmlns:a="http://schemas.openxmlformats.org/drawingml/2006/main">
                    <a:graphicData uri="http://schemas.openxmlformats.org/drawingml/2006/picture">
                      <pic:pic xmlns:pic="http://schemas.openxmlformats.org/drawingml/2006/picture">
                        <pic:nvPicPr>
                          <pic:cNvPr id="1161" name="Picture_265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16510" cy="16510"/>
                  <wp:effectExtent l="0" t="0" r="0" b="0"/>
                  <wp:wrapNone/>
                  <wp:docPr id="1133" name="Picture_2658"/>
                  <wp:cNvGraphicFramePr/>
                  <a:graphic xmlns:a="http://schemas.openxmlformats.org/drawingml/2006/main">
                    <a:graphicData uri="http://schemas.openxmlformats.org/drawingml/2006/picture">
                      <pic:pic xmlns:pic="http://schemas.openxmlformats.org/drawingml/2006/picture">
                        <pic:nvPicPr>
                          <pic:cNvPr id="1133" name="Picture_265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16510" cy="16510"/>
                  <wp:effectExtent l="0" t="0" r="0" b="0"/>
                  <wp:wrapNone/>
                  <wp:docPr id="1145" name="Picture_2657"/>
                  <wp:cNvGraphicFramePr/>
                  <a:graphic xmlns:a="http://schemas.openxmlformats.org/drawingml/2006/main">
                    <a:graphicData uri="http://schemas.openxmlformats.org/drawingml/2006/picture">
                      <pic:pic xmlns:pic="http://schemas.openxmlformats.org/drawingml/2006/picture">
                        <pic:nvPicPr>
                          <pic:cNvPr id="1145" name="Picture_265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16510" cy="16510"/>
                  <wp:effectExtent l="0" t="0" r="0" b="0"/>
                  <wp:wrapNone/>
                  <wp:docPr id="1151" name="Picture_2656"/>
                  <wp:cNvGraphicFramePr/>
                  <a:graphic xmlns:a="http://schemas.openxmlformats.org/drawingml/2006/main">
                    <a:graphicData uri="http://schemas.openxmlformats.org/drawingml/2006/picture">
                      <pic:pic xmlns:pic="http://schemas.openxmlformats.org/drawingml/2006/picture">
                        <pic:nvPicPr>
                          <pic:cNvPr id="1151" name="Picture_265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16510" cy="16510"/>
                  <wp:effectExtent l="0" t="0" r="0" b="0"/>
                  <wp:wrapNone/>
                  <wp:docPr id="1152" name="Picture_2655"/>
                  <wp:cNvGraphicFramePr/>
                  <a:graphic xmlns:a="http://schemas.openxmlformats.org/drawingml/2006/main">
                    <a:graphicData uri="http://schemas.openxmlformats.org/drawingml/2006/picture">
                      <pic:pic xmlns:pic="http://schemas.openxmlformats.org/drawingml/2006/picture">
                        <pic:nvPicPr>
                          <pic:cNvPr id="1152" name="Picture_265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16510" cy="16510"/>
                  <wp:effectExtent l="0" t="0" r="0" b="0"/>
                  <wp:wrapNone/>
                  <wp:docPr id="1131" name="Picture_2654"/>
                  <wp:cNvGraphicFramePr/>
                  <a:graphic xmlns:a="http://schemas.openxmlformats.org/drawingml/2006/main">
                    <a:graphicData uri="http://schemas.openxmlformats.org/drawingml/2006/picture">
                      <pic:pic xmlns:pic="http://schemas.openxmlformats.org/drawingml/2006/picture">
                        <pic:nvPicPr>
                          <pic:cNvPr id="1131" name="Picture_265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16510" cy="16510"/>
                  <wp:effectExtent l="0" t="0" r="0" b="0"/>
                  <wp:wrapNone/>
                  <wp:docPr id="1162" name="Picture_2653"/>
                  <wp:cNvGraphicFramePr/>
                  <a:graphic xmlns:a="http://schemas.openxmlformats.org/drawingml/2006/main">
                    <a:graphicData uri="http://schemas.openxmlformats.org/drawingml/2006/picture">
                      <pic:pic xmlns:pic="http://schemas.openxmlformats.org/drawingml/2006/picture">
                        <pic:nvPicPr>
                          <pic:cNvPr id="1162" name="Picture_265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16510" cy="16510"/>
                  <wp:effectExtent l="0" t="0" r="0" b="0"/>
                  <wp:wrapNone/>
                  <wp:docPr id="1134" name="Picture_2652"/>
                  <wp:cNvGraphicFramePr/>
                  <a:graphic xmlns:a="http://schemas.openxmlformats.org/drawingml/2006/main">
                    <a:graphicData uri="http://schemas.openxmlformats.org/drawingml/2006/picture">
                      <pic:pic xmlns:pic="http://schemas.openxmlformats.org/drawingml/2006/picture">
                        <pic:nvPicPr>
                          <pic:cNvPr id="1134" name="Picture_265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16510" cy="16510"/>
                  <wp:effectExtent l="0" t="0" r="0" b="0"/>
                  <wp:wrapNone/>
                  <wp:docPr id="1139" name="Picture_2651"/>
                  <wp:cNvGraphicFramePr/>
                  <a:graphic xmlns:a="http://schemas.openxmlformats.org/drawingml/2006/main">
                    <a:graphicData uri="http://schemas.openxmlformats.org/drawingml/2006/picture">
                      <pic:pic xmlns:pic="http://schemas.openxmlformats.org/drawingml/2006/picture">
                        <pic:nvPicPr>
                          <pic:cNvPr id="1139" name="Picture_265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16510" cy="16510"/>
                  <wp:effectExtent l="0" t="0" r="0" b="0"/>
                  <wp:wrapNone/>
                  <wp:docPr id="1153" name="Picture_2650"/>
                  <wp:cNvGraphicFramePr/>
                  <a:graphic xmlns:a="http://schemas.openxmlformats.org/drawingml/2006/main">
                    <a:graphicData uri="http://schemas.openxmlformats.org/drawingml/2006/picture">
                      <pic:pic xmlns:pic="http://schemas.openxmlformats.org/drawingml/2006/picture">
                        <pic:nvPicPr>
                          <pic:cNvPr id="1153" name="Picture_265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16510" cy="16510"/>
                  <wp:effectExtent l="0" t="0" r="0" b="0"/>
                  <wp:wrapNone/>
                  <wp:docPr id="1135" name="Picture_2649"/>
                  <wp:cNvGraphicFramePr/>
                  <a:graphic xmlns:a="http://schemas.openxmlformats.org/drawingml/2006/main">
                    <a:graphicData uri="http://schemas.openxmlformats.org/drawingml/2006/picture">
                      <pic:pic xmlns:pic="http://schemas.openxmlformats.org/drawingml/2006/picture">
                        <pic:nvPicPr>
                          <pic:cNvPr id="1135" name="Picture_264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16510" cy="16510"/>
                  <wp:effectExtent l="0" t="0" r="0" b="0"/>
                  <wp:wrapNone/>
                  <wp:docPr id="1155" name="Picture_2648"/>
                  <wp:cNvGraphicFramePr/>
                  <a:graphic xmlns:a="http://schemas.openxmlformats.org/drawingml/2006/main">
                    <a:graphicData uri="http://schemas.openxmlformats.org/drawingml/2006/picture">
                      <pic:pic xmlns:pic="http://schemas.openxmlformats.org/drawingml/2006/picture">
                        <pic:nvPicPr>
                          <pic:cNvPr id="1155" name="Picture_264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16510" cy="16510"/>
                  <wp:effectExtent l="0" t="0" r="0" b="0"/>
                  <wp:wrapNone/>
                  <wp:docPr id="1143" name="Picture_2647"/>
                  <wp:cNvGraphicFramePr/>
                  <a:graphic xmlns:a="http://schemas.openxmlformats.org/drawingml/2006/main">
                    <a:graphicData uri="http://schemas.openxmlformats.org/drawingml/2006/picture">
                      <pic:pic xmlns:pic="http://schemas.openxmlformats.org/drawingml/2006/picture">
                        <pic:nvPicPr>
                          <pic:cNvPr id="1143" name="Picture_264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16510" cy="16510"/>
                  <wp:effectExtent l="0" t="0" r="0" b="0"/>
                  <wp:wrapNone/>
                  <wp:docPr id="1149" name="Picture_2646"/>
                  <wp:cNvGraphicFramePr/>
                  <a:graphic xmlns:a="http://schemas.openxmlformats.org/drawingml/2006/main">
                    <a:graphicData uri="http://schemas.openxmlformats.org/drawingml/2006/picture">
                      <pic:pic xmlns:pic="http://schemas.openxmlformats.org/drawingml/2006/picture">
                        <pic:nvPicPr>
                          <pic:cNvPr id="1149" name="Picture_264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16510" cy="16510"/>
                  <wp:effectExtent l="0" t="0" r="0" b="0"/>
                  <wp:wrapNone/>
                  <wp:docPr id="1147" name="Picture_2645"/>
                  <wp:cNvGraphicFramePr/>
                  <a:graphic xmlns:a="http://schemas.openxmlformats.org/drawingml/2006/main">
                    <a:graphicData uri="http://schemas.openxmlformats.org/drawingml/2006/picture">
                      <pic:pic xmlns:pic="http://schemas.openxmlformats.org/drawingml/2006/picture">
                        <pic:nvPicPr>
                          <pic:cNvPr id="1147" name="Picture_264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16510" cy="16510"/>
                  <wp:effectExtent l="0" t="0" r="0" b="0"/>
                  <wp:wrapNone/>
                  <wp:docPr id="1136" name="Picture_2644"/>
                  <wp:cNvGraphicFramePr/>
                  <a:graphic xmlns:a="http://schemas.openxmlformats.org/drawingml/2006/main">
                    <a:graphicData uri="http://schemas.openxmlformats.org/drawingml/2006/picture">
                      <pic:pic xmlns:pic="http://schemas.openxmlformats.org/drawingml/2006/picture">
                        <pic:nvPicPr>
                          <pic:cNvPr id="1136" name="Picture_264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16510" cy="16510"/>
                  <wp:effectExtent l="0" t="0" r="0" b="0"/>
                  <wp:wrapNone/>
                  <wp:docPr id="1140" name="Picture_2643"/>
                  <wp:cNvGraphicFramePr/>
                  <a:graphic xmlns:a="http://schemas.openxmlformats.org/drawingml/2006/main">
                    <a:graphicData uri="http://schemas.openxmlformats.org/drawingml/2006/picture">
                      <pic:pic xmlns:pic="http://schemas.openxmlformats.org/drawingml/2006/picture">
                        <pic:nvPicPr>
                          <pic:cNvPr id="1140" name="Picture_264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16510" cy="16510"/>
                  <wp:effectExtent l="0" t="0" r="0" b="0"/>
                  <wp:wrapNone/>
                  <wp:docPr id="1144" name="Picture_2642"/>
                  <wp:cNvGraphicFramePr/>
                  <a:graphic xmlns:a="http://schemas.openxmlformats.org/drawingml/2006/main">
                    <a:graphicData uri="http://schemas.openxmlformats.org/drawingml/2006/picture">
                      <pic:pic xmlns:pic="http://schemas.openxmlformats.org/drawingml/2006/picture">
                        <pic:nvPicPr>
                          <pic:cNvPr id="1144" name="Picture_264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16510" cy="16510"/>
                  <wp:effectExtent l="0" t="0" r="0" b="0"/>
                  <wp:wrapNone/>
                  <wp:docPr id="1148" name="Picture_2641"/>
                  <wp:cNvGraphicFramePr/>
                  <a:graphic xmlns:a="http://schemas.openxmlformats.org/drawingml/2006/main">
                    <a:graphicData uri="http://schemas.openxmlformats.org/drawingml/2006/picture">
                      <pic:pic xmlns:pic="http://schemas.openxmlformats.org/drawingml/2006/picture">
                        <pic:nvPicPr>
                          <pic:cNvPr id="1148" name="Picture_264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16510" cy="16510"/>
                  <wp:effectExtent l="0" t="0" r="0" b="0"/>
                  <wp:wrapNone/>
                  <wp:docPr id="1146" name="Picture_2640"/>
                  <wp:cNvGraphicFramePr/>
                  <a:graphic xmlns:a="http://schemas.openxmlformats.org/drawingml/2006/main">
                    <a:graphicData uri="http://schemas.openxmlformats.org/drawingml/2006/picture">
                      <pic:pic xmlns:pic="http://schemas.openxmlformats.org/drawingml/2006/picture">
                        <pic:nvPicPr>
                          <pic:cNvPr id="1146" name="Picture_264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16510" cy="16510"/>
                  <wp:effectExtent l="0" t="0" r="0" b="0"/>
                  <wp:wrapNone/>
                  <wp:docPr id="1156" name="Picture_2639"/>
                  <wp:cNvGraphicFramePr/>
                  <a:graphic xmlns:a="http://schemas.openxmlformats.org/drawingml/2006/main">
                    <a:graphicData uri="http://schemas.openxmlformats.org/drawingml/2006/picture">
                      <pic:pic xmlns:pic="http://schemas.openxmlformats.org/drawingml/2006/picture">
                        <pic:nvPicPr>
                          <pic:cNvPr id="1156" name="Picture_263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16510" cy="16510"/>
                  <wp:effectExtent l="0" t="0" r="0" b="0"/>
                  <wp:wrapNone/>
                  <wp:docPr id="1157" name="Picture_2638"/>
                  <wp:cNvGraphicFramePr/>
                  <a:graphic xmlns:a="http://schemas.openxmlformats.org/drawingml/2006/main">
                    <a:graphicData uri="http://schemas.openxmlformats.org/drawingml/2006/picture">
                      <pic:pic xmlns:pic="http://schemas.openxmlformats.org/drawingml/2006/picture">
                        <pic:nvPicPr>
                          <pic:cNvPr id="1157" name="Picture_263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16510" cy="16510"/>
                  <wp:effectExtent l="0" t="0" r="0" b="0"/>
                  <wp:wrapNone/>
                  <wp:docPr id="1158" name="Picture_2637"/>
                  <wp:cNvGraphicFramePr/>
                  <a:graphic xmlns:a="http://schemas.openxmlformats.org/drawingml/2006/main">
                    <a:graphicData uri="http://schemas.openxmlformats.org/drawingml/2006/picture">
                      <pic:pic xmlns:pic="http://schemas.openxmlformats.org/drawingml/2006/picture">
                        <pic:nvPicPr>
                          <pic:cNvPr id="1158" name="Picture_263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16510" cy="16510"/>
                  <wp:effectExtent l="0" t="0" r="0" b="0"/>
                  <wp:wrapNone/>
                  <wp:docPr id="1159" name="Picture_2636"/>
                  <wp:cNvGraphicFramePr/>
                  <a:graphic xmlns:a="http://schemas.openxmlformats.org/drawingml/2006/main">
                    <a:graphicData uri="http://schemas.openxmlformats.org/drawingml/2006/picture">
                      <pic:pic xmlns:pic="http://schemas.openxmlformats.org/drawingml/2006/picture">
                        <pic:nvPicPr>
                          <pic:cNvPr id="1159" name="Picture_263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16510" cy="16510"/>
                  <wp:effectExtent l="0" t="0" r="0" b="0"/>
                  <wp:wrapNone/>
                  <wp:docPr id="1160" name="Picture_2635"/>
                  <wp:cNvGraphicFramePr/>
                  <a:graphic xmlns:a="http://schemas.openxmlformats.org/drawingml/2006/main">
                    <a:graphicData uri="http://schemas.openxmlformats.org/drawingml/2006/picture">
                      <pic:pic xmlns:pic="http://schemas.openxmlformats.org/drawingml/2006/picture">
                        <pic:nvPicPr>
                          <pic:cNvPr id="1160" name="Picture_263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16510" cy="16510"/>
                  <wp:effectExtent l="0" t="0" r="0" b="0"/>
                  <wp:wrapNone/>
                  <wp:docPr id="1167" name="Picture_2634"/>
                  <wp:cNvGraphicFramePr/>
                  <a:graphic xmlns:a="http://schemas.openxmlformats.org/drawingml/2006/main">
                    <a:graphicData uri="http://schemas.openxmlformats.org/drawingml/2006/picture">
                      <pic:pic xmlns:pic="http://schemas.openxmlformats.org/drawingml/2006/picture">
                        <pic:nvPicPr>
                          <pic:cNvPr id="1167" name="Picture_263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16510" cy="16510"/>
                  <wp:effectExtent l="0" t="0" r="0" b="0"/>
                  <wp:wrapNone/>
                  <wp:docPr id="1187" name="Picture_2633"/>
                  <wp:cNvGraphicFramePr/>
                  <a:graphic xmlns:a="http://schemas.openxmlformats.org/drawingml/2006/main">
                    <a:graphicData uri="http://schemas.openxmlformats.org/drawingml/2006/picture">
                      <pic:pic xmlns:pic="http://schemas.openxmlformats.org/drawingml/2006/picture">
                        <pic:nvPicPr>
                          <pic:cNvPr id="1187" name="Picture_263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16510" cy="16510"/>
                  <wp:effectExtent l="0" t="0" r="0" b="0"/>
                  <wp:wrapNone/>
                  <wp:docPr id="1185" name="Picture_2632"/>
                  <wp:cNvGraphicFramePr/>
                  <a:graphic xmlns:a="http://schemas.openxmlformats.org/drawingml/2006/main">
                    <a:graphicData uri="http://schemas.openxmlformats.org/drawingml/2006/picture">
                      <pic:pic xmlns:pic="http://schemas.openxmlformats.org/drawingml/2006/picture">
                        <pic:nvPicPr>
                          <pic:cNvPr id="1185" name="Picture_263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16510" cy="16510"/>
                  <wp:effectExtent l="0" t="0" r="0" b="0"/>
                  <wp:wrapNone/>
                  <wp:docPr id="1188" name="Picture_2631"/>
                  <wp:cNvGraphicFramePr/>
                  <a:graphic xmlns:a="http://schemas.openxmlformats.org/drawingml/2006/main">
                    <a:graphicData uri="http://schemas.openxmlformats.org/drawingml/2006/picture">
                      <pic:pic xmlns:pic="http://schemas.openxmlformats.org/drawingml/2006/picture">
                        <pic:nvPicPr>
                          <pic:cNvPr id="1188" name="Picture_263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16510" cy="16510"/>
                  <wp:effectExtent l="0" t="0" r="0" b="0"/>
                  <wp:wrapNone/>
                  <wp:docPr id="1189" name="Picture_2630"/>
                  <wp:cNvGraphicFramePr/>
                  <a:graphic xmlns:a="http://schemas.openxmlformats.org/drawingml/2006/main">
                    <a:graphicData uri="http://schemas.openxmlformats.org/drawingml/2006/picture">
                      <pic:pic xmlns:pic="http://schemas.openxmlformats.org/drawingml/2006/picture">
                        <pic:nvPicPr>
                          <pic:cNvPr id="1189" name="Picture_263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16510" cy="16510"/>
                  <wp:effectExtent l="0" t="0" r="0" b="0"/>
                  <wp:wrapNone/>
                  <wp:docPr id="1186" name="Picture_2629"/>
                  <wp:cNvGraphicFramePr/>
                  <a:graphic xmlns:a="http://schemas.openxmlformats.org/drawingml/2006/main">
                    <a:graphicData uri="http://schemas.openxmlformats.org/drawingml/2006/picture">
                      <pic:pic xmlns:pic="http://schemas.openxmlformats.org/drawingml/2006/picture">
                        <pic:nvPicPr>
                          <pic:cNvPr id="1186" name="Picture_262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16510" cy="16510"/>
                  <wp:effectExtent l="0" t="0" r="0" b="0"/>
                  <wp:wrapNone/>
                  <wp:docPr id="1191" name="Picture_2628"/>
                  <wp:cNvGraphicFramePr/>
                  <a:graphic xmlns:a="http://schemas.openxmlformats.org/drawingml/2006/main">
                    <a:graphicData uri="http://schemas.openxmlformats.org/drawingml/2006/picture">
                      <pic:pic xmlns:pic="http://schemas.openxmlformats.org/drawingml/2006/picture">
                        <pic:nvPicPr>
                          <pic:cNvPr id="1191" name="Picture_262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16510" cy="16510"/>
                  <wp:effectExtent l="0" t="0" r="0" b="0"/>
                  <wp:wrapNone/>
                  <wp:docPr id="1164" name="Picture_2627"/>
                  <wp:cNvGraphicFramePr/>
                  <a:graphic xmlns:a="http://schemas.openxmlformats.org/drawingml/2006/main">
                    <a:graphicData uri="http://schemas.openxmlformats.org/drawingml/2006/picture">
                      <pic:pic xmlns:pic="http://schemas.openxmlformats.org/drawingml/2006/picture">
                        <pic:nvPicPr>
                          <pic:cNvPr id="1164" name="Picture_262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16510" cy="16510"/>
                  <wp:effectExtent l="0" t="0" r="0" b="0"/>
                  <wp:wrapNone/>
                  <wp:docPr id="1171" name="Picture_2626"/>
                  <wp:cNvGraphicFramePr/>
                  <a:graphic xmlns:a="http://schemas.openxmlformats.org/drawingml/2006/main">
                    <a:graphicData uri="http://schemas.openxmlformats.org/drawingml/2006/picture">
                      <pic:pic xmlns:pic="http://schemas.openxmlformats.org/drawingml/2006/picture">
                        <pic:nvPicPr>
                          <pic:cNvPr id="1171" name="Picture_262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16510" cy="16510"/>
                  <wp:effectExtent l="0" t="0" r="0" b="0"/>
                  <wp:wrapNone/>
                  <wp:docPr id="1190" name="Picture_2625"/>
                  <wp:cNvGraphicFramePr/>
                  <a:graphic xmlns:a="http://schemas.openxmlformats.org/drawingml/2006/main">
                    <a:graphicData uri="http://schemas.openxmlformats.org/drawingml/2006/picture">
                      <pic:pic xmlns:pic="http://schemas.openxmlformats.org/drawingml/2006/picture">
                        <pic:nvPicPr>
                          <pic:cNvPr id="1190" name="Picture_262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16510" cy="16510"/>
                  <wp:effectExtent l="0" t="0" r="0" b="0"/>
                  <wp:wrapNone/>
                  <wp:docPr id="1192" name="Picture_2624"/>
                  <wp:cNvGraphicFramePr/>
                  <a:graphic xmlns:a="http://schemas.openxmlformats.org/drawingml/2006/main">
                    <a:graphicData uri="http://schemas.openxmlformats.org/drawingml/2006/picture">
                      <pic:pic xmlns:pic="http://schemas.openxmlformats.org/drawingml/2006/picture">
                        <pic:nvPicPr>
                          <pic:cNvPr id="1192" name="Picture_262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16510" cy="16510"/>
                  <wp:effectExtent l="0" t="0" r="0" b="0"/>
                  <wp:wrapNone/>
                  <wp:docPr id="1177" name="Picture_2623"/>
                  <wp:cNvGraphicFramePr/>
                  <a:graphic xmlns:a="http://schemas.openxmlformats.org/drawingml/2006/main">
                    <a:graphicData uri="http://schemas.openxmlformats.org/drawingml/2006/picture">
                      <pic:pic xmlns:pic="http://schemas.openxmlformats.org/drawingml/2006/picture">
                        <pic:nvPicPr>
                          <pic:cNvPr id="1177" name="Picture_262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16510" cy="16510"/>
                  <wp:effectExtent l="0" t="0" r="0" b="0"/>
                  <wp:wrapNone/>
                  <wp:docPr id="1182" name="Picture_2622"/>
                  <wp:cNvGraphicFramePr/>
                  <a:graphic xmlns:a="http://schemas.openxmlformats.org/drawingml/2006/main">
                    <a:graphicData uri="http://schemas.openxmlformats.org/drawingml/2006/picture">
                      <pic:pic xmlns:pic="http://schemas.openxmlformats.org/drawingml/2006/picture">
                        <pic:nvPicPr>
                          <pic:cNvPr id="1182" name="Picture_262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16510" cy="16510"/>
                  <wp:effectExtent l="0" t="0" r="0" b="0"/>
                  <wp:wrapNone/>
                  <wp:docPr id="1179" name="Picture_2621"/>
                  <wp:cNvGraphicFramePr/>
                  <a:graphic xmlns:a="http://schemas.openxmlformats.org/drawingml/2006/main">
                    <a:graphicData uri="http://schemas.openxmlformats.org/drawingml/2006/picture">
                      <pic:pic xmlns:pic="http://schemas.openxmlformats.org/drawingml/2006/picture">
                        <pic:nvPicPr>
                          <pic:cNvPr id="1179" name="Picture_262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16510" cy="16510"/>
                  <wp:effectExtent l="0" t="0" r="0" b="0"/>
                  <wp:wrapNone/>
                  <wp:docPr id="1172" name="Picture_2620"/>
                  <wp:cNvGraphicFramePr/>
                  <a:graphic xmlns:a="http://schemas.openxmlformats.org/drawingml/2006/main">
                    <a:graphicData uri="http://schemas.openxmlformats.org/drawingml/2006/picture">
                      <pic:pic xmlns:pic="http://schemas.openxmlformats.org/drawingml/2006/picture">
                        <pic:nvPicPr>
                          <pic:cNvPr id="1172" name="Picture_262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16510" cy="16510"/>
                  <wp:effectExtent l="0" t="0" r="0" b="0"/>
                  <wp:wrapNone/>
                  <wp:docPr id="1168" name="Picture_2619"/>
                  <wp:cNvGraphicFramePr/>
                  <a:graphic xmlns:a="http://schemas.openxmlformats.org/drawingml/2006/main">
                    <a:graphicData uri="http://schemas.openxmlformats.org/drawingml/2006/picture">
                      <pic:pic xmlns:pic="http://schemas.openxmlformats.org/drawingml/2006/picture">
                        <pic:nvPicPr>
                          <pic:cNvPr id="1168" name="Picture_261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16510" cy="16510"/>
                  <wp:effectExtent l="0" t="0" r="0" b="0"/>
                  <wp:wrapNone/>
                  <wp:docPr id="1180" name="Picture_2618"/>
                  <wp:cNvGraphicFramePr/>
                  <a:graphic xmlns:a="http://schemas.openxmlformats.org/drawingml/2006/main">
                    <a:graphicData uri="http://schemas.openxmlformats.org/drawingml/2006/picture">
                      <pic:pic xmlns:pic="http://schemas.openxmlformats.org/drawingml/2006/picture">
                        <pic:nvPicPr>
                          <pic:cNvPr id="1180" name="Picture_261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16510" cy="16510"/>
                  <wp:effectExtent l="0" t="0" r="0" b="0"/>
                  <wp:wrapNone/>
                  <wp:docPr id="1163" name="Picture_2617"/>
                  <wp:cNvGraphicFramePr/>
                  <a:graphic xmlns:a="http://schemas.openxmlformats.org/drawingml/2006/main">
                    <a:graphicData uri="http://schemas.openxmlformats.org/drawingml/2006/picture">
                      <pic:pic xmlns:pic="http://schemas.openxmlformats.org/drawingml/2006/picture">
                        <pic:nvPicPr>
                          <pic:cNvPr id="1163" name="Picture_261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16510" cy="16510"/>
                  <wp:effectExtent l="0" t="0" r="0" b="0"/>
                  <wp:wrapNone/>
                  <wp:docPr id="1166" name="Picture_2616"/>
                  <wp:cNvGraphicFramePr/>
                  <a:graphic xmlns:a="http://schemas.openxmlformats.org/drawingml/2006/main">
                    <a:graphicData uri="http://schemas.openxmlformats.org/drawingml/2006/picture">
                      <pic:pic xmlns:pic="http://schemas.openxmlformats.org/drawingml/2006/picture">
                        <pic:nvPicPr>
                          <pic:cNvPr id="1166" name="Picture_261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16510" cy="16510"/>
                  <wp:effectExtent l="0" t="0" r="0" b="0"/>
                  <wp:wrapNone/>
                  <wp:docPr id="1181" name="Picture_2615"/>
                  <wp:cNvGraphicFramePr/>
                  <a:graphic xmlns:a="http://schemas.openxmlformats.org/drawingml/2006/main">
                    <a:graphicData uri="http://schemas.openxmlformats.org/drawingml/2006/picture">
                      <pic:pic xmlns:pic="http://schemas.openxmlformats.org/drawingml/2006/picture">
                        <pic:nvPicPr>
                          <pic:cNvPr id="1181" name="Picture_261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16510" cy="16510"/>
                  <wp:effectExtent l="0" t="0" r="0" b="0"/>
                  <wp:wrapNone/>
                  <wp:docPr id="1183" name="Picture_2614"/>
                  <wp:cNvGraphicFramePr/>
                  <a:graphic xmlns:a="http://schemas.openxmlformats.org/drawingml/2006/main">
                    <a:graphicData uri="http://schemas.openxmlformats.org/drawingml/2006/picture">
                      <pic:pic xmlns:pic="http://schemas.openxmlformats.org/drawingml/2006/picture">
                        <pic:nvPicPr>
                          <pic:cNvPr id="1183" name="Picture_261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16510" cy="16510"/>
                  <wp:effectExtent l="0" t="0" r="0" b="0"/>
                  <wp:wrapNone/>
                  <wp:docPr id="1193" name="Picture_2613"/>
                  <wp:cNvGraphicFramePr/>
                  <a:graphic xmlns:a="http://schemas.openxmlformats.org/drawingml/2006/main">
                    <a:graphicData uri="http://schemas.openxmlformats.org/drawingml/2006/picture">
                      <pic:pic xmlns:pic="http://schemas.openxmlformats.org/drawingml/2006/picture">
                        <pic:nvPicPr>
                          <pic:cNvPr id="1193" name="Picture_261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16510" cy="16510"/>
                  <wp:effectExtent l="0" t="0" r="0" b="0"/>
                  <wp:wrapNone/>
                  <wp:docPr id="1169" name="Picture_2612"/>
                  <wp:cNvGraphicFramePr/>
                  <a:graphic xmlns:a="http://schemas.openxmlformats.org/drawingml/2006/main">
                    <a:graphicData uri="http://schemas.openxmlformats.org/drawingml/2006/picture">
                      <pic:pic xmlns:pic="http://schemas.openxmlformats.org/drawingml/2006/picture">
                        <pic:nvPicPr>
                          <pic:cNvPr id="1169" name="Picture_261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16510" cy="16510"/>
                  <wp:effectExtent l="0" t="0" r="0" b="0"/>
                  <wp:wrapNone/>
                  <wp:docPr id="1173" name="Picture_2611"/>
                  <wp:cNvGraphicFramePr/>
                  <a:graphic xmlns:a="http://schemas.openxmlformats.org/drawingml/2006/main">
                    <a:graphicData uri="http://schemas.openxmlformats.org/drawingml/2006/picture">
                      <pic:pic xmlns:pic="http://schemas.openxmlformats.org/drawingml/2006/picture">
                        <pic:nvPicPr>
                          <pic:cNvPr id="1173" name="Picture_261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16510" cy="16510"/>
                  <wp:effectExtent l="0" t="0" r="0" b="0"/>
                  <wp:wrapNone/>
                  <wp:docPr id="1194" name="Picture_2610"/>
                  <wp:cNvGraphicFramePr/>
                  <a:graphic xmlns:a="http://schemas.openxmlformats.org/drawingml/2006/main">
                    <a:graphicData uri="http://schemas.openxmlformats.org/drawingml/2006/picture">
                      <pic:pic xmlns:pic="http://schemas.openxmlformats.org/drawingml/2006/picture">
                        <pic:nvPicPr>
                          <pic:cNvPr id="1194" name="Picture_261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16510" cy="16510"/>
                  <wp:effectExtent l="0" t="0" r="0" b="0"/>
                  <wp:wrapNone/>
                  <wp:docPr id="1176" name="Picture_2609"/>
                  <wp:cNvGraphicFramePr/>
                  <a:graphic xmlns:a="http://schemas.openxmlformats.org/drawingml/2006/main">
                    <a:graphicData uri="http://schemas.openxmlformats.org/drawingml/2006/picture">
                      <pic:pic xmlns:pic="http://schemas.openxmlformats.org/drawingml/2006/picture">
                        <pic:nvPicPr>
                          <pic:cNvPr id="1176" name="Picture_260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16510" cy="16510"/>
                  <wp:effectExtent l="0" t="0" r="0" b="0"/>
                  <wp:wrapNone/>
                  <wp:docPr id="1165" name="Picture_2608"/>
                  <wp:cNvGraphicFramePr/>
                  <a:graphic xmlns:a="http://schemas.openxmlformats.org/drawingml/2006/main">
                    <a:graphicData uri="http://schemas.openxmlformats.org/drawingml/2006/picture">
                      <pic:pic xmlns:pic="http://schemas.openxmlformats.org/drawingml/2006/picture">
                        <pic:nvPicPr>
                          <pic:cNvPr id="1165" name="Picture_260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16510" cy="16510"/>
                  <wp:effectExtent l="0" t="0" r="0" b="0"/>
                  <wp:wrapNone/>
                  <wp:docPr id="1184" name="Picture_2607"/>
                  <wp:cNvGraphicFramePr/>
                  <a:graphic xmlns:a="http://schemas.openxmlformats.org/drawingml/2006/main">
                    <a:graphicData uri="http://schemas.openxmlformats.org/drawingml/2006/picture">
                      <pic:pic xmlns:pic="http://schemas.openxmlformats.org/drawingml/2006/picture">
                        <pic:nvPicPr>
                          <pic:cNvPr id="1184" name="Picture_260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16510" cy="16510"/>
                  <wp:effectExtent l="0" t="0" r="0" b="0"/>
                  <wp:wrapNone/>
                  <wp:docPr id="1170" name="Picture_2606"/>
                  <wp:cNvGraphicFramePr/>
                  <a:graphic xmlns:a="http://schemas.openxmlformats.org/drawingml/2006/main">
                    <a:graphicData uri="http://schemas.openxmlformats.org/drawingml/2006/picture">
                      <pic:pic xmlns:pic="http://schemas.openxmlformats.org/drawingml/2006/picture">
                        <pic:nvPicPr>
                          <pic:cNvPr id="1170" name="Picture_260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16510" cy="16510"/>
                  <wp:effectExtent l="0" t="0" r="0" b="0"/>
                  <wp:wrapNone/>
                  <wp:docPr id="1174" name="Picture_2605"/>
                  <wp:cNvGraphicFramePr/>
                  <a:graphic xmlns:a="http://schemas.openxmlformats.org/drawingml/2006/main">
                    <a:graphicData uri="http://schemas.openxmlformats.org/drawingml/2006/picture">
                      <pic:pic xmlns:pic="http://schemas.openxmlformats.org/drawingml/2006/picture">
                        <pic:nvPicPr>
                          <pic:cNvPr id="1174" name="Picture_260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16510" cy="16510"/>
                  <wp:effectExtent l="0" t="0" r="0" b="0"/>
                  <wp:wrapNone/>
                  <wp:docPr id="1175" name="Picture_2604"/>
                  <wp:cNvGraphicFramePr/>
                  <a:graphic xmlns:a="http://schemas.openxmlformats.org/drawingml/2006/main">
                    <a:graphicData uri="http://schemas.openxmlformats.org/drawingml/2006/picture">
                      <pic:pic xmlns:pic="http://schemas.openxmlformats.org/drawingml/2006/picture">
                        <pic:nvPicPr>
                          <pic:cNvPr id="1175" name="Picture_260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16510" cy="16510"/>
                  <wp:effectExtent l="0" t="0" r="0" b="0"/>
                  <wp:wrapNone/>
                  <wp:docPr id="1178" name="Picture_2603"/>
                  <wp:cNvGraphicFramePr/>
                  <a:graphic xmlns:a="http://schemas.openxmlformats.org/drawingml/2006/main">
                    <a:graphicData uri="http://schemas.openxmlformats.org/drawingml/2006/picture">
                      <pic:pic xmlns:pic="http://schemas.openxmlformats.org/drawingml/2006/picture">
                        <pic:nvPicPr>
                          <pic:cNvPr id="1178" name="Picture_260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16510" cy="16510"/>
                  <wp:effectExtent l="0" t="0" r="0" b="0"/>
                  <wp:wrapNone/>
                  <wp:docPr id="1196" name="Picture_2602"/>
                  <wp:cNvGraphicFramePr/>
                  <a:graphic xmlns:a="http://schemas.openxmlformats.org/drawingml/2006/main">
                    <a:graphicData uri="http://schemas.openxmlformats.org/drawingml/2006/picture">
                      <pic:pic xmlns:pic="http://schemas.openxmlformats.org/drawingml/2006/picture">
                        <pic:nvPicPr>
                          <pic:cNvPr id="1196" name="Picture_260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16510" cy="16510"/>
                  <wp:effectExtent l="0" t="0" r="0" b="0"/>
                  <wp:wrapNone/>
                  <wp:docPr id="1199" name="Picture_2601"/>
                  <wp:cNvGraphicFramePr/>
                  <a:graphic xmlns:a="http://schemas.openxmlformats.org/drawingml/2006/main">
                    <a:graphicData uri="http://schemas.openxmlformats.org/drawingml/2006/picture">
                      <pic:pic xmlns:pic="http://schemas.openxmlformats.org/drawingml/2006/picture">
                        <pic:nvPicPr>
                          <pic:cNvPr id="1199" name="Picture_260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16510" cy="16510"/>
                  <wp:effectExtent l="0" t="0" r="0" b="0"/>
                  <wp:wrapNone/>
                  <wp:docPr id="1197" name="Picture_2600"/>
                  <wp:cNvGraphicFramePr/>
                  <a:graphic xmlns:a="http://schemas.openxmlformats.org/drawingml/2006/main">
                    <a:graphicData uri="http://schemas.openxmlformats.org/drawingml/2006/picture">
                      <pic:pic xmlns:pic="http://schemas.openxmlformats.org/drawingml/2006/picture">
                        <pic:nvPicPr>
                          <pic:cNvPr id="1197" name="Picture_260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16510" cy="16510"/>
                  <wp:effectExtent l="0" t="0" r="0" b="0"/>
                  <wp:wrapNone/>
                  <wp:docPr id="1198" name="Picture_2599"/>
                  <wp:cNvGraphicFramePr/>
                  <a:graphic xmlns:a="http://schemas.openxmlformats.org/drawingml/2006/main">
                    <a:graphicData uri="http://schemas.openxmlformats.org/drawingml/2006/picture">
                      <pic:pic xmlns:pic="http://schemas.openxmlformats.org/drawingml/2006/picture">
                        <pic:nvPicPr>
                          <pic:cNvPr id="1198" name="Picture_259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16510" cy="16510"/>
                  <wp:effectExtent l="0" t="0" r="0" b="0"/>
                  <wp:wrapNone/>
                  <wp:docPr id="1200" name="Picture_2598"/>
                  <wp:cNvGraphicFramePr/>
                  <a:graphic xmlns:a="http://schemas.openxmlformats.org/drawingml/2006/main">
                    <a:graphicData uri="http://schemas.openxmlformats.org/drawingml/2006/picture">
                      <pic:pic xmlns:pic="http://schemas.openxmlformats.org/drawingml/2006/picture">
                        <pic:nvPicPr>
                          <pic:cNvPr id="1200" name="Picture_259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16510" cy="16510"/>
                  <wp:effectExtent l="0" t="0" r="0" b="0"/>
                  <wp:wrapNone/>
                  <wp:docPr id="1203" name="Picture_2597"/>
                  <wp:cNvGraphicFramePr/>
                  <a:graphic xmlns:a="http://schemas.openxmlformats.org/drawingml/2006/main">
                    <a:graphicData uri="http://schemas.openxmlformats.org/drawingml/2006/picture">
                      <pic:pic xmlns:pic="http://schemas.openxmlformats.org/drawingml/2006/picture">
                        <pic:nvPicPr>
                          <pic:cNvPr id="1203" name="Picture_259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16510" cy="16510"/>
                  <wp:effectExtent l="0" t="0" r="0" b="0"/>
                  <wp:wrapNone/>
                  <wp:docPr id="1201" name="Picture_2596"/>
                  <wp:cNvGraphicFramePr/>
                  <a:graphic xmlns:a="http://schemas.openxmlformats.org/drawingml/2006/main">
                    <a:graphicData uri="http://schemas.openxmlformats.org/drawingml/2006/picture">
                      <pic:pic xmlns:pic="http://schemas.openxmlformats.org/drawingml/2006/picture">
                        <pic:nvPicPr>
                          <pic:cNvPr id="1201" name="Picture_259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16510" cy="16510"/>
                  <wp:effectExtent l="0" t="0" r="0" b="0"/>
                  <wp:wrapNone/>
                  <wp:docPr id="1202" name="Picture_2595"/>
                  <wp:cNvGraphicFramePr/>
                  <a:graphic xmlns:a="http://schemas.openxmlformats.org/drawingml/2006/main">
                    <a:graphicData uri="http://schemas.openxmlformats.org/drawingml/2006/picture">
                      <pic:pic xmlns:pic="http://schemas.openxmlformats.org/drawingml/2006/picture">
                        <pic:nvPicPr>
                          <pic:cNvPr id="1202" name="Picture_259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16510" cy="16510"/>
                  <wp:effectExtent l="0" t="0" r="0" b="0"/>
                  <wp:wrapNone/>
                  <wp:docPr id="1204" name="Picture_2594"/>
                  <wp:cNvGraphicFramePr/>
                  <a:graphic xmlns:a="http://schemas.openxmlformats.org/drawingml/2006/main">
                    <a:graphicData uri="http://schemas.openxmlformats.org/drawingml/2006/picture">
                      <pic:pic xmlns:pic="http://schemas.openxmlformats.org/drawingml/2006/picture">
                        <pic:nvPicPr>
                          <pic:cNvPr id="1204" name="Picture_259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16510" cy="16510"/>
                  <wp:effectExtent l="0" t="0" r="0" b="0"/>
                  <wp:wrapNone/>
                  <wp:docPr id="1205" name="Picture_2593"/>
                  <wp:cNvGraphicFramePr/>
                  <a:graphic xmlns:a="http://schemas.openxmlformats.org/drawingml/2006/main">
                    <a:graphicData uri="http://schemas.openxmlformats.org/drawingml/2006/picture">
                      <pic:pic xmlns:pic="http://schemas.openxmlformats.org/drawingml/2006/picture">
                        <pic:nvPicPr>
                          <pic:cNvPr id="1205" name="Picture_259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16510" cy="16510"/>
                  <wp:effectExtent l="0" t="0" r="0" b="0"/>
                  <wp:wrapNone/>
                  <wp:docPr id="1195" name="Picture_2592"/>
                  <wp:cNvGraphicFramePr/>
                  <a:graphic xmlns:a="http://schemas.openxmlformats.org/drawingml/2006/main">
                    <a:graphicData uri="http://schemas.openxmlformats.org/drawingml/2006/picture">
                      <pic:pic xmlns:pic="http://schemas.openxmlformats.org/drawingml/2006/picture">
                        <pic:nvPicPr>
                          <pic:cNvPr id="1195" name="Picture_259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16510" cy="16510"/>
                  <wp:effectExtent l="0" t="0" r="0" b="0"/>
                  <wp:wrapNone/>
                  <wp:docPr id="1285" name="Picture_2591"/>
                  <wp:cNvGraphicFramePr/>
                  <a:graphic xmlns:a="http://schemas.openxmlformats.org/drawingml/2006/main">
                    <a:graphicData uri="http://schemas.openxmlformats.org/drawingml/2006/picture">
                      <pic:pic xmlns:pic="http://schemas.openxmlformats.org/drawingml/2006/picture">
                        <pic:nvPicPr>
                          <pic:cNvPr id="1285" name="Picture_259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16510" cy="16510"/>
                  <wp:effectExtent l="0" t="0" r="0" b="0"/>
                  <wp:wrapNone/>
                  <wp:docPr id="1257" name="Picture_2590"/>
                  <wp:cNvGraphicFramePr/>
                  <a:graphic xmlns:a="http://schemas.openxmlformats.org/drawingml/2006/main">
                    <a:graphicData uri="http://schemas.openxmlformats.org/drawingml/2006/picture">
                      <pic:pic xmlns:pic="http://schemas.openxmlformats.org/drawingml/2006/picture">
                        <pic:nvPicPr>
                          <pic:cNvPr id="1257" name="Picture_259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16510" cy="16510"/>
                  <wp:effectExtent l="0" t="0" r="0" b="0"/>
                  <wp:wrapNone/>
                  <wp:docPr id="1260" name="Picture_2524"/>
                  <wp:cNvGraphicFramePr/>
                  <a:graphic xmlns:a="http://schemas.openxmlformats.org/drawingml/2006/main">
                    <a:graphicData uri="http://schemas.openxmlformats.org/drawingml/2006/picture">
                      <pic:pic xmlns:pic="http://schemas.openxmlformats.org/drawingml/2006/picture">
                        <pic:nvPicPr>
                          <pic:cNvPr id="1260" name="Picture_252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16510" cy="16510"/>
                  <wp:effectExtent l="0" t="0" r="0" b="0"/>
                  <wp:wrapNone/>
                  <wp:docPr id="1269" name="Picture_2586"/>
                  <wp:cNvGraphicFramePr/>
                  <a:graphic xmlns:a="http://schemas.openxmlformats.org/drawingml/2006/main">
                    <a:graphicData uri="http://schemas.openxmlformats.org/drawingml/2006/picture">
                      <pic:pic xmlns:pic="http://schemas.openxmlformats.org/drawingml/2006/picture">
                        <pic:nvPicPr>
                          <pic:cNvPr id="1269" name="Picture_258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16510" cy="16510"/>
                  <wp:effectExtent l="0" t="0" r="0" b="0"/>
                  <wp:wrapNone/>
                  <wp:docPr id="1262" name="Picture_2587"/>
                  <wp:cNvGraphicFramePr/>
                  <a:graphic xmlns:a="http://schemas.openxmlformats.org/drawingml/2006/main">
                    <a:graphicData uri="http://schemas.openxmlformats.org/drawingml/2006/picture">
                      <pic:pic xmlns:pic="http://schemas.openxmlformats.org/drawingml/2006/picture">
                        <pic:nvPicPr>
                          <pic:cNvPr id="1262" name="Picture_258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16510" cy="16510"/>
                  <wp:effectExtent l="0" t="0" r="0" b="0"/>
                  <wp:wrapNone/>
                  <wp:docPr id="1281" name="Picture_2585"/>
                  <wp:cNvGraphicFramePr/>
                  <a:graphic xmlns:a="http://schemas.openxmlformats.org/drawingml/2006/main">
                    <a:graphicData uri="http://schemas.openxmlformats.org/drawingml/2006/picture">
                      <pic:pic xmlns:pic="http://schemas.openxmlformats.org/drawingml/2006/picture">
                        <pic:nvPicPr>
                          <pic:cNvPr id="1281" name="Picture_258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16510" cy="16510"/>
                  <wp:effectExtent l="0" t="0" r="0" b="0"/>
                  <wp:wrapNone/>
                  <wp:docPr id="1280" name="Picture_2584"/>
                  <wp:cNvGraphicFramePr/>
                  <a:graphic xmlns:a="http://schemas.openxmlformats.org/drawingml/2006/main">
                    <a:graphicData uri="http://schemas.openxmlformats.org/drawingml/2006/picture">
                      <pic:pic xmlns:pic="http://schemas.openxmlformats.org/drawingml/2006/picture">
                        <pic:nvPicPr>
                          <pic:cNvPr id="1280" name="Picture_258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16510" cy="16510"/>
                  <wp:effectExtent l="0" t="0" r="0" b="0"/>
                  <wp:wrapNone/>
                  <wp:docPr id="1276" name="Picture_2583"/>
                  <wp:cNvGraphicFramePr/>
                  <a:graphic xmlns:a="http://schemas.openxmlformats.org/drawingml/2006/main">
                    <a:graphicData uri="http://schemas.openxmlformats.org/drawingml/2006/picture">
                      <pic:pic xmlns:pic="http://schemas.openxmlformats.org/drawingml/2006/picture">
                        <pic:nvPicPr>
                          <pic:cNvPr id="1276" name="Picture_258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16510" cy="16510"/>
                  <wp:effectExtent l="0" t="0" r="0" b="0"/>
                  <wp:wrapNone/>
                  <wp:docPr id="1282" name="Picture_2582"/>
                  <wp:cNvGraphicFramePr/>
                  <a:graphic xmlns:a="http://schemas.openxmlformats.org/drawingml/2006/main">
                    <a:graphicData uri="http://schemas.openxmlformats.org/drawingml/2006/picture">
                      <pic:pic xmlns:pic="http://schemas.openxmlformats.org/drawingml/2006/picture">
                        <pic:nvPicPr>
                          <pic:cNvPr id="1282" name="Picture_258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16510" cy="16510"/>
                  <wp:effectExtent l="0" t="0" r="0" b="0"/>
                  <wp:wrapNone/>
                  <wp:docPr id="1283" name="Picture_2581"/>
                  <wp:cNvGraphicFramePr/>
                  <a:graphic xmlns:a="http://schemas.openxmlformats.org/drawingml/2006/main">
                    <a:graphicData uri="http://schemas.openxmlformats.org/drawingml/2006/picture">
                      <pic:pic xmlns:pic="http://schemas.openxmlformats.org/drawingml/2006/picture">
                        <pic:nvPicPr>
                          <pic:cNvPr id="1283" name="Picture_258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16510" cy="16510"/>
                  <wp:effectExtent l="0" t="0" r="0" b="0"/>
                  <wp:wrapNone/>
                  <wp:docPr id="1268" name="Picture_2580"/>
                  <wp:cNvGraphicFramePr/>
                  <a:graphic xmlns:a="http://schemas.openxmlformats.org/drawingml/2006/main">
                    <a:graphicData uri="http://schemas.openxmlformats.org/drawingml/2006/picture">
                      <pic:pic xmlns:pic="http://schemas.openxmlformats.org/drawingml/2006/picture">
                        <pic:nvPicPr>
                          <pic:cNvPr id="1268" name="Picture_258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16510" cy="16510"/>
                  <wp:effectExtent l="0" t="0" r="0" b="0"/>
                  <wp:wrapNone/>
                  <wp:docPr id="1275" name="Picture_2579"/>
                  <wp:cNvGraphicFramePr/>
                  <a:graphic xmlns:a="http://schemas.openxmlformats.org/drawingml/2006/main">
                    <a:graphicData uri="http://schemas.openxmlformats.org/drawingml/2006/picture">
                      <pic:pic xmlns:pic="http://schemas.openxmlformats.org/drawingml/2006/picture">
                        <pic:nvPicPr>
                          <pic:cNvPr id="1275" name="Picture_257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16510" cy="16510"/>
                  <wp:effectExtent l="0" t="0" r="0" b="0"/>
                  <wp:wrapNone/>
                  <wp:docPr id="1254" name="Picture_2578"/>
                  <wp:cNvGraphicFramePr/>
                  <a:graphic xmlns:a="http://schemas.openxmlformats.org/drawingml/2006/main">
                    <a:graphicData uri="http://schemas.openxmlformats.org/drawingml/2006/picture">
                      <pic:pic xmlns:pic="http://schemas.openxmlformats.org/drawingml/2006/picture">
                        <pic:nvPicPr>
                          <pic:cNvPr id="1254" name="Picture_257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16510" cy="16510"/>
                  <wp:effectExtent l="0" t="0" r="0" b="0"/>
                  <wp:wrapNone/>
                  <wp:docPr id="1273" name="Picture_2577"/>
                  <wp:cNvGraphicFramePr/>
                  <a:graphic xmlns:a="http://schemas.openxmlformats.org/drawingml/2006/main">
                    <a:graphicData uri="http://schemas.openxmlformats.org/drawingml/2006/picture">
                      <pic:pic xmlns:pic="http://schemas.openxmlformats.org/drawingml/2006/picture">
                        <pic:nvPicPr>
                          <pic:cNvPr id="1273" name="Picture_257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16510" cy="16510"/>
                  <wp:effectExtent l="0" t="0" r="0" b="0"/>
                  <wp:wrapNone/>
                  <wp:docPr id="1277" name="Picture_2576"/>
                  <wp:cNvGraphicFramePr/>
                  <a:graphic xmlns:a="http://schemas.openxmlformats.org/drawingml/2006/main">
                    <a:graphicData uri="http://schemas.openxmlformats.org/drawingml/2006/picture">
                      <pic:pic xmlns:pic="http://schemas.openxmlformats.org/drawingml/2006/picture">
                        <pic:nvPicPr>
                          <pic:cNvPr id="1277" name="Picture_257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16510" cy="16510"/>
                  <wp:effectExtent l="0" t="0" r="0" b="0"/>
                  <wp:wrapNone/>
                  <wp:docPr id="1278" name="Picture_2575"/>
                  <wp:cNvGraphicFramePr/>
                  <a:graphic xmlns:a="http://schemas.openxmlformats.org/drawingml/2006/main">
                    <a:graphicData uri="http://schemas.openxmlformats.org/drawingml/2006/picture">
                      <pic:pic xmlns:pic="http://schemas.openxmlformats.org/drawingml/2006/picture">
                        <pic:nvPicPr>
                          <pic:cNvPr id="1278" name="Picture_257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16510" cy="16510"/>
                  <wp:effectExtent l="0" t="0" r="0" b="0"/>
                  <wp:wrapNone/>
                  <wp:docPr id="1279" name="Picture_2574"/>
                  <wp:cNvGraphicFramePr/>
                  <a:graphic xmlns:a="http://schemas.openxmlformats.org/drawingml/2006/main">
                    <a:graphicData uri="http://schemas.openxmlformats.org/drawingml/2006/picture">
                      <pic:pic xmlns:pic="http://schemas.openxmlformats.org/drawingml/2006/picture">
                        <pic:nvPicPr>
                          <pic:cNvPr id="1279" name="Picture_257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16510" cy="16510"/>
                  <wp:effectExtent l="0" t="0" r="0" b="0"/>
                  <wp:wrapNone/>
                  <wp:docPr id="1261" name="Picture_2573"/>
                  <wp:cNvGraphicFramePr/>
                  <a:graphic xmlns:a="http://schemas.openxmlformats.org/drawingml/2006/main">
                    <a:graphicData uri="http://schemas.openxmlformats.org/drawingml/2006/picture">
                      <pic:pic xmlns:pic="http://schemas.openxmlformats.org/drawingml/2006/picture">
                        <pic:nvPicPr>
                          <pic:cNvPr id="1261" name="Picture_257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16510" cy="16510"/>
                  <wp:effectExtent l="0" t="0" r="0" b="0"/>
                  <wp:wrapNone/>
                  <wp:docPr id="1263" name="Picture_2572"/>
                  <wp:cNvGraphicFramePr/>
                  <a:graphic xmlns:a="http://schemas.openxmlformats.org/drawingml/2006/main">
                    <a:graphicData uri="http://schemas.openxmlformats.org/drawingml/2006/picture">
                      <pic:pic xmlns:pic="http://schemas.openxmlformats.org/drawingml/2006/picture">
                        <pic:nvPicPr>
                          <pic:cNvPr id="1263" name="Picture_257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16510" cy="16510"/>
                  <wp:effectExtent l="0" t="0" r="0" b="0"/>
                  <wp:wrapNone/>
                  <wp:docPr id="1264" name="Picture_2571"/>
                  <wp:cNvGraphicFramePr/>
                  <a:graphic xmlns:a="http://schemas.openxmlformats.org/drawingml/2006/main">
                    <a:graphicData uri="http://schemas.openxmlformats.org/drawingml/2006/picture">
                      <pic:pic xmlns:pic="http://schemas.openxmlformats.org/drawingml/2006/picture">
                        <pic:nvPicPr>
                          <pic:cNvPr id="1264" name="Picture_257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16510" cy="16510"/>
                  <wp:effectExtent l="0" t="0" r="0" b="0"/>
                  <wp:wrapNone/>
                  <wp:docPr id="1284" name="Picture_2570"/>
                  <wp:cNvGraphicFramePr/>
                  <a:graphic xmlns:a="http://schemas.openxmlformats.org/drawingml/2006/main">
                    <a:graphicData uri="http://schemas.openxmlformats.org/drawingml/2006/picture">
                      <pic:pic xmlns:pic="http://schemas.openxmlformats.org/drawingml/2006/picture">
                        <pic:nvPicPr>
                          <pic:cNvPr id="1284" name="Picture_257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16510" cy="16510"/>
                  <wp:effectExtent l="0" t="0" r="0" b="0"/>
                  <wp:wrapNone/>
                  <wp:docPr id="1267" name="Picture_2569"/>
                  <wp:cNvGraphicFramePr/>
                  <a:graphic xmlns:a="http://schemas.openxmlformats.org/drawingml/2006/main">
                    <a:graphicData uri="http://schemas.openxmlformats.org/drawingml/2006/picture">
                      <pic:pic xmlns:pic="http://schemas.openxmlformats.org/drawingml/2006/picture">
                        <pic:nvPicPr>
                          <pic:cNvPr id="1267" name="Picture_256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16510" cy="16510"/>
                  <wp:effectExtent l="0" t="0" r="0" b="0"/>
                  <wp:wrapNone/>
                  <wp:docPr id="1255" name="Picture_2568"/>
                  <wp:cNvGraphicFramePr/>
                  <a:graphic xmlns:a="http://schemas.openxmlformats.org/drawingml/2006/main">
                    <a:graphicData uri="http://schemas.openxmlformats.org/drawingml/2006/picture">
                      <pic:pic xmlns:pic="http://schemas.openxmlformats.org/drawingml/2006/picture">
                        <pic:nvPicPr>
                          <pic:cNvPr id="1255" name="Picture_256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16510" cy="16510"/>
                  <wp:effectExtent l="0" t="0" r="0" b="0"/>
                  <wp:wrapNone/>
                  <wp:docPr id="1256" name="Picture_2567"/>
                  <wp:cNvGraphicFramePr/>
                  <a:graphic xmlns:a="http://schemas.openxmlformats.org/drawingml/2006/main">
                    <a:graphicData uri="http://schemas.openxmlformats.org/drawingml/2006/picture">
                      <pic:pic xmlns:pic="http://schemas.openxmlformats.org/drawingml/2006/picture">
                        <pic:nvPicPr>
                          <pic:cNvPr id="1256" name="Picture_256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16510" cy="16510"/>
                  <wp:effectExtent l="0" t="0" r="0" b="0"/>
                  <wp:wrapNone/>
                  <wp:docPr id="1266" name="Picture_2566"/>
                  <wp:cNvGraphicFramePr/>
                  <a:graphic xmlns:a="http://schemas.openxmlformats.org/drawingml/2006/main">
                    <a:graphicData uri="http://schemas.openxmlformats.org/drawingml/2006/picture">
                      <pic:pic xmlns:pic="http://schemas.openxmlformats.org/drawingml/2006/picture">
                        <pic:nvPicPr>
                          <pic:cNvPr id="1266" name="Picture_256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16510" cy="16510"/>
                  <wp:effectExtent l="0" t="0" r="0" b="0"/>
                  <wp:wrapNone/>
                  <wp:docPr id="1272" name="Picture_2565"/>
                  <wp:cNvGraphicFramePr/>
                  <a:graphic xmlns:a="http://schemas.openxmlformats.org/drawingml/2006/main">
                    <a:graphicData uri="http://schemas.openxmlformats.org/drawingml/2006/picture">
                      <pic:pic xmlns:pic="http://schemas.openxmlformats.org/drawingml/2006/picture">
                        <pic:nvPicPr>
                          <pic:cNvPr id="1272" name="Picture_256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16510" cy="16510"/>
                  <wp:effectExtent l="0" t="0" r="0" b="0"/>
                  <wp:wrapNone/>
                  <wp:docPr id="1258" name="Picture_2564"/>
                  <wp:cNvGraphicFramePr/>
                  <a:graphic xmlns:a="http://schemas.openxmlformats.org/drawingml/2006/main">
                    <a:graphicData uri="http://schemas.openxmlformats.org/drawingml/2006/picture">
                      <pic:pic xmlns:pic="http://schemas.openxmlformats.org/drawingml/2006/picture">
                        <pic:nvPicPr>
                          <pic:cNvPr id="1258" name="Picture_256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16510" cy="16510"/>
                  <wp:effectExtent l="0" t="0" r="0" b="0"/>
                  <wp:wrapNone/>
                  <wp:docPr id="1265" name="Picture_2563"/>
                  <wp:cNvGraphicFramePr/>
                  <a:graphic xmlns:a="http://schemas.openxmlformats.org/drawingml/2006/main">
                    <a:graphicData uri="http://schemas.openxmlformats.org/drawingml/2006/picture">
                      <pic:pic xmlns:pic="http://schemas.openxmlformats.org/drawingml/2006/picture">
                        <pic:nvPicPr>
                          <pic:cNvPr id="1265" name="Picture_256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16510" cy="16510"/>
                  <wp:effectExtent l="0" t="0" r="0" b="0"/>
                  <wp:wrapNone/>
                  <wp:docPr id="1259" name="Picture_2562"/>
                  <wp:cNvGraphicFramePr/>
                  <a:graphic xmlns:a="http://schemas.openxmlformats.org/drawingml/2006/main">
                    <a:graphicData uri="http://schemas.openxmlformats.org/drawingml/2006/picture">
                      <pic:pic xmlns:pic="http://schemas.openxmlformats.org/drawingml/2006/picture">
                        <pic:nvPicPr>
                          <pic:cNvPr id="1259" name="Picture_256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16510" cy="16510"/>
                  <wp:effectExtent l="0" t="0" r="0" b="0"/>
                  <wp:wrapNone/>
                  <wp:docPr id="1270" name="Picture_2561"/>
                  <wp:cNvGraphicFramePr/>
                  <a:graphic xmlns:a="http://schemas.openxmlformats.org/drawingml/2006/main">
                    <a:graphicData uri="http://schemas.openxmlformats.org/drawingml/2006/picture">
                      <pic:pic xmlns:pic="http://schemas.openxmlformats.org/drawingml/2006/picture">
                        <pic:nvPicPr>
                          <pic:cNvPr id="1270" name="Picture_256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16510" cy="16510"/>
                  <wp:effectExtent l="0" t="0" r="0" b="0"/>
                  <wp:wrapNone/>
                  <wp:docPr id="1271" name="Picture_2560"/>
                  <wp:cNvGraphicFramePr/>
                  <a:graphic xmlns:a="http://schemas.openxmlformats.org/drawingml/2006/main">
                    <a:graphicData uri="http://schemas.openxmlformats.org/drawingml/2006/picture">
                      <pic:pic xmlns:pic="http://schemas.openxmlformats.org/drawingml/2006/picture">
                        <pic:nvPicPr>
                          <pic:cNvPr id="1271" name="Picture_256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16510" cy="16510"/>
                  <wp:effectExtent l="0" t="0" r="0" b="0"/>
                  <wp:wrapNone/>
                  <wp:docPr id="1274" name="Picture_2559"/>
                  <wp:cNvGraphicFramePr/>
                  <a:graphic xmlns:a="http://schemas.openxmlformats.org/drawingml/2006/main">
                    <a:graphicData uri="http://schemas.openxmlformats.org/drawingml/2006/picture">
                      <pic:pic xmlns:pic="http://schemas.openxmlformats.org/drawingml/2006/picture">
                        <pic:nvPicPr>
                          <pic:cNvPr id="1274" name="Picture_255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16510" cy="16510"/>
                  <wp:effectExtent l="0" t="0" r="0" b="0"/>
                  <wp:wrapNone/>
                  <wp:docPr id="1290" name="Picture_2558"/>
                  <wp:cNvGraphicFramePr/>
                  <a:graphic xmlns:a="http://schemas.openxmlformats.org/drawingml/2006/main">
                    <a:graphicData uri="http://schemas.openxmlformats.org/drawingml/2006/picture">
                      <pic:pic xmlns:pic="http://schemas.openxmlformats.org/drawingml/2006/picture">
                        <pic:nvPicPr>
                          <pic:cNvPr id="1290" name="Picture_255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16510" cy="16510"/>
                  <wp:effectExtent l="0" t="0" r="0" b="0"/>
                  <wp:wrapNone/>
                  <wp:docPr id="1289" name="Picture_2557"/>
                  <wp:cNvGraphicFramePr/>
                  <a:graphic xmlns:a="http://schemas.openxmlformats.org/drawingml/2006/main">
                    <a:graphicData uri="http://schemas.openxmlformats.org/drawingml/2006/picture">
                      <pic:pic xmlns:pic="http://schemas.openxmlformats.org/drawingml/2006/picture">
                        <pic:nvPicPr>
                          <pic:cNvPr id="1289" name="Picture_255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16510" cy="16510"/>
                  <wp:effectExtent l="0" t="0" r="0" b="0"/>
                  <wp:wrapNone/>
                  <wp:docPr id="1286" name="Picture_2556"/>
                  <wp:cNvGraphicFramePr/>
                  <a:graphic xmlns:a="http://schemas.openxmlformats.org/drawingml/2006/main">
                    <a:graphicData uri="http://schemas.openxmlformats.org/drawingml/2006/picture">
                      <pic:pic xmlns:pic="http://schemas.openxmlformats.org/drawingml/2006/picture">
                        <pic:nvPicPr>
                          <pic:cNvPr id="1286" name="Picture_255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16510" cy="16510"/>
                  <wp:effectExtent l="0" t="0" r="0" b="0"/>
                  <wp:wrapNone/>
                  <wp:docPr id="1287" name="Picture_2555"/>
                  <wp:cNvGraphicFramePr/>
                  <a:graphic xmlns:a="http://schemas.openxmlformats.org/drawingml/2006/main">
                    <a:graphicData uri="http://schemas.openxmlformats.org/drawingml/2006/picture">
                      <pic:pic xmlns:pic="http://schemas.openxmlformats.org/drawingml/2006/picture">
                        <pic:nvPicPr>
                          <pic:cNvPr id="1287" name="Picture_255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16510" cy="16510"/>
                  <wp:effectExtent l="0" t="0" r="0" b="0"/>
                  <wp:wrapNone/>
                  <wp:docPr id="1288" name="Picture_2554"/>
                  <wp:cNvGraphicFramePr/>
                  <a:graphic xmlns:a="http://schemas.openxmlformats.org/drawingml/2006/main">
                    <a:graphicData uri="http://schemas.openxmlformats.org/drawingml/2006/picture">
                      <pic:pic xmlns:pic="http://schemas.openxmlformats.org/drawingml/2006/picture">
                        <pic:nvPicPr>
                          <pic:cNvPr id="1288" name="Picture_255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16510" cy="16510"/>
                  <wp:effectExtent l="0" t="0" r="0" b="0"/>
                  <wp:wrapNone/>
                  <wp:docPr id="1046" name="Picture_2553"/>
                  <wp:cNvGraphicFramePr/>
                  <a:graphic xmlns:a="http://schemas.openxmlformats.org/drawingml/2006/main">
                    <a:graphicData uri="http://schemas.openxmlformats.org/drawingml/2006/picture">
                      <pic:pic xmlns:pic="http://schemas.openxmlformats.org/drawingml/2006/picture">
                        <pic:nvPicPr>
                          <pic:cNvPr id="1046" name="Picture_255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16510" cy="16510"/>
                  <wp:effectExtent l="0" t="0" r="0" b="0"/>
                  <wp:wrapNone/>
                  <wp:docPr id="1045" name="Picture_2552"/>
                  <wp:cNvGraphicFramePr/>
                  <a:graphic xmlns:a="http://schemas.openxmlformats.org/drawingml/2006/main">
                    <a:graphicData uri="http://schemas.openxmlformats.org/drawingml/2006/picture">
                      <pic:pic xmlns:pic="http://schemas.openxmlformats.org/drawingml/2006/picture">
                        <pic:nvPicPr>
                          <pic:cNvPr id="1045" name="Picture_255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16510" cy="16510"/>
                  <wp:effectExtent l="0" t="0" r="0" b="0"/>
                  <wp:wrapNone/>
                  <wp:docPr id="1050" name="Picture_2551"/>
                  <wp:cNvGraphicFramePr/>
                  <a:graphic xmlns:a="http://schemas.openxmlformats.org/drawingml/2006/main">
                    <a:graphicData uri="http://schemas.openxmlformats.org/drawingml/2006/picture">
                      <pic:pic xmlns:pic="http://schemas.openxmlformats.org/drawingml/2006/picture">
                        <pic:nvPicPr>
                          <pic:cNvPr id="1050" name="Picture_255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16510" cy="16510"/>
                  <wp:effectExtent l="0" t="0" r="0" b="0"/>
                  <wp:wrapNone/>
                  <wp:docPr id="1047" name="Picture_2550"/>
                  <wp:cNvGraphicFramePr/>
                  <a:graphic xmlns:a="http://schemas.openxmlformats.org/drawingml/2006/main">
                    <a:graphicData uri="http://schemas.openxmlformats.org/drawingml/2006/picture">
                      <pic:pic xmlns:pic="http://schemas.openxmlformats.org/drawingml/2006/picture">
                        <pic:nvPicPr>
                          <pic:cNvPr id="1047" name="Picture_255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16510" cy="16510"/>
                  <wp:effectExtent l="0" t="0" r="0" b="0"/>
                  <wp:wrapNone/>
                  <wp:docPr id="1055" name="Picture_2549"/>
                  <wp:cNvGraphicFramePr/>
                  <a:graphic xmlns:a="http://schemas.openxmlformats.org/drawingml/2006/main">
                    <a:graphicData uri="http://schemas.openxmlformats.org/drawingml/2006/picture">
                      <pic:pic xmlns:pic="http://schemas.openxmlformats.org/drawingml/2006/picture">
                        <pic:nvPicPr>
                          <pic:cNvPr id="1055" name="Picture_254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16510" cy="16510"/>
                  <wp:effectExtent l="0" t="0" r="0" b="0"/>
                  <wp:wrapNone/>
                  <wp:docPr id="1072" name="Picture_2548"/>
                  <wp:cNvGraphicFramePr/>
                  <a:graphic xmlns:a="http://schemas.openxmlformats.org/drawingml/2006/main">
                    <a:graphicData uri="http://schemas.openxmlformats.org/drawingml/2006/picture">
                      <pic:pic xmlns:pic="http://schemas.openxmlformats.org/drawingml/2006/picture">
                        <pic:nvPicPr>
                          <pic:cNvPr id="1072" name="Picture_254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16510" cy="16510"/>
                  <wp:effectExtent l="0" t="0" r="0" b="0"/>
                  <wp:wrapNone/>
                  <wp:docPr id="1051" name="Picture_2547"/>
                  <wp:cNvGraphicFramePr/>
                  <a:graphic xmlns:a="http://schemas.openxmlformats.org/drawingml/2006/main">
                    <a:graphicData uri="http://schemas.openxmlformats.org/drawingml/2006/picture">
                      <pic:pic xmlns:pic="http://schemas.openxmlformats.org/drawingml/2006/picture">
                        <pic:nvPicPr>
                          <pic:cNvPr id="1051" name="Picture_254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16510" cy="16510"/>
                  <wp:effectExtent l="0" t="0" r="0" b="0"/>
                  <wp:wrapNone/>
                  <wp:docPr id="1048" name="Picture_2546"/>
                  <wp:cNvGraphicFramePr/>
                  <a:graphic xmlns:a="http://schemas.openxmlformats.org/drawingml/2006/main">
                    <a:graphicData uri="http://schemas.openxmlformats.org/drawingml/2006/picture">
                      <pic:pic xmlns:pic="http://schemas.openxmlformats.org/drawingml/2006/picture">
                        <pic:nvPicPr>
                          <pic:cNvPr id="1048" name="Picture_254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16510" cy="16510"/>
                  <wp:effectExtent l="0" t="0" r="0" b="0"/>
                  <wp:wrapNone/>
                  <wp:docPr id="1069" name="Picture_2545"/>
                  <wp:cNvGraphicFramePr/>
                  <a:graphic xmlns:a="http://schemas.openxmlformats.org/drawingml/2006/main">
                    <a:graphicData uri="http://schemas.openxmlformats.org/drawingml/2006/picture">
                      <pic:pic xmlns:pic="http://schemas.openxmlformats.org/drawingml/2006/picture">
                        <pic:nvPicPr>
                          <pic:cNvPr id="1069" name="Picture_254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16510" cy="16510"/>
                  <wp:effectExtent l="0" t="0" r="0" b="0"/>
                  <wp:wrapNone/>
                  <wp:docPr id="1043" name="Picture_2544"/>
                  <wp:cNvGraphicFramePr/>
                  <a:graphic xmlns:a="http://schemas.openxmlformats.org/drawingml/2006/main">
                    <a:graphicData uri="http://schemas.openxmlformats.org/drawingml/2006/picture">
                      <pic:pic xmlns:pic="http://schemas.openxmlformats.org/drawingml/2006/picture">
                        <pic:nvPicPr>
                          <pic:cNvPr id="1043" name="Picture_254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16510" cy="16510"/>
                  <wp:effectExtent l="0" t="0" r="0" b="0"/>
                  <wp:wrapNone/>
                  <wp:docPr id="1049" name="Picture_2543"/>
                  <wp:cNvGraphicFramePr/>
                  <a:graphic xmlns:a="http://schemas.openxmlformats.org/drawingml/2006/main">
                    <a:graphicData uri="http://schemas.openxmlformats.org/drawingml/2006/picture">
                      <pic:pic xmlns:pic="http://schemas.openxmlformats.org/drawingml/2006/picture">
                        <pic:nvPicPr>
                          <pic:cNvPr id="1049" name="Picture_254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16510" cy="16510"/>
                  <wp:effectExtent l="0" t="0" r="0" b="0"/>
                  <wp:wrapNone/>
                  <wp:docPr id="1052" name="Picture_2542"/>
                  <wp:cNvGraphicFramePr/>
                  <a:graphic xmlns:a="http://schemas.openxmlformats.org/drawingml/2006/main">
                    <a:graphicData uri="http://schemas.openxmlformats.org/drawingml/2006/picture">
                      <pic:pic xmlns:pic="http://schemas.openxmlformats.org/drawingml/2006/picture">
                        <pic:nvPicPr>
                          <pic:cNvPr id="1052" name="Picture_254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16510" cy="16510"/>
                  <wp:effectExtent l="0" t="0" r="0" b="0"/>
                  <wp:wrapNone/>
                  <wp:docPr id="1053" name="Picture_2541"/>
                  <wp:cNvGraphicFramePr/>
                  <a:graphic xmlns:a="http://schemas.openxmlformats.org/drawingml/2006/main">
                    <a:graphicData uri="http://schemas.openxmlformats.org/drawingml/2006/picture">
                      <pic:pic xmlns:pic="http://schemas.openxmlformats.org/drawingml/2006/picture">
                        <pic:nvPicPr>
                          <pic:cNvPr id="1053" name="Picture_254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16510" cy="16510"/>
                  <wp:effectExtent l="0" t="0" r="0" b="0"/>
                  <wp:wrapNone/>
                  <wp:docPr id="1054" name="Picture_2540"/>
                  <wp:cNvGraphicFramePr/>
                  <a:graphic xmlns:a="http://schemas.openxmlformats.org/drawingml/2006/main">
                    <a:graphicData uri="http://schemas.openxmlformats.org/drawingml/2006/picture">
                      <pic:pic xmlns:pic="http://schemas.openxmlformats.org/drawingml/2006/picture">
                        <pic:nvPicPr>
                          <pic:cNvPr id="1054" name="Picture_254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16510" cy="16510"/>
                  <wp:effectExtent l="0" t="0" r="0" b="0"/>
                  <wp:wrapNone/>
                  <wp:docPr id="1068" name="Picture_2539"/>
                  <wp:cNvGraphicFramePr/>
                  <a:graphic xmlns:a="http://schemas.openxmlformats.org/drawingml/2006/main">
                    <a:graphicData uri="http://schemas.openxmlformats.org/drawingml/2006/picture">
                      <pic:pic xmlns:pic="http://schemas.openxmlformats.org/drawingml/2006/picture">
                        <pic:nvPicPr>
                          <pic:cNvPr id="1068" name="Picture_253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16510" cy="16510"/>
                  <wp:effectExtent l="0" t="0" r="0" b="0"/>
                  <wp:wrapNone/>
                  <wp:docPr id="1056" name="Picture_2538"/>
                  <wp:cNvGraphicFramePr/>
                  <a:graphic xmlns:a="http://schemas.openxmlformats.org/drawingml/2006/main">
                    <a:graphicData uri="http://schemas.openxmlformats.org/drawingml/2006/picture">
                      <pic:pic xmlns:pic="http://schemas.openxmlformats.org/drawingml/2006/picture">
                        <pic:nvPicPr>
                          <pic:cNvPr id="1056" name="Picture_253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16510" cy="16510"/>
                  <wp:effectExtent l="0" t="0" r="0" b="0"/>
                  <wp:wrapNone/>
                  <wp:docPr id="1057" name="Picture_2537"/>
                  <wp:cNvGraphicFramePr/>
                  <a:graphic xmlns:a="http://schemas.openxmlformats.org/drawingml/2006/main">
                    <a:graphicData uri="http://schemas.openxmlformats.org/drawingml/2006/picture">
                      <pic:pic xmlns:pic="http://schemas.openxmlformats.org/drawingml/2006/picture">
                        <pic:nvPicPr>
                          <pic:cNvPr id="1057" name="Picture_253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16510" cy="16510"/>
                  <wp:effectExtent l="0" t="0" r="0" b="0"/>
                  <wp:wrapNone/>
                  <wp:docPr id="1058" name="Picture_2536"/>
                  <wp:cNvGraphicFramePr/>
                  <a:graphic xmlns:a="http://schemas.openxmlformats.org/drawingml/2006/main">
                    <a:graphicData uri="http://schemas.openxmlformats.org/drawingml/2006/picture">
                      <pic:pic xmlns:pic="http://schemas.openxmlformats.org/drawingml/2006/picture">
                        <pic:nvPicPr>
                          <pic:cNvPr id="1058" name="Picture_253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16510" cy="16510"/>
                  <wp:effectExtent l="0" t="0" r="0" b="0"/>
                  <wp:wrapNone/>
                  <wp:docPr id="1073" name="Picture_2535"/>
                  <wp:cNvGraphicFramePr/>
                  <a:graphic xmlns:a="http://schemas.openxmlformats.org/drawingml/2006/main">
                    <a:graphicData uri="http://schemas.openxmlformats.org/drawingml/2006/picture">
                      <pic:pic xmlns:pic="http://schemas.openxmlformats.org/drawingml/2006/picture">
                        <pic:nvPicPr>
                          <pic:cNvPr id="1073" name="Picture_253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16510" cy="16510"/>
                  <wp:effectExtent l="0" t="0" r="0" b="0"/>
                  <wp:wrapNone/>
                  <wp:docPr id="1065" name="Picture_2534"/>
                  <wp:cNvGraphicFramePr/>
                  <a:graphic xmlns:a="http://schemas.openxmlformats.org/drawingml/2006/main">
                    <a:graphicData uri="http://schemas.openxmlformats.org/drawingml/2006/picture">
                      <pic:pic xmlns:pic="http://schemas.openxmlformats.org/drawingml/2006/picture">
                        <pic:nvPicPr>
                          <pic:cNvPr id="1065" name="Picture_253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16510" cy="16510"/>
                  <wp:effectExtent l="0" t="0" r="0" b="0"/>
                  <wp:wrapNone/>
                  <wp:docPr id="1059" name="Picture_2533"/>
                  <wp:cNvGraphicFramePr/>
                  <a:graphic xmlns:a="http://schemas.openxmlformats.org/drawingml/2006/main">
                    <a:graphicData uri="http://schemas.openxmlformats.org/drawingml/2006/picture">
                      <pic:pic xmlns:pic="http://schemas.openxmlformats.org/drawingml/2006/picture">
                        <pic:nvPicPr>
                          <pic:cNvPr id="1059" name="Picture_253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16510" cy="16510"/>
                  <wp:effectExtent l="0" t="0" r="0" b="0"/>
                  <wp:wrapNone/>
                  <wp:docPr id="1060" name="Picture_2532"/>
                  <wp:cNvGraphicFramePr/>
                  <a:graphic xmlns:a="http://schemas.openxmlformats.org/drawingml/2006/main">
                    <a:graphicData uri="http://schemas.openxmlformats.org/drawingml/2006/picture">
                      <pic:pic xmlns:pic="http://schemas.openxmlformats.org/drawingml/2006/picture">
                        <pic:nvPicPr>
                          <pic:cNvPr id="1060" name="Picture_253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16510" cy="16510"/>
                  <wp:effectExtent l="0" t="0" r="0" b="0"/>
                  <wp:wrapNone/>
                  <wp:docPr id="1061" name="Picture_2531"/>
                  <wp:cNvGraphicFramePr/>
                  <a:graphic xmlns:a="http://schemas.openxmlformats.org/drawingml/2006/main">
                    <a:graphicData uri="http://schemas.openxmlformats.org/drawingml/2006/picture">
                      <pic:pic xmlns:pic="http://schemas.openxmlformats.org/drawingml/2006/picture">
                        <pic:nvPicPr>
                          <pic:cNvPr id="1061" name="Picture_253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16510" cy="16510"/>
                  <wp:effectExtent l="0" t="0" r="0" b="0"/>
                  <wp:wrapNone/>
                  <wp:docPr id="1062" name="Picture_2530"/>
                  <wp:cNvGraphicFramePr/>
                  <a:graphic xmlns:a="http://schemas.openxmlformats.org/drawingml/2006/main">
                    <a:graphicData uri="http://schemas.openxmlformats.org/drawingml/2006/picture">
                      <pic:pic xmlns:pic="http://schemas.openxmlformats.org/drawingml/2006/picture">
                        <pic:nvPicPr>
                          <pic:cNvPr id="1062" name="Picture_253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16510" cy="16510"/>
                  <wp:effectExtent l="0" t="0" r="0" b="0"/>
                  <wp:wrapNone/>
                  <wp:docPr id="1066" name="Picture_2529"/>
                  <wp:cNvGraphicFramePr/>
                  <a:graphic xmlns:a="http://schemas.openxmlformats.org/drawingml/2006/main">
                    <a:graphicData uri="http://schemas.openxmlformats.org/drawingml/2006/picture">
                      <pic:pic xmlns:pic="http://schemas.openxmlformats.org/drawingml/2006/picture">
                        <pic:nvPicPr>
                          <pic:cNvPr id="1066" name="Picture_252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16510" cy="16510"/>
                  <wp:effectExtent l="0" t="0" r="0" b="0"/>
                  <wp:wrapNone/>
                  <wp:docPr id="1063" name="Picture_2528"/>
                  <wp:cNvGraphicFramePr/>
                  <a:graphic xmlns:a="http://schemas.openxmlformats.org/drawingml/2006/main">
                    <a:graphicData uri="http://schemas.openxmlformats.org/drawingml/2006/picture">
                      <pic:pic xmlns:pic="http://schemas.openxmlformats.org/drawingml/2006/picture">
                        <pic:nvPicPr>
                          <pic:cNvPr id="1063" name="Picture_252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16510" cy="16510"/>
                  <wp:effectExtent l="0" t="0" r="0" b="0"/>
                  <wp:wrapNone/>
                  <wp:docPr id="1064" name="Picture_2527"/>
                  <wp:cNvGraphicFramePr/>
                  <a:graphic xmlns:a="http://schemas.openxmlformats.org/drawingml/2006/main">
                    <a:graphicData uri="http://schemas.openxmlformats.org/drawingml/2006/picture">
                      <pic:pic xmlns:pic="http://schemas.openxmlformats.org/drawingml/2006/picture">
                        <pic:nvPicPr>
                          <pic:cNvPr id="1064" name="Picture_252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16510" cy="16510"/>
                  <wp:effectExtent l="0" t="0" r="0" b="0"/>
                  <wp:wrapNone/>
                  <wp:docPr id="1067" name="Picture_2526"/>
                  <wp:cNvGraphicFramePr/>
                  <a:graphic xmlns:a="http://schemas.openxmlformats.org/drawingml/2006/main">
                    <a:graphicData uri="http://schemas.openxmlformats.org/drawingml/2006/picture">
                      <pic:pic xmlns:pic="http://schemas.openxmlformats.org/drawingml/2006/picture">
                        <pic:nvPicPr>
                          <pic:cNvPr id="1067" name="Picture_252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16510" cy="16510"/>
                  <wp:effectExtent l="0" t="0" r="0" b="0"/>
                  <wp:wrapNone/>
                  <wp:docPr id="1070" name="Picture_2492"/>
                  <wp:cNvGraphicFramePr/>
                  <a:graphic xmlns:a="http://schemas.openxmlformats.org/drawingml/2006/main">
                    <a:graphicData uri="http://schemas.openxmlformats.org/drawingml/2006/picture">
                      <pic:pic xmlns:pic="http://schemas.openxmlformats.org/drawingml/2006/picture">
                        <pic:nvPicPr>
                          <pic:cNvPr id="1070" name="Picture_249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16510" cy="16510"/>
                  <wp:effectExtent l="0" t="0" r="0" b="0"/>
                  <wp:wrapNone/>
                  <wp:docPr id="1071" name="Picture_2522"/>
                  <wp:cNvGraphicFramePr/>
                  <a:graphic xmlns:a="http://schemas.openxmlformats.org/drawingml/2006/main">
                    <a:graphicData uri="http://schemas.openxmlformats.org/drawingml/2006/picture">
                      <pic:pic xmlns:pic="http://schemas.openxmlformats.org/drawingml/2006/picture">
                        <pic:nvPicPr>
                          <pic:cNvPr id="1071" name="Picture_252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16510" cy="16510"/>
                  <wp:effectExtent l="0" t="0" r="0" b="0"/>
                  <wp:wrapNone/>
                  <wp:docPr id="1074" name="Picture_2523"/>
                  <wp:cNvGraphicFramePr/>
                  <a:graphic xmlns:a="http://schemas.openxmlformats.org/drawingml/2006/main">
                    <a:graphicData uri="http://schemas.openxmlformats.org/drawingml/2006/picture">
                      <pic:pic xmlns:pic="http://schemas.openxmlformats.org/drawingml/2006/picture">
                        <pic:nvPicPr>
                          <pic:cNvPr id="1074" name="Picture_252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16510" cy="16510"/>
                  <wp:effectExtent l="0" t="0" r="0" b="0"/>
                  <wp:wrapNone/>
                  <wp:docPr id="1044" name="Picture_2521"/>
                  <wp:cNvGraphicFramePr/>
                  <a:graphic xmlns:a="http://schemas.openxmlformats.org/drawingml/2006/main">
                    <a:graphicData uri="http://schemas.openxmlformats.org/drawingml/2006/picture">
                      <pic:pic xmlns:pic="http://schemas.openxmlformats.org/drawingml/2006/picture">
                        <pic:nvPicPr>
                          <pic:cNvPr id="1044" name="Picture_252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16510" cy="16510"/>
                  <wp:effectExtent l="0" t="0" r="0" b="0"/>
                  <wp:wrapNone/>
                  <wp:docPr id="1078" name="Picture_2520"/>
                  <wp:cNvGraphicFramePr/>
                  <a:graphic xmlns:a="http://schemas.openxmlformats.org/drawingml/2006/main">
                    <a:graphicData uri="http://schemas.openxmlformats.org/drawingml/2006/picture">
                      <pic:pic xmlns:pic="http://schemas.openxmlformats.org/drawingml/2006/picture">
                        <pic:nvPicPr>
                          <pic:cNvPr id="1078" name="Picture_252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16510" cy="16510"/>
                  <wp:effectExtent l="0" t="0" r="0" b="0"/>
                  <wp:wrapNone/>
                  <wp:docPr id="1079" name="Picture_2519"/>
                  <wp:cNvGraphicFramePr/>
                  <a:graphic xmlns:a="http://schemas.openxmlformats.org/drawingml/2006/main">
                    <a:graphicData uri="http://schemas.openxmlformats.org/drawingml/2006/picture">
                      <pic:pic xmlns:pic="http://schemas.openxmlformats.org/drawingml/2006/picture">
                        <pic:nvPicPr>
                          <pic:cNvPr id="1079" name="Picture_251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16510" cy="16510"/>
                  <wp:effectExtent l="0" t="0" r="0" b="0"/>
                  <wp:wrapNone/>
                  <wp:docPr id="1075" name="Picture_2518"/>
                  <wp:cNvGraphicFramePr/>
                  <a:graphic xmlns:a="http://schemas.openxmlformats.org/drawingml/2006/main">
                    <a:graphicData uri="http://schemas.openxmlformats.org/drawingml/2006/picture">
                      <pic:pic xmlns:pic="http://schemas.openxmlformats.org/drawingml/2006/picture">
                        <pic:nvPicPr>
                          <pic:cNvPr id="1075" name="Picture_251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16510" cy="16510"/>
                  <wp:effectExtent l="0" t="0" r="0" b="0"/>
                  <wp:wrapNone/>
                  <wp:docPr id="1076" name="Picture_2517"/>
                  <wp:cNvGraphicFramePr/>
                  <a:graphic xmlns:a="http://schemas.openxmlformats.org/drawingml/2006/main">
                    <a:graphicData uri="http://schemas.openxmlformats.org/drawingml/2006/picture">
                      <pic:pic xmlns:pic="http://schemas.openxmlformats.org/drawingml/2006/picture">
                        <pic:nvPicPr>
                          <pic:cNvPr id="1076" name="Picture_251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16510" cy="16510"/>
                  <wp:effectExtent l="0" t="0" r="0" b="0"/>
                  <wp:wrapNone/>
                  <wp:docPr id="1077" name="Picture_2516"/>
                  <wp:cNvGraphicFramePr/>
                  <a:graphic xmlns:a="http://schemas.openxmlformats.org/drawingml/2006/main">
                    <a:graphicData uri="http://schemas.openxmlformats.org/drawingml/2006/picture">
                      <pic:pic xmlns:pic="http://schemas.openxmlformats.org/drawingml/2006/picture">
                        <pic:nvPicPr>
                          <pic:cNvPr id="1077" name="Picture_251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16510" cy="16510"/>
                  <wp:effectExtent l="0" t="0" r="0" b="0"/>
                  <wp:wrapNone/>
                  <wp:docPr id="1221" name="Picture_2515"/>
                  <wp:cNvGraphicFramePr/>
                  <a:graphic xmlns:a="http://schemas.openxmlformats.org/drawingml/2006/main">
                    <a:graphicData uri="http://schemas.openxmlformats.org/drawingml/2006/picture">
                      <pic:pic xmlns:pic="http://schemas.openxmlformats.org/drawingml/2006/picture">
                        <pic:nvPicPr>
                          <pic:cNvPr id="1221" name="Picture_251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16510" cy="16510"/>
                  <wp:effectExtent l="0" t="0" r="0" b="0"/>
                  <wp:wrapNone/>
                  <wp:docPr id="1231" name="Picture_2514"/>
                  <wp:cNvGraphicFramePr/>
                  <a:graphic xmlns:a="http://schemas.openxmlformats.org/drawingml/2006/main">
                    <a:graphicData uri="http://schemas.openxmlformats.org/drawingml/2006/picture">
                      <pic:pic xmlns:pic="http://schemas.openxmlformats.org/drawingml/2006/picture">
                        <pic:nvPicPr>
                          <pic:cNvPr id="1231" name="Picture_251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16510" cy="16510"/>
                  <wp:effectExtent l="0" t="0" r="0" b="0"/>
                  <wp:wrapNone/>
                  <wp:docPr id="1230" name="Picture_2513"/>
                  <wp:cNvGraphicFramePr/>
                  <a:graphic xmlns:a="http://schemas.openxmlformats.org/drawingml/2006/main">
                    <a:graphicData uri="http://schemas.openxmlformats.org/drawingml/2006/picture">
                      <pic:pic xmlns:pic="http://schemas.openxmlformats.org/drawingml/2006/picture">
                        <pic:nvPicPr>
                          <pic:cNvPr id="1230" name="Picture_251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16510" cy="16510"/>
                  <wp:effectExtent l="0" t="0" r="0" b="0"/>
                  <wp:wrapNone/>
                  <wp:docPr id="1215" name="Picture_2512"/>
                  <wp:cNvGraphicFramePr/>
                  <a:graphic xmlns:a="http://schemas.openxmlformats.org/drawingml/2006/main">
                    <a:graphicData uri="http://schemas.openxmlformats.org/drawingml/2006/picture">
                      <pic:pic xmlns:pic="http://schemas.openxmlformats.org/drawingml/2006/picture">
                        <pic:nvPicPr>
                          <pic:cNvPr id="1215" name="Picture_251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16510" cy="16510"/>
                  <wp:effectExtent l="0" t="0" r="0" b="0"/>
                  <wp:wrapNone/>
                  <wp:docPr id="1229" name="Picture_2511"/>
                  <wp:cNvGraphicFramePr/>
                  <a:graphic xmlns:a="http://schemas.openxmlformats.org/drawingml/2006/main">
                    <a:graphicData uri="http://schemas.openxmlformats.org/drawingml/2006/picture">
                      <pic:pic xmlns:pic="http://schemas.openxmlformats.org/drawingml/2006/picture">
                        <pic:nvPicPr>
                          <pic:cNvPr id="1229" name="Picture_251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16510" cy="16510"/>
                  <wp:effectExtent l="0" t="0" r="0" b="0"/>
                  <wp:wrapNone/>
                  <wp:docPr id="1234" name="Picture_2510"/>
                  <wp:cNvGraphicFramePr/>
                  <a:graphic xmlns:a="http://schemas.openxmlformats.org/drawingml/2006/main">
                    <a:graphicData uri="http://schemas.openxmlformats.org/drawingml/2006/picture">
                      <pic:pic xmlns:pic="http://schemas.openxmlformats.org/drawingml/2006/picture">
                        <pic:nvPicPr>
                          <pic:cNvPr id="1234" name="Picture_251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16510" cy="16510"/>
                  <wp:effectExtent l="0" t="0" r="0" b="0"/>
                  <wp:wrapNone/>
                  <wp:docPr id="1232" name="Picture_2509"/>
                  <wp:cNvGraphicFramePr/>
                  <a:graphic xmlns:a="http://schemas.openxmlformats.org/drawingml/2006/main">
                    <a:graphicData uri="http://schemas.openxmlformats.org/drawingml/2006/picture">
                      <pic:pic xmlns:pic="http://schemas.openxmlformats.org/drawingml/2006/picture">
                        <pic:nvPicPr>
                          <pic:cNvPr id="1232" name="Picture_250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16510" cy="16510"/>
                  <wp:effectExtent l="0" t="0" r="0" b="0"/>
                  <wp:wrapNone/>
                  <wp:docPr id="1233" name="Picture_2508"/>
                  <wp:cNvGraphicFramePr/>
                  <a:graphic xmlns:a="http://schemas.openxmlformats.org/drawingml/2006/main">
                    <a:graphicData uri="http://schemas.openxmlformats.org/drawingml/2006/picture">
                      <pic:pic xmlns:pic="http://schemas.openxmlformats.org/drawingml/2006/picture">
                        <pic:nvPicPr>
                          <pic:cNvPr id="1233" name="Picture_250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16510" cy="16510"/>
                  <wp:effectExtent l="0" t="0" r="0" b="0"/>
                  <wp:wrapNone/>
                  <wp:docPr id="1225" name="Picture_2507"/>
                  <wp:cNvGraphicFramePr/>
                  <a:graphic xmlns:a="http://schemas.openxmlformats.org/drawingml/2006/main">
                    <a:graphicData uri="http://schemas.openxmlformats.org/drawingml/2006/picture">
                      <pic:pic xmlns:pic="http://schemas.openxmlformats.org/drawingml/2006/picture">
                        <pic:nvPicPr>
                          <pic:cNvPr id="1225" name="Picture_250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16510" cy="16510"/>
                  <wp:effectExtent l="0" t="0" r="0" b="0"/>
                  <wp:wrapNone/>
                  <wp:docPr id="1239" name="Picture_2506"/>
                  <wp:cNvGraphicFramePr/>
                  <a:graphic xmlns:a="http://schemas.openxmlformats.org/drawingml/2006/main">
                    <a:graphicData uri="http://schemas.openxmlformats.org/drawingml/2006/picture">
                      <pic:pic xmlns:pic="http://schemas.openxmlformats.org/drawingml/2006/picture">
                        <pic:nvPicPr>
                          <pic:cNvPr id="1239" name="Picture_250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16510" cy="16510"/>
                  <wp:effectExtent l="0" t="0" r="0" b="0"/>
                  <wp:wrapNone/>
                  <wp:docPr id="1218" name="Picture_2505"/>
                  <wp:cNvGraphicFramePr/>
                  <a:graphic xmlns:a="http://schemas.openxmlformats.org/drawingml/2006/main">
                    <a:graphicData uri="http://schemas.openxmlformats.org/drawingml/2006/picture">
                      <pic:pic xmlns:pic="http://schemas.openxmlformats.org/drawingml/2006/picture">
                        <pic:nvPicPr>
                          <pic:cNvPr id="1218" name="Picture_250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16510" cy="16510"/>
                  <wp:effectExtent l="0" t="0" r="0" b="0"/>
                  <wp:wrapNone/>
                  <wp:docPr id="1238" name="Picture_2504"/>
                  <wp:cNvGraphicFramePr/>
                  <a:graphic xmlns:a="http://schemas.openxmlformats.org/drawingml/2006/main">
                    <a:graphicData uri="http://schemas.openxmlformats.org/drawingml/2006/picture">
                      <pic:pic xmlns:pic="http://schemas.openxmlformats.org/drawingml/2006/picture">
                        <pic:nvPicPr>
                          <pic:cNvPr id="1238" name="Picture_250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16510" cy="16510"/>
                  <wp:effectExtent l="0" t="0" r="0" b="0"/>
                  <wp:wrapNone/>
                  <wp:docPr id="1216" name="Picture_2503"/>
                  <wp:cNvGraphicFramePr/>
                  <a:graphic xmlns:a="http://schemas.openxmlformats.org/drawingml/2006/main">
                    <a:graphicData uri="http://schemas.openxmlformats.org/drawingml/2006/picture">
                      <pic:pic xmlns:pic="http://schemas.openxmlformats.org/drawingml/2006/picture">
                        <pic:nvPicPr>
                          <pic:cNvPr id="1216" name="Picture_250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16510" cy="16510"/>
                  <wp:effectExtent l="0" t="0" r="0" b="0"/>
                  <wp:wrapNone/>
                  <wp:docPr id="1235" name="Picture_2502"/>
                  <wp:cNvGraphicFramePr/>
                  <a:graphic xmlns:a="http://schemas.openxmlformats.org/drawingml/2006/main">
                    <a:graphicData uri="http://schemas.openxmlformats.org/drawingml/2006/picture">
                      <pic:pic xmlns:pic="http://schemas.openxmlformats.org/drawingml/2006/picture">
                        <pic:nvPicPr>
                          <pic:cNvPr id="1235" name="Picture_250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16510" cy="16510"/>
                  <wp:effectExtent l="0" t="0" r="0" b="0"/>
                  <wp:wrapNone/>
                  <wp:docPr id="1223" name="Picture_2501"/>
                  <wp:cNvGraphicFramePr/>
                  <a:graphic xmlns:a="http://schemas.openxmlformats.org/drawingml/2006/main">
                    <a:graphicData uri="http://schemas.openxmlformats.org/drawingml/2006/picture">
                      <pic:pic xmlns:pic="http://schemas.openxmlformats.org/drawingml/2006/picture">
                        <pic:nvPicPr>
                          <pic:cNvPr id="1223" name="Picture_250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16510" cy="16510"/>
                  <wp:effectExtent l="0" t="0" r="0" b="0"/>
                  <wp:wrapNone/>
                  <wp:docPr id="1226" name="Picture_2500"/>
                  <wp:cNvGraphicFramePr/>
                  <a:graphic xmlns:a="http://schemas.openxmlformats.org/drawingml/2006/main">
                    <a:graphicData uri="http://schemas.openxmlformats.org/drawingml/2006/picture">
                      <pic:pic xmlns:pic="http://schemas.openxmlformats.org/drawingml/2006/picture">
                        <pic:nvPicPr>
                          <pic:cNvPr id="1226" name="Picture_250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16510" cy="16510"/>
                  <wp:effectExtent l="0" t="0" r="0" b="0"/>
                  <wp:wrapNone/>
                  <wp:docPr id="1227" name="Picture_2499"/>
                  <wp:cNvGraphicFramePr/>
                  <a:graphic xmlns:a="http://schemas.openxmlformats.org/drawingml/2006/main">
                    <a:graphicData uri="http://schemas.openxmlformats.org/drawingml/2006/picture">
                      <pic:pic xmlns:pic="http://schemas.openxmlformats.org/drawingml/2006/picture">
                        <pic:nvPicPr>
                          <pic:cNvPr id="1227" name="Picture_249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16510" cy="16510"/>
                  <wp:effectExtent l="0" t="0" r="0" b="0"/>
                  <wp:wrapNone/>
                  <wp:docPr id="1237" name="Picture_2498"/>
                  <wp:cNvGraphicFramePr/>
                  <a:graphic xmlns:a="http://schemas.openxmlformats.org/drawingml/2006/main">
                    <a:graphicData uri="http://schemas.openxmlformats.org/drawingml/2006/picture">
                      <pic:pic xmlns:pic="http://schemas.openxmlformats.org/drawingml/2006/picture">
                        <pic:nvPicPr>
                          <pic:cNvPr id="1237" name="Picture_249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16510" cy="16510"/>
                  <wp:effectExtent l="0" t="0" r="0" b="0"/>
                  <wp:wrapNone/>
                  <wp:docPr id="1211" name="Picture_2497"/>
                  <wp:cNvGraphicFramePr/>
                  <a:graphic xmlns:a="http://schemas.openxmlformats.org/drawingml/2006/main">
                    <a:graphicData uri="http://schemas.openxmlformats.org/drawingml/2006/picture">
                      <pic:pic xmlns:pic="http://schemas.openxmlformats.org/drawingml/2006/picture">
                        <pic:nvPicPr>
                          <pic:cNvPr id="1211" name="Picture_249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16510" cy="16510"/>
                  <wp:effectExtent l="0" t="0" r="0" b="0"/>
                  <wp:wrapNone/>
                  <wp:docPr id="1236" name="Picture_2496"/>
                  <wp:cNvGraphicFramePr/>
                  <a:graphic xmlns:a="http://schemas.openxmlformats.org/drawingml/2006/main">
                    <a:graphicData uri="http://schemas.openxmlformats.org/drawingml/2006/picture">
                      <pic:pic xmlns:pic="http://schemas.openxmlformats.org/drawingml/2006/picture">
                        <pic:nvPicPr>
                          <pic:cNvPr id="1236" name="Picture_249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16510" cy="16510"/>
                  <wp:effectExtent l="0" t="0" r="0" b="0"/>
                  <wp:wrapNone/>
                  <wp:docPr id="1214" name="Picture_2495"/>
                  <wp:cNvGraphicFramePr/>
                  <a:graphic xmlns:a="http://schemas.openxmlformats.org/drawingml/2006/main">
                    <a:graphicData uri="http://schemas.openxmlformats.org/drawingml/2006/picture">
                      <pic:pic xmlns:pic="http://schemas.openxmlformats.org/drawingml/2006/picture">
                        <pic:nvPicPr>
                          <pic:cNvPr id="1214" name="Picture_249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16510" cy="16510"/>
                  <wp:effectExtent l="0" t="0" r="0" b="0"/>
                  <wp:wrapNone/>
                  <wp:docPr id="1219" name="Picture_2494"/>
                  <wp:cNvGraphicFramePr/>
                  <a:graphic xmlns:a="http://schemas.openxmlformats.org/drawingml/2006/main">
                    <a:graphicData uri="http://schemas.openxmlformats.org/drawingml/2006/picture">
                      <pic:pic xmlns:pic="http://schemas.openxmlformats.org/drawingml/2006/picture">
                        <pic:nvPicPr>
                          <pic:cNvPr id="1219" name="Picture_249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16510" cy="16510"/>
                  <wp:effectExtent l="0" t="0" r="0" b="0"/>
                  <wp:wrapNone/>
                  <wp:docPr id="1240" name="Picture_2476"/>
                  <wp:cNvGraphicFramePr/>
                  <a:graphic xmlns:a="http://schemas.openxmlformats.org/drawingml/2006/main">
                    <a:graphicData uri="http://schemas.openxmlformats.org/drawingml/2006/picture">
                      <pic:pic xmlns:pic="http://schemas.openxmlformats.org/drawingml/2006/picture">
                        <pic:nvPicPr>
                          <pic:cNvPr id="1240" name="Picture_247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16510" cy="16510"/>
                  <wp:effectExtent l="0" t="0" r="0" b="0"/>
                  <wp:wrapNone/>
                  <wp:docPr id="1241" name="Picture_2490"/>
                  <wp:cNvGraphicFramePr/>
                  <a:graphic xmlns:a="http://schemas.openxmlformats.org/drawingml/2006/main">
                    <a:graphicData uri="http://schemas.openxmlformats.org/drawingml/2006/picture">
                      <pic:pic xmlns:pic="http://schemas.openxmlformats.org/drawingml/2006/picture">
                        <pic:nvPicPr>
                          <pic:cNvPr id="1241" name="Picture_249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16510" cy="16510"/>
                  <wp:effectExtent l="0" t="0" r="0" b="0"/>
                  <wp:wrapNone/>
                  <wp:docPr id="1212" name="Picture_2491"/>
                  <wp:cNvGraphicFramePr/>
                  <a:graphic xmlns:a="http://schemas.openxmlformats.org/drawingml/2006/main">
                    <a:graphicData uri="http://schemas.openxmlformats.org/drawingml/2006/picture">
                      <pic:pic xmlns:pic="http://schemas.openxmlformats.org/drawingml/2006/picture">
                        <pic:nvPicPr>
                          <pic:cNvPr id="1212" name="Picture_249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16510" cy="16510"/>
                  <wp:effectExtent l="0" t="0" r="0" b="0"/>
                  <wp:wrapNone/>
                  <wp:docPr id="1224" name="Picture_2489"/>
                  <wp:cNvGraphicFramePr/>
                  <a:graphic xmlns:a="http://schemas.openxmlformats.org/drawingml/2006/main">
                    <a:graphicData uri="http://schemas.openxmlformats.org/drawingml/2006/picture">
                      <pic:pic xmlns:pic="http://schemas.openxmlformats.org/drawingml/2006/picture">
                        <pic:nvPicPr>
                          <pic:cNvPr id="1224" name="Picture_248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16510" cy="16510"/>
                  <wp:effectExtent l="0" t="0" r="0" b="0"/>
                  <wp:wrapNone/>
                  <wp:docPr id="1242" name="Picture_2488"/>
                  <wp:cNvGraphicFramePr/>
                  <a:graphic xmlns:a="http://schemas.openxmlformats.org/drawingml/2006/main">
                    <a:graphicData uri="http://schemas.openxmlformats.org/drawingml/2006/picture">
                      <pic:pic xmlns:pic="http://schemas.openxmlformats.org/drawingml/2006/picture">
                        <pic:nvPicPr>
                          <pic:cNvPr id="1242" name="Picture_2488"/>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16510" cy="16510"/>
                  <wp:effectExtent l="0" t="0" r="0" b="0"/>
                  <wp:wrapNone/>
                  <wp:docPr id="1228" name="Picture_2487"/>
                  <wp:cNvGraphicFramePr/>
                  <a:graphic xmlns:a="http://schemas.openxmlformats.org/drawingml/2006/main">
                    <a:graphicData uri="http://schemas.openxmlformats.org/drawingml/2006/picture">
                      <pic:pic xmlns:pic="http://schemas.openxmlformats.org/drawingml/2006/picture">
                        <pic:nvPicPr>
                          <pic:cNvPr id="1228" name="Picture_248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16510" cy="16510"/>
                  <wp:effectExtent l="0" t="0" r="0" b="0"/>
                  <wp:wrapNone/>
                  <wp:docPr id="1213" name="Picture_2486"/>
                  <wp:cNvGraphicFramePr/>
                  <a:graphic xmlns:a="http://schemas.openxmlformats.org/drawingml/2006/main">
                    <a:graphicData uri="http://schemas.openxmlformats.org/drawingml/2006/picture">
                      <pic:pic xmlns:pic="http://schemas.openxmlformats.org/drawingml/2006/picture">
                        <pic:nvPicPr>
                          <pic:cNvPr id="1213" name="Picture_2486"/>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16510" cy="16510"/>
                  <wp:effectExtent l="0" t="0" r="0" b="0"/>
                  <wp:wrapNone/>
                  <wp:docPr id="1217" name="Picture_2485"/>
                  <wp:cNvGraphicFramePr/>
                  <a:graphic xmlns:a="http://schemas.openxmlformats.org/drawingml/2006/main">
                    <a:graphicData uri="http://schemas.openxmlformats.org/drawingml/2006/picture">
                      <pic:pic xmlns:pic="http://schemas.openxmlformats.org/drawingml/2006/picture">
                        <pic:nvPicPr>
                          <pic:cNvPr id="1217" name="Picture_2485"/>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16510" cy="16510"/>
                  <wp:effectExtent l="0" t="0" r="0" b="0"/>
                  <wp:wrapNone/>
                  <wp:docPr id="1222" name="Picture_2484"/>
                  <wp:cNvGraphicFramePr/>
                  <a:graphic xmlns:a="http://schemas.openxmlformats.org/drawingml/2006/main">
                    <a:graphicData uri="http://schemas.openxmlformats.org/drawingml/2006/picture">
                      <pic:pic xmlns:pic="http://schemas.openxmlformats.org/drawingml/2006/picture">
                        <pic:nvPicPr>
                          <pic:cNvPr id="1222" name="Picture_2484"/>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16510" cy="16510"/>
                  <wp:effectExtent l="0" t="0" r="0" b="0"/>
                  <wp:wrapNone/>
                  <wp:docPr id="1220" name="Picture_2483"/>
                  <wp:cNvGraphicFramePr/>
                  <a:graphic xmlns:a="http://schemas.openxmlformats.org/drawingml/2006/main">
                    <a:graphicData uri="http://schemas.openxmlformats.org/drawingml/2006/picture">
                      <pic:pic xmlns:pic="http://schemas.openxmlformats.org/drawingml/2006/picture">
                        <pic:nvPicPr>
                          <pic:cNvPr id="1220" name="Picture_248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16510" cy="16510"/>
                  <wp:effectExtent l="0" t="0" r="0" b="0"/>
                  <wp:wrapNone/>
                  <wp:docPr id="1244" name="Picture_2482"/>
                  <wp:cNvGraphicFramePr/>
                  <a:graphic xmlns:a="http://schemas.openxmlformats.org/drawingml/2006/main">
                    <a:graphicData uri="http://schemas.openxmlformats.org/drawingml/2006/picture">
                      <pic:pic xmlns:pic="http://schemas.openxmlformats.org/drawingml/2006/picture">
                        <pic:nvPicPr>
                          <pic:cNvPr id="1244" name="Picture_248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16510" cy="16510"/>
                  <wp:effectExtent l="0" t="0" r="0" b="0"/>
                  <wp:wrapNone/>
                  <wp:docPr id="1250" name="Picture_2481"/>
                  <wp:cNvGraphicFramePr/>
                  <a:graphic xmlns:a="http://schemas.openxmlformats.org/drawingml/2006/main">
                    <a:graphicData uri="http://schemas.openxmlformats.org/drawingml/2006/picture">
                      <pic:pic xmlns:pic="http://schemas.openxmlformats.org/drawingml/2006/picture">
                        <pic:nvPicPr>
                          <pic:cNvPr id="1250" name="Picture_248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16510" cy="16510"/>
                  <wp:effectExtent l="0" t="0" r="0" b="0"/>
                  <wp:wrapNone/>
                  <wp:docPr id="1252" name="Picture_2480"/>
                  <wp:cNvGraphicFramePr/>
                  <a:graphic xmlns:a="http://schemas.openxmlformats.org/drawingml/2006/main">
                    <a:graphicData uri="http://schemas.openxmlformats.org/drawingml/2006/picture">
                      <pic:pic xmlns:pic="http://schemas.openxmlformats.org/drawingml/2006/picture">
                        <pic:nvPicPr>
                          <pic:cNvPr id="1252" name="Picture_2480"/>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16510" cy="16510"/>
                  <wp:effectExtent l="0" t="0" r="0" b="0"/>
                  <wp:wrapNone/>
                  <wp:docPr id="1246" name="Picture_2479"/>
                  <wp:cNvGraphicFramePr/>
                  <a:graphic xmlns:a="http://schemas.openxmlformats.org/drawingml/2006/main">
                    <a:graphicData uri="http://schemas.openxmlformats.org/drawingml/2006/picture">
                      <pic:pic xmlns:pic="http://schemas.openxmlformats.org/drawingml/2006/picture">
                        <pic:nvPicPr>
                          <pic:cNvPr id="1246" name="Picture_2479"/>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16510" cy="16510"/>
                  <wp:effectExtent l="0" t="0" r="0" b="0"/>
                  <wp:wrapNone/>
                  <wp:docPr id="1253" name="Picture_2478"/>
                  <wp:cNvGraphicFramePr/>
                  <a:graphic xmlns:a="http://schemas.openxmlformats.org/drawingml/2006/main">
                    <a:graphicData uri="http://schemas.openxmlformats.org/drawingml/2006/picture">
                      <pic:pic xmlns:pic="http://schemas.openxmlformats.org/drawingml/2006/picture">
                        <pic:nvPicPr>
                          <pic:cNvPr id="1253" name="Picture_2478"/>
                          <pic:cNvPicPr/>
                        </pic:nvPicPr>
                        <pic:blipFill>
                          <a:blip r:embed="rId10"/>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16510" cy="16510"/>
                  <wp:effectExtent l="0" t="0" r="0" b="0"/>
                  <wp:wrapNone/>
                  <wp:docPr id="1243" name="Picture_2468"/>
                  <wp:cNvGraphicFramePr/>
                  <a:graphic xmlns:a="http://schemas.openxmlformats.org/drawingml/2006/main">
                    <a:graphicData uri="http://schemas.openxmlformats.org/drawingml/2006/picture">
                      <pic:pic xmlns:pic="http://schemas.openxmlformats.org/drawingml/2006/picture">
                        <pic:nvPicPr>
                          <pic:cNvPr id="1243" name="Picture_2468"/>
                          <pic:cNvPicPr/>
                        </pic:nvPicPr>
                        <pic:blipFill>
                          <a:blip r:embed="rId11"/>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16510" cy="16510"/>
                  <wp:effectExtent l="0" t="0" r="0" b="0"/>
                  <wp:wrapNone/>
                  <wp:docPr id="1248" name="Picture_2474"/>
                  <wp:cNvGraphicFramePr/>
                  <a:graphic xmlns:a="http://schemas.openxmlformats.org/drawingml/2006/main">
                    <a:graphicData uri="http://schemas.openxmlformats.org/drawingml/2006/picture">
                      <pic:pic xmlns:pic="http://schemas.openxmlformats.org/drawingml/2006/picture">
                        <pic:nvPicPr>
                          <pic:cNvPr id="1248" name="Picture_2474"/>
                          <pic:cNvPicPr/>
                        </pic:nvPicPr>
                        <pic:blipFill>
                          <a:blip r:embed="rId12"/>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16510" cy="16510"/>
                  <wp:effectExtent l="0" t="0" r="0" b="0"/>
                  <wp:wrapNone/>
                  <wp:docPr id="1245" name="Picture_2475"/>
                  <wp:cNvGraphicFramePr/>
                  <a:graphic xmlns:a="http://schemas.openxmlformats.org/drawingml/2006/main">
                    <a:graphicData uri="http://schemas.openxmlformats.org/drawingml/2006/picture">
                      <pic:pic xmlns:pic="http://schemas.openxmlformats.org/drawingml/2006/picture">
                        <pic:nvPicPr>
                          <pic:cNvPr id="1245" name="Picture_2475"/>
                          <pic:cNvPicPr/>
                        </pic:nvPicPr>
                        <pic:blipFill>
                          <a:blip r:embed="rId13"/>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16510" cy="16510"/>
                  <wp:effectExtent l="0" t="0" r="0" b="0"/>
                  <wp:wrapNone/>
                  <wp:docPr id="1247" name="Picture_2473"/>
                  <wp:cNvGraphicFramePr/>
                  <a:graphic xmlns:a="http://schemas.openxmlformats.org/drawingml/2006/main">
                    <a:graphicData uri="http://schemas.openxmlformats.org/drawingml/2006/picture">
                      <pic:pic xmlns:pic="http://schemas.openxmlformats.org/drawingml/2006/picture">
                        <pic:nvPicPr>
                          <pic:cNvPr id="1247" name="Picture_2473"/>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16510" cy="16510"/>
                  <wp:effectExtent l="0" t="0" r="0" b="0"/>
                  <wp:wrapNone/>
                  <wp:docPr id="1251" name="Picture_2472"/>
                  <wp:cNvGraphicFramePr/>
                  <a:graphic xmlns:a="http://schemas.openxmlformats.org/drawingml/2006/main">
                    <a:graphicData uri="http://schemas.openxmlformats.org/drawingml/2006/picture">
                      <pic:pic xmlns:pic="http://schemas.openxmlformats.org/drawingml/2006/picture">
                        <pic:nvPicPr>
                          <pic:cNvPr id="1251" name="Picture_2472"/>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16510" cy="16510"/>
                  <wp:effectExtent l="0" t="0" r="0" b="0"/>
                  <wp:wrapNone/>
                  <wp:docPr id="1249" name="Picture_2471"/>
                  <wp:cNvGraphicFramePr/>
                  <a:graphic xmlns:a="http://schemas.openxmlformats.org/drawingml/2006/main">
                    <a:graphicData uri="http://schemas.openxmlformats.org/drawingml/2006/picture">
                      <pic:pic xmlns:pic="http://schemas.openxmlformats.org/drawingml/2006/picture">
                        <pic:nvPicPr>
                          <pic:cNvPr id="1249" name="Picture_2471"/>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16510" cy="16510"/>
                  <wp:effectExtent l="0" t="0" r="0" b="0"/>
                  <wp:wrapNone/>
                  <wp:docPr id="1208" name="Picture_2470"/>
                  <wp:cNvGraphicFramePr/>
                  <a:graphic xmlns:a="http://schemas.openxmlformats.org/drawingml/2006/main">
                    <a:graphicData uri="http://schemas.openxmlformats.org/drawingml/2006/picture">
                      <pic:pic xmlns:pic="http://schemas.openxmlformats.org/drawingml/2006/picture">
                        <pic:nvPicPr>
                          <pic:cNvPr id="1208" name="Picture_2470"/>
                          <pic:cNvPicPr/>
                        </pic:nvPicPr>
                        <pic:blipFill>
                          <a:blip r:embed="rId14"/>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16510" cy="16510"/>
                  <wp:effectExtent l="0" t="0" r="0" b="0"/>
                  <wp:wrapNone/>
                  <wp:docPr id="1209" name="Picture_2464"/>
                  <wp:cNvGraphicFramePr/>
                  <a:graphic xmlns:a="http://schemas.openxmlformats.org/drawingml/2006/main">
                    <a:graphicData uri="http://schemas.openxmlformats.org/drawingml/2006/picture">
                      <pic:pic xmlns:pic="http://schemas.openxmlformats.org/drawingml/2006/picture">
                        <pic:nvPicPr>
                          <pic:cNvPr id="1209" name="Picture_2464"/>
                          <pic:cNvPicPr/>
                        </pic:nvPicPr>
                        <pic:blipFill>
                          <a:blip r:embed="rId15"/>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16510" cy="16510"/>
                  <wp:effectExtent l="0" t="0" r="0" b="0"/>
                  <wp:wrapNone/>
                  <wp:docPr id="1210" name="Picture_2466"/>
                  <wp:cNvGraphicFramePr/>
                  <a:graphic xmlns:a="http://schemas.openxmlformats.org/drawingml/2006/main">
                    <a:graphicData uri="http://schemas.openxmlformats.org/drawingml/2006/picture">
                      <pic:pic xmlns:pic="http://schemas.openxmlformats.org/drawingml/2006/picture">
                        <pic:nvPicPr>
                          <pic:cNvPr id="1210" name="Picture_2466"/>
                          <pic:cNvPicPr/>
                        </pic:nvPicPr>
                        <pic:blipFill>
                          <a:blip r:embed="rId16"/>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16510" cy="16510"/>
                  <wp:effectExtent l="0" t="0" r="0" b="0"/>
                  <wp:wrapNone/>
                  <wp:docPr id="1206" name="Picture_2467"/>
                  <wp:cNvGraphicFramePr/>
                  <a:graphic xmlns:a="http://schemas.openxmlformats.org/drawingml/2006/main">
                    <a:graphicData uri="http://schemas.openxmlformats.org/drawingml/2006/picture">
                      <pic:pic xmlns:pic="http://schemas.openxmlformats.org/drawingml/2006/picture">
                        <pic:nvPicPr>
                          <pic:cNvPr id="1206" name="Picture_246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bdr w:val="single" w:color="000000" w:sz="4" w:space="0"/>
                <w:lang w:bidi="ar"/>
              </w:rPr>
              <w:drawing>
                <wp:anchor distT="0" distB="0" distL="114300" distR="114300" simplePos="0" relativeHeight="251886592" behindDoc="0" locked="0" layoutInCell="1" allowOverlap="1">
                  <wp:simplePos x="0" y="0"/>
                  <wp:positionH relativeFrom="column">
                    <wp:posOffset>164465</wp:posOffset>
                  </wp:positionH>
                  <wp:positionV relativeFrom="paragraph">
                    <wp:posOffset>0</wp:posOffset>
                  </wp:positionV>
                  <wp:extent cx="16510" cy="16510"/>
                  <wp:effectExtent l="0" t="0" r="0" b="0"/>
                  <wp:wrapNone/>
                  <wp:docPr id="1207" name="Picture_2937"/>
                  <wp:cNvGraphicFramePr/>
                  <a:graphic xmlns:a="http://schemas.openxmlformats.org/drawingml/2006/main">
                    <a:graphicData uri="http://schemas.openxmlformats.org/drawingml/2006/picture">
                      <pic:pic xmlns:pic="http://schemas.openxmlformats.org/drawingml/2006/picture">
                        <pic:nvPicPr>
                          <pic:cNvPr id="1207" name="Picture_2937"/>
                          <pic:cNvPicPr/>
                        </pic:nvPicPr>
                        <pic:blipFill>
                          <a:blip r:embed="rId9"/>
                          <a:stretch>
                            <a:fillRect/>
                          </a:stretch>
                        </pic:blipFill>
                        <pic:spPr>
                          <a:xfrm>
                            <a:off x="0" y="0"/>
                            <a:ext cx="16510" cy="16510"/>
                          </a:xfrm>
                          <a:prstGeom prst="rect">
                            <a:avLst/>
                          </a:prstGeom>
                          <a:noFill/>
                          <a:ln>
                            <a:noFill/>
                          </a:ln>
                        </pic:spPr>
                      </pic:pic>
                    </a:graphicData>
                  </a:graphic>
                </wp:anchor>
              </w:drawing>
            </w:r>
            <w:r>
              <w:rPr>
                <w:rFonts w:ascii="仿宋_GB2312" w:hAnsi="宋体" w:eastAsia="仿宋_GB2312" w:cs="仿宋_GB2312"/>
                <w:b/>
                <w:bCs/>
                <w:color w:val="000000"/>
                <w:kern w:val="0"/>
                <w:sz w:val="21"/>
                <w:szCs w:val="21"/>
                <w:lang w:bidi="ar"/>
              </w:rPr>
              <w:t>序号</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b/>
                <w:bCs/>
                <w:color w:val="000000"/>
                <w:kern w:val="0"/>
                <w:sz w:val="21"/>
                <w:szCs w:val="21"/>
                <w:lang w:bidi="ar"/>
              </w:rPr>
              <w:t>产品名称</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b/>
                <w:bCs/>
                <w:color w:val="000000"/>
                <w:kern w:val="0"/>
                <w:sz w:val="21"/>
                <w:szCs w:val="21"/>
                <w:lang w:bidi="ar"/>
              </w:rPr>
              <w:t>单位</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b/>
                <w:bCs/>
                <w:color w:val="000000"/>
                <w:kern w:val="0"/>
                <w:sz w:val="21"/>
                <w:szCs w:val="21"/>
                <w:lang w:bidi="ar"/>
              </w:rPr>
              <w:t>数量</w:t>
            </w:r>
          </w:p>
        </w:tc>
      </w:tr>
      <w:tr>
        <w:tblPrEx>
          <w:tblCellMar>
            <w:top w:w="0" w:type="dxa"/>
            <w:left w:w="108" w:type="dxa"/>
            <w:bottom w:w="0" w:type="dxa"/>
            <w:right w:w="108" w:type="dxa"/>
          </w:tblCellMar>
        </w:tblPrEx>
        <w:trPr>
          <w:trHeight w:val="50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1</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借还办证一体机</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50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2</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移动还书箱</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50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3</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RFID门禁系统设备（单通道）</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50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4</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门禁联动系统</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50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5</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刷卡一体机</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50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6</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电子借阅机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50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7</w:t>
            </w:r>
          </w:p>
        </w:tc>
        <w:tc>
          <w:tcPr>
            <w:tcW w:w="21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阅览桌</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16</w:t>
            </w:r>
          </w:p>
        </w:tc>
      </w:tr>
      <w:tr>
        <w:tblPrEx>
          <w:tblCellMar>
            <w:top w:w="0" w:type="dxa"/>
            <w:left w:w="108" w:type="dxa"/>
            <w:bottom w:w="0" w:type="dxa"/>
            <w:right w:w="108" w:type="dxa"/>
          </w:tblCellMar>
        </w:tblPrEx>
        <w:trPr>
          <w:trHeight w:val="50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8</w:t>
            </w:r>
          </w:p>
        </w:tc>
        <w:tc>
          <w:tcPr>
            <w:tcW w:w="21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阅览椅</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把</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64</w:t>
            </w:r>
          </w:p>
        </w:tc>
      </w:tr>
      <w:tr>
        <w:tblPrEx>
          <w:tblCellMar>
            <w:top w:w="0" w:type="dxa"/>
            <w:left w:w="108" w:type="dxa"/>
            <w:bottom w:w="0" w:type="dxa"/>
            <w:right w:w="108" w:type="dxa"/>
          </w:tblCellMar>
        </w:tblPrEx>
        <w:trPr>
          <w:trHeight w:val="50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9</w:t>
            </w:r>
          </w:p>
        </w:tc>
        <w:tc>
          <w:tcPr>
            <w:tcW w:w="21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空调</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w:t>
            </w:r>
          </w:p>
        </w:tc>
      </w:tr>
      <w:tr>
        <w:tblPrEx>
          <w:tblCellMar>
            <w:top w:w="0" w:type="dxa"/>
            <w:left w:w="108" w:type="dxa"/>
            <w:bottom w:w="0" w:type="dxa"/>
            <w:right w:w="108" w:type="dxa"/>
          </w:tblCellMar>
        </w:tblPrEx>
        <w:trPr>
          <w:trHeight w:val="50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10</w:t>
            </w:r>
          </w:p>
        </w:tc>
        <w:tc>
          <w:tcPr>
            <w:tcW w:w="21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智能控制系统</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50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11</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UPS不间断电源</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50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12</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AP热点</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50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13</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紧急呼叫</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50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14</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机柜</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50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15</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SIP2接口</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50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16</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便民服务设施</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50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17</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绿植</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批</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50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18</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手机充电桩</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50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19</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温馨提示牌</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50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20</w:t>
            </w:r>
          </w:p>
        </w:tc>
        <w:tc>
          <w:tcPr>
            <w:tcW w:w="21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电脑</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8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50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21</w:t>
            </w:r>
          </w:p>
        </w:tc>
        <w:tc>
          <w:tcPr>
            <w:tcW w:w="21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监控设备</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8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bl>
    <w:p>
      <w:pPr>
        <w:pStyle w:val="49"/>
        <w:numPr>
          <w:ilvl w:val="0"/>
          <w:numId w:val="0"/>
        </w:numPr>
        <w:rPr>
          <w:rFonts w:hint="eastAsia" w:asciiTheme="minorHAnsi" w:hAnsiTheme="minorHAnsi" w:eastAsiaTheme="minorEastAsia" w:cstheme="minorBidi"/>
          <w:kern w:val="2"/>
          <w:sz w:val="21"/>
          <w:szCs w:val="22"/>
          <w:lang w:val="en-US" w:eastAsia="zh-CN" w:bidi="ar-SA"/>
        </w:rPr>
      </w:pPr>
    </w:p>
    <w:p>
      <w:pPr>
        <w:pStyle w:val="49"/>
        <w:rPr>
          <w:rFonts w:ascii="宋体" w:hAnsi="宋体" w:eastAsia="宋体" w:cs="宋体"/>
          <w:b/>
          <w:bCs/>
          <w:szCs w:val="21"/>
        </w:rPr>
      </w:pPr>
      <w:r>
        <w:rPr>
          <w:rFonts w:hint="eastAsia"/>
          <w:b/>
          <w:bCs/>
        </w:rPr>
        <w:t>1.借</w:t>
      </w:r>
      <w:r>
        <w:rPr>
          <w:rFonts w:hint="eastAsia" w:ascii="宋体" w:hAnsi="宋体" w:eastAsia="宋体" w:cs="宋体"/>
          <w:b/>
          <w:bCs/>
          <w:szCs w:val="21"/>
        </w:rPr>
        <w:t>还办证一体机参数</w:t>
      </w:r>
    </w:p>
    <w:tbl>
      <w:tblPr>
        <w:tblStyle w:val="25"/>
        <w:tblW w:w="58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000" w:type="pct"/>
          </w:tcPr>
          <w:p>
            <w:pPr>
              <w:rPr>
                <w:rFonts w:ascii="宋体" w:hAnsi="宋体" w:eastAsia="宋体" w:cs="宋体"/>
                <w:szCs w:val="21"/>
              </w:rPr>
            </w:pPr>
            <w:r>
              <w:rPr>
                <w:rFonts w:hint="eastAsia" w:ascii="宋体" w:hAnsi="宋体" w:eastAsia="宋体" w:cs="宋体"/>
                <w:szCs w:val="21"/>
              </w:rPr>
              <w:t>一、技术要求</w:t>
            </w:r>
          </w:p>
          <w:p>
            <w:pPr>
              <w:numPr>
                <w:ilvl w:val="0"/>
                <w:numId w:val="5"/>
              </w:numPr>
              <w:rPr>
                <w:rFonts w:ascii="宋体" w:hAnsi="宋体" w:eastAsia="宋体" w:cs="宋体"/>
                <w:szCs w:val="21"/>
              </w:rPr>
            </w:pPr>
            <w:r>
              <w:rPr>
                <w:rFonts w:hint="eastAsia" w:ascii="宋体" w:hAnsi="宋体" w:eastAsia="宋体" w:cs="宋体"/>
                <w:szCs w:val="21"/>
              </w:rPr>
              <w:t xml:space="preserve">外形尺寸：长约553*宽约500*高约1585mm </w:t>
            </w:r>
          </w:p>
          <w:p>
            <w:pPr>
              <w:numPr>
                <w:ilvl w:val="0"/>
                <w:numId w:val="5"/>
              </w:numPr>
              <w:rPr>
                <w:rFonts w:ascii="宋体" w:hAnsi="宋体" w:eastAsia="宋体" w:cs="宋体"/>
                <w:szCs w:val="21"/>
              </w:rPr>
            </w:pPr>
            <w:r>
              <w:rPr>
                <w:rFonts w:hint="eastAsia" w:ascii="宋体" w:hAnsi="宋体" w:eastAsia="宋体" w:cs="宋体"/>
                <w:szCs w:val="21"/>
              </w:rPr>
              <w:t xml:space="preserve">设备质量：≥75KG </w:t>
            </w:r>
          </w:p>
          <w:p>
            <w:pPr>
              <w:numPr>
                <w:ilvl w:val="0"/>
                <w:numId w:val="5"/>
              </w:numPr>
              <w:rPr>
                <w:rFonts w:ascii="宋体" w:hAnsi="宋体" w:eastAsia="宋体" w:cs="宋体"/>
                <w:szCs w:val="21"/>
              </w:rPr>
            </w:pPr>
            <w:r>
              <w:rPr>
                <w:rFonts w:hint="eastAsia" w:ascii="宋体" w:hAnsi="宋体" w:eastAsia="宋体" w:cs="宋体"/>
                <w:szCs w:val="21"/>
              </w:rPr>
              <w:t xml:space="preserve">屏幕尺寸：21.5"电容屏触摸屏 </w:t>
            </w:r>
          </w:p>
          <w:p>
            <w:pPr>
              <w:numPr>
                <w:ilvl w:val="0"/>
                <w:numId w:val="5"/>
              </w:numPr>
              <w:rPr>
                <w:rFonts w:ascii="宋体" w:hAnsi="宋体" w:eastAsia="宋体" w:cs="宋体"/>
                <w:szCs w:val="21"/>
              </w:rPr>
            </w:pPr>
            <w:r>
              <w:rPr>
                <w:rFonts w:hint="eastAsia" w:ascii="宋体" w:hAnsi="宋体" w:eastAsia="宋体" w:cs="宋体"/>
                <w:szCs w:val="21"/>
              </w:rPr>
              <w:t xml:space="preserve">设备材质：钣金  </w:t>
            </w:r>
          </w:p>
          <w:p>
            <w:pPr>
              <w:numPr>
                <w:ilvl w:val="0"/>
                <w:numId w:val="5"/>
              </w:numPr>
              <w:rPr>
                <w:rFonts w:ascii="宋体" w:hAnsi="宋体" w:eastAsia="宋体" w:cs="宋体"/>
                <w:szCs w:val="21"/>
              </w:rPr>
            </w:pPr>
            <w:r>
              <w:rPr>
                <w:rFonts w:hint="eastAsia" w:ascii="宋体" w:hAnsi="宋体" w:eastAsia="宋体" w:cs="宋体"/>
                <w:szCs w:val="21"/>
              </w:rPr>
              <w:t xml:space="preserve">功率能耗：≤200W </w:t>
            </w:r>
          </w:p>
          <w:p>
            <w:pPr>
              <w:numPr>
                <w:ilvl w:val="0"/>
                <w:numId w:val="5"/>
              </w:numPr>
              <w:rPr>
                <w:rFonts w:ascii="宋体" w:hAnsi="宋体" w:eastAsia="宋体" w:cs="宋体"/>
                <w:szCs w:val="21"/>
              </w:rPr>
            </w:pPr>
            <w:r>
              <w:rPr>
                <w:rFonts w:hint="eastAsia" w:ascii="宋体" w:hAnsi="宋体" w:eastAsia="宋体" w:cs="宋体"/>
                <w:szCs w:val="21"/>
              </w:rPr>
              <w:t xml:space="preserve">工作频率：13.56MHz </w:t>
            </w:r>
          </w:p>
          <w:p>
            <w:pPr>
              <w:numPr>
                <w:ilvl w:val="0"/>
                <w:numId w:val="5"/>
              </w:numPr>
              <w:rPr>
                <w:rFonts w:ascii="宋体" w:hAnsi="宋体" w:eastAsia="宋体" w:cs="宋体"/>
                <w:szCs w:val="21"/>
              </w:rPr>
            </w:pPr>
            <w:r>
              <w:rPr>
                <w:rFonts w:hint="eastAsia" w:ascii="宋体" w:hAnsi="宋体" w:eastAsia="宋体" w:cs="宋体"/>
                <w:szCs w:val="21"/>
              </w:rPr>
              <w:t>操作系统：windows系统</w:t>
            </w:r>
          </w:p>
          <w:p>
            <w:pPr>
              <w:numPr>
                <w:ilvl w:val="0"/>
                <w:numId w:val="5"/>
              </w:numPr>
              <w:rPr>
                <w:rFonts w:ascii="宋体" w:hAnsi="宋体" w:eastAsia="宋体" w:cs="宋体"/>
                <w:szCs w:val="21"/>
              </w:rPr>
            </w:pPr>
            <w:r>
              <w:rPr>
                <w:rFonts w:hint="eastAsia" w:ascii="宋体" w:hAnsi="宋体" w:eastAsia="宋体" w:cs="宋体"/>
                <w:szCs w:val="21"/>
              </w:rPr>
              <w:t>主机配置：工业级主机，运行内存≥4G，存储内存≥128G</w:t>
            </w:r>
          </w:p>
          <w:p>
            <w:pPr>
              <w:numPr>
                <w:ilvl w:val="0"/>
                <w:numId w:val="5"/>
              </w:numPr>
              <w:rPr>
                <w:rFonts w:ascii="宋体" w:hAnsi="宋体" w:eastAsia="宋体" w:cs="宋体"/>
                <w:szCs w:val="21"/>
              </w:rPr>
            </w:pPr>
            <w:r>
              <w:rPr>
                <w:rFonts w:hint="eastAsia" w:ascii="宋体" w:hAnsi="宋体" w:eastAsia="宋体" w:cs="宋体"/>
                <w:szCs w:val="21"/>
              </w:rPr>
              <w:t>支持读者卡类型：15693、14443A、拓展身份证</w:t>
            </w:r>
          </w:p>
          <w:p>
            <w:pPr>
              <w:numPr>
                <w:ilvl w:val="0"/>
                <w:numId w:val="5"/>
              </w:numPr>
              <w:rPr>
                <w:rFonts w:ascii="宋体" w:hAnsi="宋体" w:eastAsia="宋体" w:cs="宋体"/>
                <w:szCs w:val="21"/>
              </w:rPr>
            </w:pPr>
            <w:r>
              <w:rPr>
                <w:rFonts w:hint="eastAsia" w:ascii="宋体" w:hAnsi="宋体" w:eastAsia="宋体" w:cs="宋体"/>
                <w:szCs w:val="21"/>
              </w:rPr>
              <w:t>图书识别：多本识别</w:t>
            </w:r>
          </w:p>
          <w:p>
            <w:pPr>
              <w:numPr>
                <w:ilvl w:val="0"/>
                <w:numId w:val="5"/>
              </w:numPr>
              <w:rPr>
                <w:rFonts w:ascii="宋体" w:hAnsi="宋体" w:eastAsia="宋体" w:cs="宋体"/>
                <w:szCs w:val="21"/>
              </w:rPr>
            </w:pPr>
            <w:r>
              <w:rPr>
                <w:rFonts w:hint="eastAsia" w:ascii="宋体" w:hAnsi="宋体" w:eastAsia="宋体" w:cs="宋体"/>
                <w:szCs w:val="21"/>
              </w:rPr>
              <w:t>防冲突性：一次至少可有效识读10个RFID标签</w:t>
            </w:r>
          </w:p>
          <w:p>
            <w:pPr>
              <w:numPr>
                <w:ilvl w:val="0"/>
                <w:numId w:val="5"/>
              </w:numPr>
              <w:rPr>
                <w:rFonts w:ascii="宋体" w:hAnsi="宋体" w:eastAsia="宋体" w:cs="宋体"/>
                <w:szCs w:val="21"/>
              </w:rPr>
            </w:pPr>
            <w:r>
              <w:rPr>
                <w:rFonts w:hint="eastAsia" w:ascii="宋体" w:hAnsi="宋体" w:eastAsia="宋体" w:cs="宋体"/>
                <w:szCs w:val="21"/>
              </w:rPr>
              <w:t>通信方式：支持有线网络、Wifi连接</w:t>
            </w:r>
          </w:p>
          <w:p>
            <w:pPr>
              <w:rPr>
                <w:rFonts w:ascii="宋体" w:hAnsi="宋体" w:eastAsia="宋体" w:cs="宋体"/>
                <w:szCs w:val="21"/>
              </w:rPr>
            </w:pPr>
            <w:r>
              <w:rPr>
                <w:rFonts w:hint="eastAsia" w:ascii="宋体" w:hAnsi="宋体" w:eastAsia="宋体" w:cs="宋体"/>
                <w:szCs w:val="21"/>
              </w:rPr>
              <w:t>二、功能要求</w:t>
            </w:r>
          </w:p>
          <w:p>
            <w:pPr>
              <w:ind w:firstLine="420" w:firstLineChars="200"/>
              <w:rPr>
                <w:rFonts w:ascii="宋体" w:hAnsi="宋体" w:eastAsia="宋体" w:cs="宋体"/>
                <w:szCs w:val="21"/>
              </w:rPr>
            </w:pPr>
            <w:r>
              <w:rPr>
                <w:rFonts w:hint="eastAsia" w:ascii="宋体" w:hAnsi="宋体" w:eastAsia="宋体" w:cs="宋体"/>
                <w:szCs w:val="21"/>
              </w:rPr>
              <w:t>可对粘贴有RFID标签流通资料进行扫描、识别和借还处理，用于读者自助进行流通资料的借出操作，方便读者和工作人员对流通资料进行借阅、归还处理。</w:t>
            </w:r>
          </w:p>
          <w:p>
            <w:pPr>
              <w:numPr>
                <w:ilvl w:val="0"/>
                <w:numId w:val="6"/>
              </w:numPr>
              <w:rPr>
                <w:rFonts w:ascii="宋体" w:hAnsi="宋体" w:eastAsia="宋体" w:cs="宋体"/>
                <w:szCs w:val="21"/>
              </w:rPr>
            </w:pPr>
            <w:r>
              <w:rPr>
                <w:rFonts w:hint="eastAsia" w:ascii="宋体" w:hAnsi="宋体" w:eastAsia="宋体" w:cs="宋体"/>
                <w:szCs w:val="21"/>
              </w:rPr>
              <w:t>系统具备可选择的借阅归还功能，系统可以被馆员设定为仅有借书或还书功能，支持读者无证还书操作。</w:t>
            </w:r>
          </w:p>
          <w:p>
            <w:pPr>
              <w:numPr>
                <w:ilvl w:val="0"/>
                <w:numId w:val="6"/>
              </w:numPr>
              <w:rPr>
                <w:rFonts w:ascii="宋体" w:hAnsi="宋体" w:eastAsia="宋体" w:cs="宋体"/>
                <w:szCs w:val="21"/>
              </w:rPr>
            </w:pPr>
            <w:r>
              <w:rPr>
                <w:rFonts w:hint="eastAsia" w:ascii="宋体" w:hAnsi="宋体" w:eastAsia="宋体" w:cs="宋体"/>
                <w:szCs w:val="21"/>
              </w:rPr>
              <w:t>系统支持账号密码登录功能，输入密码错误超出限定的次数后，当天不允许再尝试登录，可配置用户密码最多连续可输错次数；密码登录功能可由馆员在后台选择配置。</w:t>
            </w:r>
          </w:p>
          <w:p>
            <w:pPr>
              <w:numPr>
                <w:ilvl w:val="0"/>
                <w:numId w:val="6"/>
              </w:numPr>
              <w:rPr>
                <w:rFonts w:ascii="宋体" w:hAnsi="宋体" w:eastAsia="宋体" w:cs="宋体"/>
                <w:szCs w:val="21"/>
              </w:rPr>
            </w:pPr>
            <w:r>
              <w:rPr>
                <w:rFonts w:hint="eastAsia" w:ascii="宋体" w:hAnsi="宋体" w:eastAsia="宋体" w:cs="宋体"/>
                <w:szCs w:val="21"/>
              </w:rPr>
              <w:t>支持借还书时是否需要读者二次确认，可配置借还书时是否必须先指定本次借还图书数量；当借还书失败时，会有弹窗提示具体失败原因，提示读者。</w:t>
            </w:r>
          </w:p>
          <w:p>
            <w:pPr>
              <w:numPr>
                <w:ilvl w:val="0"/>
                <w:numId w:val="6"/>
              </w:numPr>
              <w:rPr>
                <w:rFonts w:ascii="宋体" w:hAnsi="宋体" w:eastAsia="宋体" w:cs="宋体"/>
                <w:szCs w:val="21"/>
              </w:rPr>
            </w:pPr>
            <w:r>
              <w:rPr>
                <w:rFonts w:hint="eastAsia" w:ascii="宋体" w:hAnsi="宋体" w:eastAsia="宋体" w:cs="宋体"/>
                <w:szCs w:val="21"/>
              </w:rPr>
              <w:t>系统支持同时多本借还书，读者查询、续借等自助服务。</w:t>
            </w:r>
          </w:p>
          <w:p>
            <w:pPr>
              <w:numPr>
                <w:ilvl w:val="0"/>
                <w:numId w:val="6"/>
              </w:numPr>
              <w:rPr>
                <w:rFonts w:ascii="宋体" w:hAnsi="宋体" w:eastAsia="宋体" w:cs="宋体"/>
                <w:szCs w:val="21"/>
              </w:rPr>
            </w:pPr>
            <w:r>
              <w:rPr>
                <w:rFonts w:hint="eastAsia" w:ascii="宋体" w:hAnsi="宋体" w:eastAsia="宋体" w:cs="宋体"/>
                <w:szCs w:val="21"/>
              </w:rPr>
              <w:t>系统具有操作日志记录功能，能自动记录当前设备的所有借还操作并生成excel表格，馆员可随时查看。</w:t>
            </w:r>
          </w:p>
          <w:p>
            <w:pPr>
              <w:numPr>
                <w:ilvl w:val="0"/>
                <w:numId w:val="6"/>
              </w:numPr>
              <w:rPr>
                <w:rFonts w:ascii="宋体" w:hAnsi="宋体" w:eastAsia="宋体" w:cs="宋体"/>
                <w:szCs w:val="21"/>
              </w:rPr>
            </w:pPr>
            <w:r>
              <w:rPr>
                <w:rFonts w:hint="eastAsia" w:ascii="宋体" w:hAnsi="宋体" w:eastAsia="宋体" w:cs="宋体"/>
                <w:szCs w:val="21"/>
              </w:rPr>
              <w:t>具备防止借阅过程中偷换、抽换书籍的功能。</w:t>
            </w:r>
          </w:p>
          <w:p>
            <w:pPr>
              <w:numPr>
                <w:ilvl w:val="0"/>
                <w:numId w:val="6"/>
              </w:numPr>
              <w:rPr>
                <w:rFonts w:ascii="宋体" w:hAnsi="宋体" w:eastAsia="宋体" w:cs="宋体"/>
                <w:szCs w:val="21"/>
              </w:rPr>
            </w:pPr>
            <w:r>
              <w:rPr>
                <w:rFonts w:hint="eastAsia" w:ascii="宋体" w:hAnsi="宋体" w:eastAsia="宋体" w:cs="宋体"/>
                <w:szCs w:val="21"/>
              </w:rPr>
              <w:t>系统保证在设备指示区域范围内的图书能够读取，超过范围内的图书不被读取，保证操作时不会出错。</w:t>
            </w:r>
          </w:p>
          <w:p>
            <w:pPr>
              <w:numPr>
                <w:ilvl w:val="0"/>
                <w:numId w:val="6"/>
              </w:numPr>
              <w:rPr>
                <w:rFonts w:ascii="宋体" w:hAnsi="宋体" w:eastAsia="宋体" w:cs="宋体"/>
                <w:szCs w:val="21"/>
              </w:rPr>
            </w:pPr>
            <w:r>
              <w:rPr>
                <w:rFonts w:hint="eastAsia" w:ascii="宋体" w:hAnsi="宋体" w:eastAsia="宋体" w:cs="宋体"/>
                <w:szCs w:val="21"/>
              </w:rPr>
              <w:t>设备采用模块化设计，可根据项目选配读者证，加装二代身份证、一卡通等相关模块。</w:t>
            </w:r>
          </w:p>
          <w:p>
            <w:pPr>
              <w:numPr>
                <w:ilvl w:val="0"/>
                <w:numId w:val="6"/>
              </w:numPr>
              <w:rPr>
                <w:rFonts w:ascii="宋体" w:hAnsi="宋体" w:eastAsia="宋体" w:cs="宋体"/>
                <w:szCs w:val="21"/>
              </w:rPr>
            </w:pPr>
            <w:r>
              <w:rPr>
                <w:rFonts w:hint="eastAsia" w:ascii="宋体" w:hAnsi="宋体" w:eastAsia="宋体" w:cs="宋体"/>
                <w:szCs w:val="21"/>
              </w:rPr>
              <w:t>具备离线功能，网络中断时系统自动进入离线工作状态，读者依然可以进行离线还书操作，连线后自动恢复，并把离线时产生的数据进行自动上传，无需人工干预，离线还书功能可配置是否开启。</w:t>
            </w:r>
          </w:p>
          <w:p>
            <w:pPr>
              <w:numPr>
                <w:ilvl w:val="0"/>
                <w:numId w:val="6"/>
              </w:numPr>
              <w:rPr>
                <w:rFonts w:ascii="宋体" w:hAnsi="宋体" w:eastAsia="宋体" w:cs="宋体"/>
                <w:szCs w:val="21"/>
              </w:rPr>
            </w:pPr>
            <w:r>
              <w:rPr>
                <w:rFonts w:hint="eastAsia" w:ascii="宋体" w:hAnsi="宋体" w:eastAsia="宋体" w:cs="宋体"/>
                <w:szCs w:val="21"/>
              </w:rPr>
              <w:t>具备定时开关机、上电自启等功能。</w:t>
            </w:r>
          </w:p>
          <w:p>
            <w:pPr>
              <w:numPr>
                <w:ilvl w:val="0"/>
                <w:numId w:val="6"/>
              </w:numPr>
              <w:rPr>
                <w:rFonts w:ascii="宋体" w:hAnsi="宋体" w:eastAsia="宋体" w:cs="宋体"/>
                <w:szCs w:val="21"/>
              </w:rPr>
            </w:pPr>
            <w:r>
              <w:rPr>
                <w:rFonts w:hint="eastAsia" w:ascii="宋体" w:hAnsi="宋体" w:eastAsia="宋体" w:cs="宋体"/>
                <w:szCs w:val="21"/>
              </w:rPr>
              <w:t>设备需具备媒体播放功能，设备在空闲时可自动轮播图片或其它用户自定义内容。</w:t>
            </w:r>
          </w:p>
          <w:p>
            <w:pPr>
              <w:numPr>
                <w:ilvl w:val="0"/>
                <w:numId w:val="6"/>
              </w:numPr>
              <w:rPr>
                <w:rFonts w:ascii="宋体" w:hAnsi="宋体" w:eastAsia="宋体" w:cs="宋体"/>
                <w:szCs w:val="21"/>
              </w:rPr>
            </w:pPr>
            <w:r>
              <w:rPr>
                <w:rFonts w:hint="eastAsia" w:ascii="宋体" w:hAnsi="宋体" w:eastAsia="宋体" w:cs="宋体"/>
                <w:szCs w:val="21"/>
              </w:rPr>
              <w:t>设备具备人脸识别功能，通过人脸注册进行登录，实现读者无卡登录、借书、还书功能。</w:t>
            </w:r>
          </w:p>
          <w:p>
            <w:pPr>
              <w:numPr>
                <w:ilvl w:val="0"/>
                <w:numId w:val="6"/>
              </w:numPr>
              <w:rPr>
                <w:rFonts w:ascii="宋体" w:hAnsi="宋体" w:eastAsia="宋体" w:cs="宋体"/>
                <w:szCs w:val="21"/>
              </w:rPr>
            </w:pPr>
            <w:r>
              <w:rPr>
                <w:rFonts w:hint="eastAsia" w:ascii="宋体" w:hAnsi="宋体" w:eastAsia="宋体" w:cs="宋体"/>
                <w:szCs w:val="21"/>
              </w:rPr>
              <w:t>人脸识别模块要求具有补光灯功能，防止在恶劣环境下无法正常识别人脸，补光灯可通过软件进行控制，在启用人脸识别功能时自动开启，未启用人脸识别功能时处于关闭状态。</w:t>
            </w:r>
          </w:p>
          <w:p>
            <w:pPr>
              <w:numPr>
                <w:ilvl w:val="0"/>
                <w:numId w:val="6"/>
              </w:numPr>
              <w:rPr>
                <w:rFonts w:ascii="宋体" w:hAnsi="宋体" w:eastAsia="宋体" w:cs="宋体"/>
                <w:szCs w:val="21"/>
              </w:rPr>
            </w:pPr>
            <w:r>
              <w:rPr>
                <w:rFonts w:hint="eastAsia" w:ascii="宋体" w:hAnsi="宋体" w:eastAsia="宋体" w:cs="宋体"/>
                <w:szCs w:val="21"/>
              </w:rPr>
              <w:t>设备带有人脸识别模块时，可配置自动唤醒功能：当设备处于屏保状态，检测到用户靠近，软件自动退出屏保状态进入主功能界面。</w:t>
            </w:r>
          </w:p>
          <w:p>
            <w:pPr>
              <w:numPr>
                <w:ilvl w:val="0"/>
                <w:numId w:val="6"/>
              </w:numPr>
              <w:rPr>
                <w:rFonts w:ascii="宋体" w:hAnsi="宋体" w:eastAsia="宋体" w:cs="宋体"/>
                <w:szCs w:val="21"/>
              </w:rPr>
            </w:pPr>
            <w:r>
              <w:rPr>
                <w:rFonts w:hint="eastAsia" w:ascii="宋体" w:hAnsi="宋体" w:eastAsia="宋体" w:cs="宋体"/>
                <w:szCs w:val="21"/>
              </w:rPr>
              <w:t>设备支持屏保功能，当界面在一定时间内没有进行操作时，自动</w:t>
            </w:r>
            <w:r>
              <w:rPr>
                <w:rFonts w:hint="eastAsia" w:ascii="宋体" w:hAnsi="宋体" w:eastAsia="宋体" w:cs="宋体"/>
                <w:szCs w:val="21"/>
                <w:lang w:eastAsia="zh-CN"/>
              </w:rPr>
              <w:t>进入</w:t>
            </w:r>
            <w:r>
              <w:rPr>
                <w:rFonts w:hint="eastAsia" w:ascii="宋体" w:hAnsi="宋体" w:eastAsia="宋体" w:cs="宋体"/>
                <w:szCs w:val="21"/>
              </w:rPr>
              <w:t>屏幕保护界面，点触屏幕则返回到操作首页，屏保时间可自定义设置。</w:t>
            </w:r>
          </w:p>
          <w:p>
            <w:pPr>
              <w:rPr>
                <w:rFonts w:ascii="宋体" w:hAnsi="宋体" w:eastAsia="宋体" w:cs="宋体"/>
                <w:b/>
                <w:bCs/>
                <w:szCs w:val="21"/>
              </w:rPr>
            </w:pPr>
            <w:r>
              <w:rPr>
                <w:rFonts w:hint="eastAsia" w:ascii="宋体" w:hAnsi="宋体" w:eastAsia="宋体" w:cs="宋体"/>
                <w:b/>
                <w:bCs/>
                <w:szCs w:val="21"/>
              </w:rPr>
              <w:t>拓展功能模块：</w:t>
            </w:r>
          </w:p>
          <w:p>
            <w:pPr>
              <w:numPr>
                <w:ilvl w:val="0"/>
                <w:numId w:val="7"/>
              </w:numPr>
              <w:tabs>
                <w:tab w:val="left" w:pos="425"/>
              </w:tabs>
              <w:rPr>
                <w:rFonts w:ascii="宋体" w:hAnsi="宋体" w:eastAsia="宋体" w:cs="宋体"/>
                <w:szCs w:val="21"/>
              </w:rPr>
            </w:pPr>
            <w:r>
              <w:rPr>
                <w:rFonts w:hint="eastAsia" w:ascii="宋体" w:hAnsi="宋体" w:eastAsia="宋体" w:cs="宋体"/>
                <w:szCs w:val="21"/>
              </w:rPr>
              <w:t>设备具备图书定位功能，书本归还之后可进一步查看图书的正确架位，引导读者或管理员再次快速正确上架图书。</w:t>
            </w:r>
          </w:p>
          <w:p>
            <w:pPr>
              <w:numPr>
                <w:ilvl w:val="0"/>
                <w:numId w:val="7"/>
              </w:numPr>
              <w:tabs>
                <w:tab w:val="left" w:pos="425"/>
              </w:tabs>
              <w:rPr>
                <w:rFonts w:ascii="宋体" w:hAnsi="宋体" w:eastAsia="宋体" w:cs="宋体"/>
                <w:szCs w:val="21"/>
              </w:rPr>
            </w:pPr>
            <w:r>
              <w:rPr>
                <w:rFonts w:hint="eastAsia" w:ascii="宋体" w:hAnsi="宋体" w:eastAsia="宋体" w:cs="宋体"/>
                <w:szCs w:val="21"/>
              </w:rPr>
              <w:t>设备支持条码读取功能，内部集成条码扫描仪，可进行条码扫描（一维码、二维码）实现读者登录借还书。</w:t>
            </w:r>
          </w:p>
          <w:p>
            <w:pPr>
              <w:numPr>
                <w:ilvl w:val="0"/>
                <w:numId w:val="7"/>
              </w:numPr>
              <w:tabs>
                <w:tab w:val="left" w:pos="425"/>
              </w:tabs>
              <w:rPr>
                <w:rFonts w:ascii="宋体" w:hAnsi="宋体" w:eastAsia="宋体" w:cs="宋体"/>
                <w:szCs w:val="21"/>
              </w:rPr>
            </w:pPr>
            <w:r>
              <w:rPr>
                <w:rFonts w:hint="eastAsia" w:ascii="宋体" w:hAnsi="宋体" w:eastAsia="宋体" w:cs="宋体"/>
                <w:szCs w:val="21"/>
              </w:rPr>
              <w:t>设备支持身份证识别，内部集成身份证识别模块，可进行读者身份证信息识别实现读者登录借还书操作。</w:t>
            </w:r>
          </w:p>
          <w:p>
            <w:pPr>
              <w:numPr>
                <w:ilvl w:val="0"/>
                <w:numId w:val="7"/>
              </w:numPr>
              <w:tabs>
                <w:tab w:val="left" w:pos="425"/>
              </w:tabs>
              <w:rPr>
                <w:rFonts w:ascii="宋体" w:hAnsi="宋体" w:eastAsia="宋体" w:cs="宋体"/>
                <w:szCs w:val="21"/>
              </w:rPr>
            </w:pPr>
            <w:r>
              <w:rPr>
                <w:rFonts w:hint="eastAsia" w:ascii="宋体" w:hAnsi="宋体" w:eastAsia="宋体" w:cs="宋体"/>
                <w:szCs w:val="21"/>
              </w:rPr>
              <w:t>设备支持社保卡识别，内部集成社保卡识别模块，可进行读者社保卡信息识别实现读者登录借还书操作。</w:t>
            </w:r>
          </w:p>
          <w:p>
            <w:pPr>
              <w:numPr>
                <w:ilvl w:val="0"/>
                <w:numId w:val="7"/>
              </w:numPr>
              <w:rPr>
                <w:rFonts w:ascii="宋体" w:hAnsi="宋体" w:eastAsia="宋体" w:cs="宋体"/>
                <w:szCs w:val="21"/>
              </w:rPr>
            </w:pPr>
            <w:r>
              <w:rPr>
                <w:rFonts w:hint="eastAsia" w:ascii="宋体" w:hAnsi="宋体" w:eastAsia="宋体" w:cs="宋体"/>
                <w:szCs w:val="21"/>
              </w:rPr>
              <w:t>设备支持指纹识别，通过指纹注册进行登录，实现读者无卡登录、借书、还书功能。</w:t>
            </w:r>
          </w:p>
          <w:p>
            <w:pPr>
              <w:numPr>
                <w:ilvl w:val="0"/>
                <w:numId w:val="7"/>
              </w:numPr>
              <w:rPr>
                <w:rFonts w:ascii="宋体" w:hAnsi="宋体" w:eastAsia="宋体" w:cs="宋体"/>
                <w:szCs w:val="21"/>
              </w:rPr>
            </w:pPr>
            <w:r>
              <w:rPr>
                <w:rFonts w:hint="eastAsia" w:ascii="宋体" w:hAnsi="宋体" w:eastAsia="宋体" w:cs="宋体"/>
                <w:szCs w:val="21"/>
              </w:rPr>
              <w:t>设备支持凭条打印功能，内部集成热敏打印机，读者在借书或者还书后可选择是否打印凭据；打印凭据头和凭据尾内容可设置；打印模块需支持通过软件打开打印仓门进行更换打印纸操作。</w:t>
            </w:r>
          </w:p>
          <w:p>
            <w:pPr>
              <w:numPr>
                <w:ilvl w:val="0"/>
                <w:numId w:val="7"/>
              </w:numPr>
              <w:tabs>
                <w:tab w:val="left" w:pos="425"/>
              </w:tabs>
              <w:rPr>
                <w:rFonts w:ascii="宋体" w:hAnsi="宋体" w:eastAsia="宋体" w:cs="宋体"/>
                <w:szCs w:val="21"/>
              </w:rPr>
            </w:pPr>
            <w:r>
              <w:rPr>
                <w:rFonts w:hint="eastAsia" w:ascii="宋体" w:hAnsi="宋体" w:eastAsia="宋体" w:cs="宋体"/>
                <w:szCs w:val="21"/>
              </w:rPr>
              <w:t>设备支持拓展活体检测功能，支持识别当前用户是否为活体，防止用户使用照片、图片等其他图像识别登录进行借还书。</w:t>
            </w:r>
          </w:p>
          <w:p>
            <w:pPr>
              <w:numPr>
                <w:ilvl w:val="0"/>
                <w:numId w:val="7"/>
              </w:numPr>
              <w:tabs>
                <w:tab w:val="left" w:pos="425"/>
              </w:tabs>
              <w:rPr>
                <w:rFonts w:ascii="宋体" w:hAnsi="宋体" w:eastAsia="宋体" w:cs="宋体"/>
                <w:szCs w:val="21"/>
              </w:rPr>
            </w:pPr>
            <w:r>
              <w:rPr>
                <w:rFonts w:hint="eastAsia" w:ascii="宋体" w:hAnsi="宋体" w:eastAsia="宋体" w:cs="宋体"/>
                <w:szCs w:val="21"/>
              </w:rPr>
              <w:t>设备支持USB充电功能，4个USB接口集成于设备上，方便读者使用，非采用任何外接手段实现。</w:t>
            </w:r>
          </w:p>
          <w:p>
            <w:pPr>
              <w:numPr>
                <w:ilvl w:val="0"/>
                <w:numId w:val="7"/>
              </w:numPr>
              <w:tabs>
                <w:tab w:val="left" w:pos="425"/>
              </w:tabs>
              <w:rPr>
                <w:rFonts w:ascii="宋体" w:hAnsi="宋体" w:eastAsia="宋体" w:cs="宋体"/>
                <w:szCs w:val="21"/>
              </w:rPr>
            </w:pPr>
            <w:r>
              <w:rPr>
                <w:rFonts w:hint="eastAsia" w:ascii="宋体" w:hAnsi="宋体" w:eastAsia="宋体" w:cs="宋体"/>
                <w:szCs w:val="21"/>
              </w:rPr>
              <w:t>支持虚拟读者证识别。配套同品牌微信图书馆，读者无需携带实体读者证，可通过微信公众号绑定读者证号，展示虚拟卡号的条形码进行扫码登录设备。</w:t>
            </w:r>
          </w:p>
          <w:p>
            <w:pPr>
              <w:numPr>
                <w:ilvl w:val="0"/>
                <w:numId w:val="7"/>
              </w:numPr>
              <w:tabs>
                <w:tab w:val="left" w:pos="425"/>
              </w:tabs>
              <w:rPr>
                <w:rFonts w:ascii="宋体" w:hAnsi="宋体" w:eastAsia="宋体" w:cs="宋体"/>
                <w:szCs w:val="21"/>
              </w:rPr>
            </w:pPr>
            <w:r>
              <w:rPr>
                <w:rFonts w:hint="eastAsia" w:ascii="宋体" w:hAnsi="宋体" w:eastAsia="宋体" w:cs="宋体"/>
                <w:szCs w:val="21"/>
              </w:rPr>
              <w:t>支持微信清单查询。配套同品牌微信图书馆，读者在设备上完成借还书操作时，系统会直接把电子借阅清单推送至读者微信端，可在微信端查看借阅清单，清单内容包括但不仅限于书名、借阅时间、归还时间、读者信息等。</w:t>
            </w:r>
          </w:p>
          <w:p>
            <w:pPr>
              <w:numPr>
                <w:ilvl w:val="0"/>
                <w:numId w:val="6"/>
              </w:numPr>
              <w:rPr>
                <w:rFonts w:ascii="宋体" w:hAnsi="宋体" w:eastAsia="宋体" w:cs="宋体"/>
                <w:szCs w:val="21"/>
              </w:rPr>
            </w:pPr>
            <w:r>
              <w:rPr>
                <w:rFonts w:hint="eastAsia" w:ascii="宋体" w:hAnsi="宋体" w:eastAsia="宋体" w:cs="宋体"/>
                <w:szCs w:val="21"/>
              </w:rPr>
              <w:t>支持加载微信扫码登录功能。配套同品牌微信图书馆，读者可以通过微信公众号扫码登录，扫描操作界面上的二维码，实现无卡</w:t>
            </w:r>
            <w:r>
              <w:rPr>
                <w:rFonts w:hint="eastAsia" w:ascii="宋体" w:hAnsi="宋体" w:eastAsia="宋体" w:cs="宋体"/>
                <w:szCs w:val="21"/>
                <w:lang w:eastAsia="zh-CN"/>
              </w:rPr>
              <w:t>登录</w:t>
            </w:r>
            <w:r>
              <w:rPr>
                <w:rFonts w:hint="eastAsia" w:ascii="宋体" w:hAnsi="宋体" w:eastAsia="宋体" w:cs="宋体"/>
                <w:szCs w:val="21"/>
              </w:rPr>
              <w:t>、借书、还书功能；</w:t>
            </w:r>
          </w:p>
          <w:p>
            <w:pPr>
              <w:numPr>
                <w:ilvl w:val="0"/>
                <w:numId w:val="6"/>
              </w:numPr>
              <w:rPr>
                <w:rFonts w:ascii="宋体" w:hAnsi="宋体" w:eastAsia="宋体" w:cs="宋体"/>
                <w:szCs w:val="21"/>
              </w:rPr>
            </w:pPr>
            <w:r>
              <w:rPr>
                <w:rFonts w:hint="eastAsia" w:ascii="宋体" w:hAnsi="宋体" w:eastAsia="宋体" w:cs="宋体"/>
                <w:szCs w:val="21"/>
              </w:rPr>
              <w:t>拓展中心管理平台可对设备操作界面进行个性化设置：</w:t>
            </w:r>
          </w:p>
          <w:p>
            <w:pPr>
              <w:numPr>
                <w:ilvl w:val="2"/>
                <w:numId w:val="8"/>
              </w:numPr>
              <w:rPr>
                <w:rFonts w:ascii="宋体" w:hAnsi="宋体" w:eastAsia="宋体" w:cs="宋体"/>
                <w:szCs w:val="21"/>
              </w:rPr>
            </w:pPr>
            <w:r>
              <w:rPr>
                <w:rFonts w:hint="eastAsia" w:ascii="宋体" w:hAnsi="宋体" w:eastAsia="宋体" w:cs="宋体"/>
                <w:szCs w:val="21"/>
              </w:rPr>
              <w:t>支持远程更换操作界面LOGO；</w:t>
            </w:r>
          </w:p>
          <w:p>
            <w:pPr>
              <w:numPr>
                <w:ilvl w:val="2"/>
                <w:numId w:val="8"/>
              </w:numPr>
              <w:rPr>
                <w:rFonts w:ascii="宋体" w:hAnsi="宋体" w:eastAsia="宋体" w:cs="宋体"/>
                <w:szCs w:val="21"/>
              </w:rPr>
            </w:pPr>
            <w:r>
              <w:rPr>
                <w:rFonts w:hint="eastAsia" w:ascii="宋体" w:hAnsi="宋体" w:eastAsia="宋体" w:cs="宋体"/>
                <w:szCs w:val="21"/>
              </w:rPr>
              <w:t>支持对返回设备首页或进入读者登录界面的语音进行自定义设定；首页长时间无操作自动进入屏保，</w:t>
            </w:r>
          </w:p>
          <w:p>
            <w:pPr>
              <w:numPr>
                <w:ilvl w:val="2"/>
                <w:numId w:val="8"/>
              </w:numPr>
              <w:rPr>
                <w:rFonts w:ascii="宋体" w:hAnsi="宋体" w:eastAsia="宋体" w:cs="宋体"/>
                <w:szCs w:val="21"/>
              </w:rPr>
            </w:pPr>
            <w:r>
              <w:rPr>
                <w:rFonts w:hint="eastAsia" w:ascii="宋体" w:hAnsi="宋体" w:eastAsia="宋体" w:cs="宋体"/>
                <w:szCs w:val="21"/>
              </w:rPr>
              <w:t>支持后台推送自定义屏保或使用历史今日图片；</w:t>
            </w:r>
          </w:p>
          <w:p>
            <w:pPr>
              <w:numPr>
                <w:ilvl w:val="2"/>
                <w:numId w:val="8"/>
              </w:numPr>
              <w:rPr>
                <w:rFonts w:ascii="宋体" w:hAnsi="宋体" w:eastAsia="宋体" w:cs="宋体"/>
                <w:szCs w:val="21"/>
              </w:rPr>
            </w:pPr>
            <w:r>
              <w:rPr>
                <w:rFonts w:hint="eastAsia" w:ascii="宋体" w:hAnsi="宋体" w:eastAsia="宋体" w:cs="宋体"/>
                <w:szCs w:val="21"/>
              </w:rPr>
              <w:t>支持</w:t>
            </w:r>
            <w:r>
              <w:rPr>
                <w:rFonts w:hint="eastAsia" w:ascii="宋体" w:hAnsi="宋体" w:eastAsia="宋体" w:cs="宋体"/>
                <w:szCs w:val="21"/>
                <w:shd w:val="clear" w:color="auto" w:fill="FFFFFF"/>
              </w:rPr>
              <w:t>设备监控管理功能，可以查询设备状态和进行数据统计；</w:t>
            </w:r>
          </w:p>
          <w:p>
            <w:pPr>
              <w:numPr>
                <w:ilvl w:val="2"/>
                <w:numId w:val="8"/>
              </w:numPr>
              <w:rPr>
                <w:rFonts w:ascii="宋体" w:hAnsi="宋体" w:eastAsia="宋体" w:cs="宋体"/>
                <w:szCs w:val="21"/>
              </w:rPr>
            </w:pPr>
            <w:r>
              <w:rPr>
                <w:rFonts w:hint="eastAsia" w:ascii="宋体" w:hAnsi="宋体" w:eastAsia="宋体" w:cs="宋体"/>
                <w:szCs w:val="21"/>
                <w:shd w:val="clear" w:color="auto" w:fill="FFFFFF"/>
              </w:rPr>
              <w:t>支持对借还书的过程中进行摄像头抓拍，读者在确认借还书时进行拍摄，可通过抓拍的图片查看借还书的读者是否为本人；</w:t>
            </w:r>
          </w:p>
          <w:p>
            <w:pPr>
              <w:numPr>
                <w:ilvl w:val="0"/>
                <w:numId w:val="6"/>
              </w:numPr>
              <w:rPr>
                <w:rFonts w:ascii="宋体" w:hAnsi="宋体" w:eastAsia="宋体" w:cs="宋体"/>
                <w:szCs w:val="21"/>
              </w:rPr>
            </w:pPr>
            <w:r>
              <w:rPr>
                <w:rFonts w:hint="eastAsia" w:ascii="宋体" w:hAnsi="宋体" w:eastAsia="宋体" w:cs="宋体"/>
                <w:szCs w:val="21"/>
              </w:rPr>
              <w:t>配套同品牌图书馆管理软件可拓展远程控制功能，对设备进行远程监测操作：</w:t>
            </w:r>
          </w:p>
          <w:p>
            <w:pPr>
              <w:numPr>
                <w:ilvl w:val="2"/>
                <w:numId w:val="9"/>
              </w:numPr>
              <w:rPr>
                <w:rFonts w:ascii="宋体" w:hAnsi="宋体" w:eastAsia="宋体" w:cs="宋体"/>
                <w:szCs w:val="21"/>
              </w:rPr>
            </w:pPr>
            <w:r>
              <w:rPr>
                <w:rFonts w:hint="eastAsia" w:ascii="宋体" w:hAnsi="宋体" w:eastAsia="宋体" w:cs="宋体"/>
                <w:szCs w:val="21"/>
              </w:rPr>
              <w:t>支持远程监测设备当前的开关机状态并进行远程重启或远程关机操作；</w:t>
            </w:r>
          </w:p>
          <w:p>
            <w:pPr>
              <w:numPr>
                <w:ilvl w:val="2"/>
                <w:numId w:val="9"/>
              </w:numPr>
              <w:rPr>
                <w:rFonts w:ascii="宋体" w:hAnsi="宋体" w:eastAsia="宋体" w:cs="宋体"/>
                <w:szCs w:val="21"/>
              </w:rPr>
            </w:pPr>
            <w:r>
              <w:rPr>
                <w:rFonts w:hint="eastAsia" w:ascii="宋体" w:hAnsi="宋体" w:eastAsia="宋体" w:cs="宋体"/>
                <w:szCs w:val="21"/>
              </w:rPr>
              <w:t>支持远程查看设备使用时长和使用次数信息，进而分析对信息化装备及平台软件投入后的使用情况；</w:t>
            </w:r>
          </w:p>
          <w:p>
            <w:pPr>
              <w:numPr>
                <w:ilvl w:val="2"/>
                <w:numId w:val="9"/>
              </w:numPr>
              <w:rPr>
                <w:rFonts w:ascii="宋体" w:hAnsi="宋体" w:eastAsia="宋体" w:cs="宋体"/>
                <w:szCs w:val="21"/>
              </w:rPr>
            </w:pPr>
            <w:r>
              <w:rPr>
                <w:rFonts w:hint="eastAsia" w:ascii="宋体" w:hAnsi="宋体" w:eastAsia="宋体" w:cs="宋体"/>
                <w:szCs w:val="21"/>
              </w:rPr>
              <w:t>支持远程推送视频文件至设备上进行播放，实现信息发布功能；</w:t>
            </w:r>
          </w:p>
          <w:p>
            <w:pPr>
              <w:numPr>
                <w:ilvl w:val="2"/>
                <w:numId w:val="9"/>
              </w:numPr>
              <w:rPr>
                <w:rFonts w:hint="eastAsia" w:ascii="宋体" w:hAnsi="宋体" w:eastAsia="宋体" w:cs="宋体"/>
                <w:szCs w:val="21"/>
              </w:rPr>
            </w:pPr>
            <w:r>
              <w:rPr>
                <w:rFonts w:hint="eastAsia" w:ascii="宋体" w:hAnsi="宋体" w:eastAsia="宋体" w:cs="宋体"/>
                <w:szCs w:val="21"/>
              </w:rPr>
              <w:t>支持远程桌面功能，管理人员可以看到设备的当前操作页面，并进行远程协助和控制管理。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000" w:type="pct"/>
            <w:shd w:val="clear" w:color="auto" w:fill="FFFFFF"/>
          </w:tcPr>
          <w:p>
            <w:pPr>
              <w:rPr>
                <w:rFonts w:ascii="宋体" w:hAnsi="宋体" w:eastAsia="宋体" w:cs="宋体"/>
                <w:szCs w:val="21"/>
              </w:rPr>
            </w:pPr>
            <w:r>
              <w:rPr>
                <w:rFonts w:hint="eastAsia" w:ascii="宋体" w:hAnsi="宋体" w:eastAsia="宋体" w:cs="宋体"/>
                <w:b/>
                <w:szCs w:val="21"/>
              </w:rPr>
              <w:t>三、产品资质</w:t>
            </w:r>
          </w:p>
          <w:p>
            <w:pPr>
              <w:numPr>
                <w:ilvl w:val="0"/>
                <w:numId w:val="10"/>
              </w:numPr>
              <w:tabs>
                <w:tab w:val="left" w:pos="425"/>
              </w:tabs>
              <w:rPr>
                <w:rFonts w:ascii="宋体" w:hAnsi="宋体" w:eastAsia="宋体" w:cs="宋体"/>
                <w:szCs w:val="21"/>
              </w:rPr>
            </w:pPr>
            <w:bookmarkStart w:id="1" w:name="OLE_LINK1"/>
            <w:r>
              <w:rPr>
                <w:rFonts w:hint="eastAsia" w:ascii="宋体" w:hAnsi="宋体" w:eastAsia="宋体" w:cs="宋体"/>
                <w:szCs w:val="21"/>
              </w:rPr>
              <w:t>产品通过合格评定程序，保证产品的基本安全性，提供设备的CE认证证书复印件。</w:t>
            </w:r>
          </w:p>
          <w:p>
            <w:pPr>
              <w:numPr>
                <w:ilvl w:val="0"/>
                <w:numId w:val="10"/>
              </w:numPr>
              <w:tabs>
                <w:tab w:val="left" w:pos="425"/>
              </w:tabs>
              <w:rPr>
                <w:rFonts w:ascii="宋体" w:hAnsi="宋体" w:eastAsia="宋体" w:cs="宋体"/>
                <w:szCs w:val="21"/>
              </w:rPr>
            </w:pPr>
            <w:r>
              <w:rPr>
                <w:rFonts w:hint="eastAsia" w:ascii="宋体" w:hAnsi="宋体" w:eastAsia="宋体" w:cs="宋体"/>
                <w:szCs w:val="21"/>
              </w:rPr>
              <w:t>产品通过防尘、防水试验，获得IP54证书，提供证书复印件。</w:t>
            </w:r>
          </w:p>
          <w:bookmarkEnd w:id="1"/>
          <w:p>
            <w:pPr>
              <w:numPr>
                <w:ilvl w:val="0"/>
                <w:numId w:val="10"/>
              </w:numPr>
              <w:rPr>
                <w:rFonts w:ascii="宋体" w:hAnsi="宋体" w:eastAsia="宋体" w:cs="宋体"/>
                <w:szCs w:val="21"/>
              </w:rPr>
            </w:pPr>
            <w:r>
              <w:rPr>
                <w:rFonts w:hint="eastAsia" w:ascii="宋体" w:hAnsi="宋体" w:eastAsia="宋体" w:cs="宋体"/>
                <w:szCs w:val="21"/>
              </w:rPr>
              <w:t>▲所投设备外观应无漏喷、锈蚀和脱色、掉色现象，表面涂层光滑均匀、色泽一致、无流挂、疙瘩、皱皮飞漆等缺陷。投标人须提供国家认监委认定的机构依据《GB/T3325-2017》标准出具的带有CNAS和CMA标志的检测报告复印件加盖厂家公章。</w:t>
            </w:r>
          </w:p>
          <w:p>
            <w:pPr>
              <w:numPr>
                <w:ilvl w:val="0"/>
                <w:numId w:val="10"/>
              </w:numPr>
              <w:rPr>
                <w:rFonts w:ascii="宋体" w:hAnsi="宋体" w:eastAsia="宋体" w:cs="宋体"/>
                <w:color w:val="FF0000"/>
                <w:szCs w:val="21"/>
              </w:rPr>
            </w:pPr>
            <w:r>
              <w:rPr>
                <w:rFonts w:hint="eastAsia" w:ascii="宋体" w:hAnsi="宋体" w:eastAsia="宋体" w:cs="宋体"/>
                <w:szCs w:val="21"/>
              </w:rPr>
              <w:t>▲为保证设备的环境适应性，所投设备的钣金外壳须通过铜加速乙酸盐雾测试，经过连续喷雾300h后涂层本身的耐腐蚀等级和涂层对基体的保护等级需≥10级（10级最好，0级最差）。投标人须提供国家认监委认定的机构依据《GB/T10125-2021》标准出具的带有CNAS和CMA标志的检测报告复印件加盖厂家公章。</w:t>
            </w:r>
          </w:p>
          <w:p>
            <w:pPr>
              <w:numPr>
                <w:ilvl w:val="0"/>
                <w:numId w:val="10"/>
              </w:numPr>
              <w:tabs>
                <w:tab w:val="left" w:pos="425"/>
              </w:tabs>
              <w:rPr>
                <w:rFonts w:ascii="宋体" w:hAnsi="宋体" w:eastAsia="宋体" w:cs="宋体"/>
                <w:szCs w:val="21"/>
              </w:rPr>
            </w:pPr>
            <w:r>
              <w:rPr>
                <w:rFonts w:hint="eastAsia" w:ascii="宋体" w:hAnsi="宋体" w:eastAsia="宋体" w:cs="宋体"/>
                <w:szCs w:val="21"/>
              </w:rPr>
              <w:t>▲为保证设备的安全性，所投设备的钣金外壳需通过有害物质限量检测，可溶性铅≤90mg/kg、可溶性镉≤75mg/kg、可溶性铬≤60mg/kg、可溶性汞≤60mg/kg，评价结果为“合格”。投标人需提供国家认监委认定的机构依据《GB/T3325-2017》标准出具的带有CNAS和CMA标志的检测报告复印件加盖厂家公章。</w:t>
            </w:r>
          </w:p>
        </w:tc>
      </w:tr>
    </w:tbl>
    <w:p>
      <w:pPr>
        <w:widowControl/>
        <w:shd w:val="clear" w:color="auto" w:fill="FFFFFF"/>
        <w:spacing w:line="440" w:lineRule="exact"/>
        <w:jc w:val="left"/>
        <w:rPr>
          <w:rFonts w:ascii="宋体" w:hAnsi="宋体" w:eastAsia="宋体" w:cs="宋体"/>
          <w:b/>
          <w:szCs w:val="21"/>
        </w:rPr>
      </w:pPr>
    </w:p>
    <w:p>
      <w:pPr>
        <w:widowControl/>
        <w:shd w:val="clear" w:color="auto" w:fill="FFFFFF"/>
        <w:spacing w:line="440" w:lineRule="exact"/>
        <w:jc w:val="left"/>
        <w:rPr>
          <w:rFonts w:ascii="宋体" w:hAnsi="宋体" w:eastAsia="宋体" w:cs="宋体"/>
          <w:b/>
          <w:szCs w:val="21"/>
        </w:rPr>
      </w:pPr>
      <w:r>
        <w:rPr>
          <w:rFonts w:hint="eastAsia" w:ascii="宋体" w:hAnsi="宋体" w:eastAsia="宋体" w:cs="宋体"/>
          <w:b/>
          <w:szCs w:val="21"/>
        </w:rPr>
        <w:t>2.移动还书箱参数</w:t>
      </w:r>
    </w:p>
    <w:tbl>
      <w:tblPr>
        <w:tblStyle w:val="25"/>
        <w:tblW w:w="58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tcPr>
          <w:p>
            <w:pPr>
              <w:rPr>
                <w:rFonts w:ascii="宋体" w:hAnsi="宋体" w:eastAsia="宋体" w:cs="宋体"/>
                <w:b/>
                <w:szCs w:val="21"/>
              </w:rPr>
            </w:pPr>
            <w:r>
              <w:rPr>
                <w:rFonts w:hint="eastAsia" w:ascii="宋体" w:hAnsi="宋体" w:eastAsia="宋体" w:cs="宋体"/>
                <w:b/>
                <w:szCs w:val="21"/>
              </w:rPr>
              <w:t>一、技术要求</w:t>
            </w:r>
          </w:p>
          <w:p>
            <w:pPr>
              <w:numPr>
                <w:ilvl w:val="0"/>
                <w:numId w:val="11"/>
              </w:numPr>
              <w:rPr>
                <w:rFonts w:ascii="宋体" w:hAnsi="宋体" w:eastAsia="宋体" w:cs="宋体"/>
                <w:szCs w:val="21"/>
              </w:rPr>
            </w:pPr>
            <w:r>
              <w:rPr>
                <w:rFonts w:hint="eastAsia" w:ascii="宋体" w:hAnsi="宋体" w:eastAsia="宋体" w:cs="宋体"/>
                <w:szCs w:val="21"/>
              </w:rPr>
              <w:t xml:space="preserve">外形尺寸：长约690mm*宽约510mm*高约850mm </w:t>
            </w:r>
          </w:p>
          <w:p>
            <w:pPr>
              <w:numPr>
                <w:ilvl w:val="0"/>
                <w:numId w:val="11"/>
              </w:numPr>
              <w:rPr>
                <w:rFonts w:ascii="宋体" w:hAnsi="宋体" w:eastAsia="宋体" w:cs="宋体"/>
                <w:szCs w:val="21"/>
              </w:rPr>
            </w:pPr>
            <w:r>
              <w:rPr>
                <w:rFonts w:hint="eastAsia" w:ascii="宋体" w:hAnsi="宋体" w:eastAsia="宋体" w:cs="宋体"/>
                <w:szCs w:val="21"/>
              </w:rPr>
              <w:t xml:space="preserve">设备质量：约50Kg </w:t>
            </w:r>
          </w:p>
          <w:p>
            <w:pPr>
              <w:numPr>
                <w:ilvl w:val="0"/>
                <w:numId w:val="11"/>
              </w:numPr>
              <w:rPr>
                <w:rFonts w:ascii="宋体" w:hAnsi="宋体" w:eastAsia="宋体" w:cs="宋体"/>
                <w:szCs w:val="21"/>
              </w:rPr>
            </w:pPr>
            <w:r>
              <w:rPr>
                <w:rFonts w:hint="eastAsia" w:ascii="宋体" w:hAnsi="宋体" w:eastAsia="宋体" w:cs="宋体"/>
                <w:szCs w:val="21"/>
              </w:rPr>
              <w:t xml:space="preserve">容量：约150册 </w:t>
            </w:r>
          </w:p>
          <w:p>
            <w:pPr>
              <w:numPr>
                <w:ilvl w:val="0"/>
                <w:numId w:val="11"/>
              </w:numPr>
              <w:rPr>
                <w:rFonts w:ascii="宋体" w:hAnsi="宋体" w:eastAsia="宋体" w:cs="宋体"/>
                <w:b/>
                <w:bCs/>
                <w:iCs/>
                <w:szCs w:val="21"/>
              </w:rPr>
            </w:pPr>
            <w:r>
              <w:rPr>
                <w:rFonts w:hint="eastAsia" w:ascii="宋体" w:hAnsi="宋体" w:eastAsia="宋体" w:cs="宋体"/>
                <w:szCs w:val="21"/>
              </w:rPr>
              <w:t>材质工艺：型材+板材+丝印+纤维</w:t>
            </w:r>
          </w:p>
          <w:p>
            <w:pPr>
              <w:numPr>
                <w:ilvl w:val="0"/>
                <w:numId w:val="11"/>
              </w:numPr>
              <w:rPr>
                <w:rFonts w:ascii="宋体" w:hAnsi="宋体" w:eastAsia="宋体" w:cs="宋体"/>
                <w:szCs w:val="21"/>
              </w:rPr>
            </w:pPr>
            <w:r>
              <w:rPr>
                <w:rFonts w:hint="eastAsia" w:ascii="宋体" w:hAnsi="宋体" w:eastAsia="宋体" w:cs="宋体"/>
                <w:szCs w:val="21"/>
              </w:rPr>
              <w:t>最大承重≥100kg</w:t>
            </w:r>
          </w:p>
          <w:p>
            <w:pPr>
              <w:rPr>
                <w:rFonts w:ascii="宋体" w:hAnsi="宋体" w:eastAsia="宋体" w:cs="宋体"/>
                <w:b/>
                <w:szCs w:val="21"/>
              </w:rPr>
            </w:pPr>
            <w:r>
              <w:rPr>
                <w:rFonts w:hint="eastAsia" w:ascii="宋体" w:hAnsi="宋体" w:eastAsia="宋体" w:cs="宋体"/>
                <w:b/>
                <w:szCs w:val="21"/>
              </w:rPr>
              <w:t>二、功能要求</w:t>
            </w:r>
          </w:p>
          <w:p>
            <w:pPr>
              <w:ind w:firstLine="420" w:firstLineChars="200"/>
              <w:rPr>
                <w:rFonts w:ascii="宋体" w:hAnsi="宋体" w:eastAsia="宋体" w:cs="宋体"/>
                <w:szCs w:val="21"/>
              </w:rPr>
            </w:pPr>
            <w:r>
              <w:rPr>
                <w:rFonts w:hint="eastAsia" w:ascii="宋体" w:hAnsi="宋体" w:eastAsia="宋体" w:cs="宋体"/>
                <w:szCs w:val="21"/>
              </w:rPr>
              <w:t>采用工学、力学原理设计，结构稳定可适合不同环境，容量大，内部采用升降结构,根据负载自动升降，有效降低书籍滑落的撞击力，减少书籍破损。</w:t>
            </w:r>
          </w:p>
          <w:p>
            <w:pPr>
              <w:numPr>
                <w:ilvl w:val="0"/>
                <w:numId w:val="12"/>
              </w:numPr>
              <w:rPr>
                <w:rFonts w:ascii="宋体" w:hAnsi="宋体" w:eastAsia="宋体" w:cs="宋体"/>
                <w:szCs w:val="21"/>
              </w:rPr>
            </w:pPr>
            <w:r>
              <w:rPr>
                <w:rFonts w:hint="eastAsia" w:ascii="宋体" w:hAnsi="宋体" w:eastAsia="宋体" w:cs="宋体"/>
                <w:szCs w:val="21"/>
              </w:rPr>
              <w:t>造型新颖、外观美观大方，可以很方便地融合到图书馆的家具设施和图书馆设备环境中。</w:t>
            </w:r>
          </w:p>
          <w:p>
            <w:pPr>
              <w:numPr>
                <w:ilvl w:val="0"/>
                <w:numId w:val="12"/>
              </w:numPr>
              <w:rPr>
                <w:rFonts w:ascii="宋体" w:hAnsi="宋体" w:eastAsia="宋体" w:cs="宋体"/>
                <w:szCs w:val="21"/>
              </w:rPr>
            </w:pPr>
            <w:r>
              <w:rPr>
                <w:rFonts w:hint="eastAsia" w:ascii="宋体" w:hAnsi="宋体" w:eastAsia="宋体" w:cs="宋体"/>
                <w:szCs w:val="21"/>
              </w:rPr>
              <w:t>结构稳定，前两轮定向，后两轮自由转向，方便载重推动和转向。</w:t>
            </w:r>
          </w:p>
          <w:p>
            <w:pPr>
              <w:numPr>
                <w:ilvl w:val="0"/>
                <w:numId w:val="12"/>
              </w:numPr>
              <w:rPr>
                <w:rFonts w:ascii="宋体" w:hAnsi="宋体" w:eastAsia="宋体" w:cs="宋体"/>
                <w:szCs w:val="21"/>
              </w:rPr>
            </w:pPr>
            <w:r>
              <w:rPr>
                <w:rFonts w:hint="eastAsia" w:ascii="宋体" w:hAnsi="宋体" w:eastAsia="宋体" w:cs="宋体"/>
                <w:szCs w:val="21"/>
              </w:rPr>
              <w:t>层板自带承重进深设计，层板表面采用固制木板或高密度板。</w:t>
            </w:r>
          </w:p>
          <w:p>
            <w:pPr>
              <w:numPr>
                <w:ilvl w:val="0"/>
                <w:numId w:val="12"/>
              </w:numPr>
              <w:rPr>
                <w:rFonts w:ascii="宋体" w:hAnsi="宋体" w:eastAsia="宋体" w:cs="宋体"/>
                <w:szCs w:val="21"/>
              </w:rPr>
            </w:pPr>
            <w:r>
              <w:rPr>
                <w:rFonts w:hint="eastAsia" w:ascii="宋体" w:hAnsi="宋体" w:eastAsia="宋体" w:cs="宋体"/>
                <w:szCs w:val="21"/>
              </w:rPr>
              <w:t>周转箱为自动升降式，自带滑轮，便于移动和更换。</w:t>
            </w:r>
          </w:p>
          <w:p>
            <w:pPr>
              <w:numPr>
                <w:ilvl w:val="0"/>
                <w:numId w:val="12"/>
              </w:numPr>
              <w:rPr>
                <w:rFonts w:ascii="宋体" w:hAnsi="宋体" w:eastAsia="宋体" w:cs="宋体"/>
                <w:szCs w:val="21"/>
              </w:rPr>
            </w:pPr>
            <w:r>
              <w:rPr>
                <w:rFonts w:hint="eastAsia" w:ascii="宋体" w:hAnsi="宋体" w:eastAsia="宋体" w:cs="宋体"/>
                <w:szCs w:val="21"/>
              </w:rPr>
              <w:t>车轮：带刹车耐磨超静音轮。</w:t>
            </w:r>
          </w:p>
          <w:p>
            <w:pPr>
              <w:numPr>
                <w:ilvl w:val="0"/>
                <w:numId w:val="12"/>
              </w:numPr>
              <w:rPr>
                <w:rFonts w:ascii="宋体" w:hAnsi="宋体" w:eastAsia="宋体" w:cs="宋体"/>
                <w:szCs w:val="21"/>
              </w:rPr>
            </w:pPr>
            <w:r>
              <w:rPr>
                <w:rFonts w:hint="eastAsia" w:ascii="宋体" w:hAnsi="宋体" w:eastAsia="宋体" w:cs="宋体"/>
                <w:szCs w:val="21"/>
              </w:rPr>
              <w:t>内部要求采用升降结构，根据负载自动升降，有效降低书籍滑落的撞击力，减少书籍破损。承载板可在图书重力作用下自行适度升降。</w:t>
            </w:r>
          </w:p>
          <w:p>
            <w:pPr>
              <w:numPr>
                <w:ilvl w:val="0"/>
                <w:numId w:val="12"/>
              </w:numPr>
              <w:rPr>
                <w:rFonts w:ascii="宋体" w:hAnsi="宋体" w:eastAsia="宋体" w:cs="宋体"/>
                <w:szCs w:val="21"/>
              </w:rPr>
            </w:pPr>
            <w:r>
              <w:rPr>
                <w:rFonts w:hint="eastAsia" w:ascii="宋体" w:hAnsi="宋体" w:eastAsia="宋体" w:cs="宋体"/>
                <w:szCs w:val="21"/>
              </w:rPr>
              <w:t>滑轮可锁死，防止无意推动。</w:t>
            </w:r>
          </w:p>
          <w:p>
            <w:pPr>
              <w:numPr>
                <w:ilvl w:val="0"/>
                <w:numId w:val="12"/>
              </w:numPr>
              <w:tabs>
                <w:tab w:val="left" w:pos="425"/>
              </w:tabs>
              <w:rPr>
                <w:rFonts w:ascii="宋体" w:hAnsi="宋体" w:eastAsia="宋体" w:cs="宋体"/>
                <w:szCs w:val="21"/>
              </w:rPr>
            </w:pPr>
            <w:r>
              <w:rPr>
                <w:rFonts w:hint="eastAsia" w:ascii="宋体" w:hAnsi="宋体" w:eastAsia="宋体" w:cs="宋体"/>
                <w:szCs w:val="21"/>
              </w:rPr>
              <w:t>整体设计不易攀爬，防止倾倒。</w:t>
            </w:r>
          </w:p>
        </w:tc>
      </w:tr>
    </w:tbl>
    <w:p>
      <w:pPr>
        <w:widowControl/>
        <w:shd w:val="clear" w:color="auto" w:fill="FFFFFF"/>
        <w:spacing w:line="440" w:lineRule="exact"/>
        <w:jc w:val="left"/>
        <w:rPr>
          <w:rFonts w:ascii="宋体" w:hAnsi="宋体" w:eastAsia="宋体" w:cs="宋体"/>
          <w:b/>
          <w:szCs w:val="21"/>
        </w:rPr>
      </w:pPr>
      <w:r>
        <w:rPr>
          <w:rFonts w:hint="eastAsia" w:ascii="宋体" w:hAnsi="宋体" w:eastAsia="宋体" w:cs="宋体"/>
          <w:b/>
          <w:bCs/>
          <w:color w:val="000000"/>
          <w:kern w:val="0"/>
          <w:szCs w:val="21"/>
          <w:lang w:bidi="ar"/>
        </w:rPr>
        <w:t>3.RFID门禁系统设备（单通道）参数</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Cs w:val="21"/>
              </w:rPr>
            </w:pPr>
            <w:r>
              <w:rPr>
                <w:rFonts w:hint="eastAsia" w:ascii="宋体" w:hAnsi="宋体" w:eastAsia="宋体" w:cs="宋体"/>
                <w:szCs w:val="21"/>
                <w:lang w:bidi="ar"/>
              </w:rPr>
              <w:t>一、技术要求</w:t>
            </w:r>
          </w:p>
          <w:p>
            <w:pPr>
              <w:numPr>
                <w:ilvl w:val="0"/>
                <w:numId w:val="13"/>
              </w:numPr>
              <w:rPr>
                <w:rFonts w:ascii="宋体" w:hAnsi="宋体" w:eastAsia="宋体" w:cs="宋体"/>
                <w:szCs w:val="21"/>
              </w:rPr>
            </w:pPr>
            <w:r>
              <w:rPr>
                <w:rFonts w:hint="eastAsia" w:ascii="宋体" w:hAnsi="宋体" w:eastAsia="宋体" w:cs="宋体"/>
                <w:szCs w:val="21"/>
                <w:lang w:bidi="ar"/>
              </w:rPr>
              <w:t>单片外形尺寸：长约570*宽约120*高约1610mm</w:t>
            </w:r>
          </w:p>
          <w:p>
            <w:pPr>
              <w:numPr>
                <w:ilvl w:val="0"/>
                <w:numId w:val="13"/>
              </w:numPr>
              <w:rPr>
                <w:rFonts w:ascii="宋体" w:hAnsi="宋体" w:eastAsia="宋体" w:cs="宋体"/>
                <w:szCs w:val="21"/>
              </w:rPr>
            </w:pPr>
            <w:r>
              <w:rPr>
                <w:rFonts w:hint="eastAsia" w:ascii="宋体" w:hAnsi="宋体" w:eastAsia="宋体" w:cs="宋体"/>
                <w:szCs w:val="21"/>
                <w:lang w:bidi="ar"/>
              </w:rPr>
              <w:t xml:space="preserve">设备质量：26.5kg/片 </w:t>
            </w:r>
          </w:p>
          <w:p>
            <w:pPr>
              <w:numPr>
                <w:ilvl w:val="0"/>
                <w:numId w:val="13"/>
              </w:numPr>
              <w:rPr>
                <w:rFonts w:ascii="宋体" w:hAnsi="宋体" w:eastAsia="宋体" w:cs="宋体"/>
                <w:szCs w:val="21"/>
              </w:rPr>
            </w:pPr>
            <w:r>
              <w:rPr>
                <w:rFonts w:hint="eastAsia" w:ascii="宋体" w:hAnsi="宋体" w:eastAsia="宋体" w:cs="宋体"/>
                <w:szCs w:val="21"/>
                <w:lang w:bidi="ar"/>
              </w:rPr>
              <w:t xml:space="preserve">设备材质：亚克力、钣金 </w:t>
            </w:r>
          </w:p>
          <w:p>
            <w:pPr>
              <w:numPr>
                <w:ilvl w:val="0"/>
                <w:numId w:val="13"/>
              </w:numPr>
              <w:rPr>
                <w:rFonts w:ascii="宋体" w:hAnsi="宋体" w:eastAsia="宋体" w:cs="宋体"/>
                <w:szCs w:val="21"/>
              </w:rPr>
            </w:pPr>
            <w:r>
              <w:rPr>
                <w:rFonts w:hint="eastAsia" w:ascii="宋体" w:hAnsi="宋体" w:eastAsia="宋体" w:cs="宋体"/>
                <w:szCs w:val="21"/>
                <w:lang w:bidi="ar"/>
              </w:rPr>
              <w:t>工作频率：13.56MHz</w:t>
            </w:r>
          </w:p>
          <w:p>
            <w:pPr>
              <w:numPr>
                <w:ilvl w:val="0"/>
                <w:numId w:val="13"/>
              </w:numPr>
              <w:rPr>
                <w:rFonts w:ascii="宋体" w:hAnsi="宋体" w:eastAsia="宋体" w:cs="宋体"/>
                <w:szCs w:val="21"/>
              </w:rPr>
            </w:pPr>
            <w:r>
              <w:rPr>
                <w:rFonts w:hint="eastAsia" w:ascii="宋体" w:hAnsi="宋体" w:eastAsia="宋体" w:cs="宋体"/>
                <w:szCs w:val="21"/>
                <w:lang w:bidi="ar"/>
              </w:rPr>
              <w:t xml:space="preserve">单通道宽度：900mm </w:t>
            </w:r>
          </w:p>
          <w:p>
            <w:pPr>
              <w:numPr>
                <w:ilvl w:val="0"/>
                <w:numId w:val="13"/>
              </w:numPr>
              <w:rPr>
                <w:rFonts w:ascii="宋体" w:hAnsi="宋体" w:eastAsia="宋体" w:cs="宋体"/>
                <w:szCs w:val="21"/>
              </w:rPr>
            </w:pPr>
            <w:r>
              <w:rPr>
                <w:rFonts w:hint="eastAsia" w:ascii="宋体" w:hAnsi="宋体" w:eastAsia="宋体" w:cs="宋体"/>
                <w:szCs w:val="21"/>
                <w:lang w:bidi="ar"/>
              </w:rPr>
              <w:t>工作温度：-20℃~60℃</w:t>
            </w:r>
          </w:p>
          <w:p>
            <w:pPr>
              <w:numPr>
                <w:ilvl w:val="0"/>
                <w:numId w:val="13"/>
              </w:numPr>
              <w:rPr>
                <w:rFonts w:ascii="宋体" w:hAnsi="宋体" w:eastAsia="宋体" w:cs="宋体"/>
                <w:szCs w:val="21"/>
              </w:rPr>
            </w:pPr>
            <w:r>
              <w:rPr>
                <w:rFonts w:hint="eastAsia" w:ascii="宋体" w:hAnsi="宋体" w:eastAsia="宋体" w:cs="宋体"/>
                <w:szCs w:val="21"/>
                <w:lang w:bidi="ar"/>
              </w:rPr>
              <w:t>输入电源：AC 100～240V 50～60Hz</w:t>
            </w:r>
          </w:p>
          <w:p>
            <w:pPr>
              <w:numPr>
                <w:ilvl w:val="0"/>
                <w:numId w:val="13"/>
              </w:numPr>
              <w:rPr>
                <w:rFonts w:ascii="宋体" w:hAnsi="宋体" w:eastAsia="宋体" w:cs="宋体"/>
                <w:szCs w:val="21"/>
              </w:rPr>
            </w:pPr>
            <w:r>
              <w:rPr>
                <w:rFonts w:hint="eastAsia" w:ascii="宋体" w:hAnsi="宋体" w:eastAsia="宋体" w:cs="宋体"/>
                <w:szCs w:val="21"/>
                <w:lang w:bidi="ar"/>
              </w:rPr>
              <w:t xml:space="preserve">整机功耗：额定20W，最大30W </w:t>
            </w:r>
          </w:p>
          <w:p>
            <w:pPr>
              <w:numPr>
                <w:ilvl w:val="0"/>
                <w:numId w:val="13"/>
              </w:numPr>
              <w:rPr>
                <w:rFonts w:ascii="宋体" w:hAnsi="宋体" w:eastAsia="宋体" w:cs="宋体"/>
                <w:szCs w:val="21"/>
              </w:rPr>
            </w:pPr>
            <w:r>
              <w:rPr>
                <w:rFonts w:hint="eastAsia" w:ascii="宋体" w:hAnsi="宋体" w:eastAsia="宋体" w:cs="宋体"/>
                <w:szCs w:val="21"/>
                <w:lang w:bidi="ar"/>
              </w:rPr>
              <w:t>通信接口：以太网（TCP/IP）</w:t>
            </w:r>
          </w:p>
          <w:p>
            <w:pPr>
              <w:numPr>
                <w:ilvl w:val="0"/>
                <w:numId w:val="13"/>
              </w:numPr>
              <w:rPr>
                <w:rFonts w:ascii="宋体" w:hAnsi="宋体" w:eastAsia="宋体" w:cs="宋体"/>
                <w:szCs w:val="21"/>
              </w:rPr>
            </w:pPr>
            <w:r>
              <w:rPr>
                <w:rFonts w:hint="eastAsia" w:ascii="宋体" w:hAnsi="宋体" w:eastAsia="宋体" w:cs="宋体"/>
                <w:szCs w:val="21"/>
                <w:lang w:bidi="ar"/>
              </w:rPr>
              <w:t>储存温度：-45℃~85℃</w:t>
            </w:r>
          </w:p>
          <w:p>
            <w:pPr>
              <w:numPr>
                <w:ilvl w:val="0"/>
                <w:numId w:val="13"/>
              </w:numPr>
              <w:rPr>
                <w:rFonts w:ascii="宋体" w:hAnsi="宋体" w:eastAsia="宋体" w:cs="宋体"/>
                <w:szCs w:val="21"/>
              </w:rPr>
            </w:pPr>
            <w:r>
              <w:rPr>
                <w:rFonts w:hint="eastAsia" w:ascii="宋体" w:hAnsi="宋体" w:eastAsia="宋体" w:cs="宋体"/>
                <w:szCs w:val="21"/>
                <w:lang w:bidi="ar"/>
              </w:rPr>
              <w:t>相对湿度：5%</w:t>
            </w:r>
            <w:r>
              <w:rPr>
                <w:rFonts w:hint="eastAsia" w:ascii="宋体" w:hAnsi="宋体" w:eastAsia="宋体" w:cs="宋体"/>
                <w:szCs w:val="21"/>
                <w:lang w:eastAsia="zh-CN" w:bidi="ar"/>
              </w:rPr>
              <w:t>—</w:t>
            </w:r>
            <w:r>
              <w:rPr>
                <w:rFonts w:hint="eastAsia" w:ascii="宋体" w:hAnsi="宋体" w:eastAsia="宋体" w:cs="宋体"/>
                <w:szCs w:val="21"/>
                <w:lang w:bidi="ar"/>
              </w:rPr>
              <w:t>80%</w:t>
            </w:r>
          </w:p>
          <w:p>
            <w:pPr>
              <w:rPr>
                <w:rFonts w:ascii="宋体" w:hAnsi="宋体" w:eastAsia="宋体" w:cs="宋体"/>
                <w:szCs w:val="21"/>
              </w:rPr>
            </w:pPr>
            <w:r>
              <w:rPr>
                <w:rFonts w:hint="eastAsia" w:ascii="宋体" w:hAnsi="宋体" w:eastAsia="宋体" w:cs="宋体"/>
                <w:szCs w:val="21"/>
                <w:lang w:bidi="ar"/>
              </w:rPr>
              <w:t>二、功能要求</w:t>
            </w:r>
          </w:p>
          <w:p>
            <w:pPr>
              <w:numPr>
                <w:ilvl w:val="0"/>
                <w:numId w:val="14"/>
              </w:numPr>
              <w:tabs>
                <w:tab w:val="clear" w:pos="425"/>
              </w:tabs>
              <w:rPr>
                <w:rFonts w:ascii="宋体" w:hAnsi="宋体" w:eastAsia="宋体" w:cs="宋体"/>
                <w:szCs w:val="21"/>
              </w:rPr>
            </w:pPr>
            <w:r>
              <w:rPr>
                <w:rFonts w:hint="eastAsia" w:ascii="宋体" w:hAnsi="宋体" w:eastAsia="宋体" w:cs="宋体"/>
                <w:szCs w:val="21"/>
                <w:lang w:bidi="ar"/>
              </w:rPr>
              <w:t>支持多种报警检测模式：AFI、EAS、EAS+AFI、UID、DSFID和DSFID+EAS。</w:t>
            </w:r>
          </w:p>
          <w:p>
            <w:pPr>
              <w:numPr>
                <w:ilvl w:val="0"/>
                <w:numId w:val="14"/>
              </w:numPr>
              <w:tabs>
                <w:tab w:val="clear" w:pos="425"/>
              </w:tabs>
              <w:rPr>
                <w:rFonts w:ascii="宋体" w:hAnsi="宋体" w:eastAsia="宋体" w:cs="宋体"/>
                <w:szCs w:val="21"/>
              </w:rPr>
            </w:pPr>
            <w:r>
              <w:rPr>
                <w:rFonts w:hint="eastAsia" w:ascii="宋体" w:hAnsi="宋体" w:eastAsia="宋体" w:cs="宋体"/>
                <w:szCs w:val="21"/>
                <w:lang w:bidi="ar"/>
              </w:rPr>
              <w:t>安全门具有声光报警提示功能，音量可调节。</w:t>
            </w:r>
          </w:p>
          <w:p>
            <w:pPr>
              <w:numPr>
                <w:ilvl w:val="0"/>
                <w:numId w:val="14"/>
              </w:numPr>
              <w:tabs>
                <w:tab w:val="clear" w:pos="425"/>
              </w:tabs>
              <w:rPr>
                <w:rFonts w:ascii="宋体" w:hAnsi="宋体" w:eastAsia="宋体" w:cs="宋体"/>
                <w:szCs w:val="21"/>
              </w:rPr>
            </w:pPr>
            <w:r>
              <w:rPr>
                <w:rFonts w:hint="eastAsia" w:ascii="宋体" w:hAnsi="宋体" w:eastAsia="宋体" w:cs="宋体"/>
                <w:szCs w:val="21"/>
                <w:lang w:bidi="ar"/>
              </w:rPr>
              <w:t>报警模式可选择语言声音报警或蜂鸣器声音报警（二选一）。</w:t>
            </w:r>
          </w:p>
          <w:p>
            <w:pPr>
              <w:numPr>
                <w:ilvl w:val="0"/>
                <w:numId w:val="14"/>
              </w:numPr>
              <w:tabs>
                <w:tab w:val="clear" w:pos="425"/>
              </w:tabs>
              <w:rPr>
                <w:rFonts w:ascii="宋体" w:hAnsi="宋体" w:eastAsia="宋体" w:cs="宋体"/>
                <w:szCs w:val="21"/>
              </w:rPr>
            </w:pPr>
            <w:r>
              <w:rPr>
                <w:rFonts w:hint="eastAsia" w:ascii="宋体" w:hAnsi="宋体" w:eastAsia="宋体" w:cs="宋体"/>
                <w:szCs w:val="21"/>
                <w:lang w:bidi="ar"/>
              </w:rPr>
              <w:t>安全门报警灯光具有七色灯模式（红、黄、白、绿、青、蓝、紫），可供用户选择。</w:t>
            </w:r>
          </w:p>
          <w:p>
            <w:pPr>
              <w:numPr>
                <w:ilvl w:val="0"/>
                <w:numId w:val="14"/>
              </w:numPr>
              <w:tabs>
                <w:tab w:val="clear" w:pos="425"/>
              </w:tabs>
              <w:rPr>
                <w:rFonts w:ascii="宋体" w:hAnsi="宋体" w:eastAsia="宋体" w:cs="宋体"/>
                <w:szCs w:val="21"/>
              </w:rPr>
            </w:pPr>
            <w:r>
              <w:rPr>
                <w:rFonts w:hint="eastAsia" w:ascii="宋体" w:hAnsi="宋体" w:eastAsia="宋体" w:cs="宋体"/>
                <w:szCs w:val="21"/>
                <w:lang w:bidi="ar"/>
              </w:rPr>
              <w:t>安全门自带4.3寸显示屏，能够显示包含：日期、时间、人员进出数据、报警信息、安全门数量等信息；显示屏可根据用户要求，定制LOGO信息。（提供图片证明加盖公章）</w:t>
            </w:r>
          </w:p>
          <w:p>
            <w:pPr>
              <w:numPr>
                <w:ilvl w:val="0"/>
                <w:numId w:val="14"/>
              </w:numPr>
              <w:tabs>
                <w:tab w:val="clear" w:pos="425"/>
              </w:tabs>
              <w:rPr>
                <w:rFonts w:ascii="宋体" w:hAnsi="宋体" w:eastAsia="宋体" w:cs="宋体"/>
                <w:szCs w:val="21"/>
              </w:rPr>
            </w:pPr>
            <w:r>
              <w:rPr>
                <w:rFonts w:hint="eastAsia" w:ascii="宋体" w:hAnsi="宋体" w:eastAsia="宋体" w:cs="宋体"/>
                <w:szCs w:val="21"/>
                <w:lang w:bidi="ar"/>
              </w:rPr>
              <w:t>具备流量计数功能，数据可重置。</w:t>
            </w:r>
          </w:p>
          <w:p>
            <w:pPr>
              <w:numPr>
                <w:ilvl w:val="0"/>
                <w:numId w:val="14"/>
              </w:numPr>
              <w:tabs>
                <w:tab w:val="clear" w:pos="425"/>
              </w:tabs>
              <w:rPr>
                <w:rFonts w:ascii="宋体" w:hAnsi="宋体" w:eastAsia="宋体" w:cs="宋体"/>
                <w:szCs w:val="21"/>
              </w:rPr>
            </w:pPr>
            <w:r>
              <w:rPr>
                <w:rFonts w:hint="eastAsia" w:ascii="宋体" w:hAnsi="宋体" w:eastAsia="宋体" w:cs="宋体"/>
                <w:szCs w:val="21"/>
                <w:lang w:bidi="ar"/>
              </w:rPr>
              <w:t>支持干扰检测，可检测周围环境是否有干扰信号。</w:t>
            </w:r>
          </w:p>
          <w:p>
            <w:pPr>
              <w:numPr>
                <w:ilvl w:val="0"/>
                <w:numId w:val="14"/>
              </w:numPr>
              <w:tabs>
                <w:tab w:val="clear" w:pos="425"/>
              </w:tabs>
              <w:rPr>
                <w:rFonts w:ascii="宋体" w:hAnsi="宋体" w:eastAsia="宋体" w:cs="宋体"/>
                <w:szCs w:val="21"/>
              </w:rPr>
            </w:pPr>
            <w:r>
              <w:rPr>
                <w:rFonts w:hint="eastAsia" w:ascii="宋体" w:hAnsi="宋体" w:eastAsia="宋体" w:cs="宋体"/>
                <w:szCs w:val="21"/>
                <w:lang w:bidi="ar"/>
              </w:rPr>
              <w:t>多通道安全门应具备单通道独立警示和提示功能。</w:t>
            </w:r>
          </w:p>
          <w:p>
            <w:pPr>
              <w:numPr>
                <w:ilvl w:val="0"/>
                <w:numId w:val="14"/>
              </w:numPr>
              <w:tabs>
                <w:tab w:val="clear" w:pos="425"/>
              </w:tabs>
              <w:rPr>
                <w:rFonts w:ascii="宋体" w:hAnsi="宋体" w:eastAsia="宋体" w:cs="宋体"/>
                <w:szCs w:val="21"/>
              </w:rPr>
            </w:pPr>
            <w:r>
              <w:rPr>
                <w:rFonts w:hint="eastAsia" w:ascii="宋体" w:hAnsi="宋体" w:eastAsia="宋体" w:cs="宋体"/>
                <w:szCs w:val="21"/>
                <w:lang w:bidi="ar"/>
              </w:rPr>
              <w:t>设备具有高侦测性能，能够进行三维监测。</w:t>
            </w:r>
          </w:p>
          <w:p>
            <w:pPr>
              <w:numPr>
                <w:ilvl w:val="0"/>
                <w:numId w:val="14"/>
              </w:numPr>
              <w:tabs>
                <w:tab w:val="clear" w:pos="425"/>
              </w:tabs>
              <w:rPr>
                <w:rFonts w:ascii="宋体" w:hAnsi="宋体" w:eastAsia="宋体" w:cs="宋体"/>
                <w:szCs w:val="21"/>
              </w:rPr>
            </w:pPr>
            <w:r>
              <w:rPr>
                <w:rFonts w:hint="eastAsia" w:ascii="宋体" w:hAnsi="宋体" w:eastAsia="宋体" w:cs="宋体"/>
                <w:szCs w:val="21"/>
                <w:lang w:bidi="ar"/>
              </w:rPr>
              <w:t>支持数据的存储以及数据的导出功能。</w:t>
            </w:r>
          </w:p>
          <w:p>
            <w:pPr>
              <w:numPr>
                <w:ilvl w:val="0"/>
                <w:numId w:val="14"/>
              </w:numPr>
              <w:tabs>
                <w:tab w:val="clear" w:pos="425"/>
              </w:tabs>
              <w:rPr>
                <w:rFonts w:ascii="宋体" w:hAnsi="宋体" w:eastAsia="宋体" w:cs="宋体"/>
                <w:szCs w:val="21"/>
              </w:rPr>
            </w:pPr>
            <w:r>
              <w:rPr>
                <w:rFonts w:hint="eastAsia" w:ascii="宋体" w:hAnsi="宋体" w:eastAsia="宋体" w:cs="宋体"/>
                <w:szCs w:val="21"/>
                <w:lang w:bidi="ar"/>
              </w:rPr>
              <w:t>可以非接触式的快速识别粘贴在流通文献上的RFID标签。可以对图书馆内的印刷品、视听出版物、CD及 DVD等流通文献进行安全扫描操作，不能损坏粘贴在流通文献中的磁性介质的文献。</w:t>
            </w:r>
          </w:p>
          <w:p>
            <w:pPr>
              <w:numPr>
                <w:ilvl w:val="0"/>
                <w:numId w:val="14"/>
              </w:numPr>
              <w:tabs>
                <w:tab w:val="clear" w:pos="425"/>
              </w:tabs>
              <w:rPr>
                <w:rFonts w:ascii="宋体" w:hAnsi="宋体" w:eastAsia="宋体" w:cs="宋体"/>
                <w:szCs w:val="21"/>
              </w:rPr>
            </w:pPr>
            <w:r>
              <w:rPr>
                <w:rFonts w:hint="eastAsia" w:ascii="宋体" w:hAnsi="宋体" w:eastAsia="宋体" w:cs="宋体"/>
                <w:szCs w:val="21"/>
                <w:lang w:bidi="ar"/>
              </w:rPr>
              <w:t>配套RFID安全门智能控制软件，实现人流量的数据上传和报警数据上传。管理员可以在后台进行相关数据的统计分析。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4323" w:type="pct"/>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szCs w:val="21"/>
              </w:rPr>
            </w:pPr>
            <w:r>
              <w:rPr>
                <w:rFonts w:hint="eastAsia" w:ascii="宋体" w:hAnsi="宋体" w:eastAsia="宋体" w:cs="宋体"/>
                <w:b/>
                <w:szCs w:val="21"/>
                <w:lang w:bidi="ar"/>
              </w:rPr>
              <w:t>三、产品资质</w:t>
            </w:r>
          </w:p>
          <w:p>
            <w:pPr>
              <w:numPr>
                <w:ilvl w:val="0"/>
                <w:numId w:val="15"/>
              </w:numPr>
              <w:rPr>
                <w:rFonts w:ascii="宋体" w:hAnsi="宋体" w:eastAsia="宋体" w:cs="宋体"/>
                <w:szCs w:val="21"/>
                <w:lang w:bidi="ar"/>
              </w:rPr>
            </w:pPr>
            <w:r>
              <w:rPr>
                <w:rFonts w:hint="eastAsia" w:ascii="宋体" w:hAnsi="宋体" w:eastAsia="宋体" w:cs="宋体"/>
                <w:szCs w:val="21"/>
              </w:rPr>
              <w:t>▲</w:t>
            </w:r>
            <w:r>
              <w:rPr>
                <w:rFonts w:hint="eastAsia" w:ascii="宋体" w:hAnsi="宋体" w:eastAsia="宋体" w:cs="宋体"/>
                <w:szCs w:val="21"/>
                <w:lang w:bidi="ar"/>
              </w:rPr>
              <w:t>所投设备整机需通过射频连续波辐射骚扰抗扰度、电快速瞬变脉冲群、射频连续波传导骚扰抗扰度、工频磁场抗扰度、电压暂降、短时中断和电压变化的抗扰度、浪涌（冲击）抗扰度试验。</w:t>
            </w:r>
            <w:r>
              <w:rPr>
                <w:rFonts w:hint="eastAsia" w:ascii="宋体" w:hAnsi="宋体" w:eastAsia="宋体" w:cs="宋体"/>
                <w:szCs w:val="21"/>
              </w:rPr>
              <w:t>投标人须提供国家认监委认定的机构依据</w:t>
            </w:r>
            <w:r>
              <w:rPr>
                <w:rFonts w:hint="eastAsia" w:ascii="宋体" w:hAnsi="宋体" w:eastAsia="宋体" w:cs="宋体"/>
                <w:szCs w:val="21"/>
                <w:lang w:bidi="ar"/>
              </w:rPr>
              <w:t>《GB/T 9254.2-2021》、《GB/T17626.5-2019》、《GB/T17626.11-2008》</w:t>
            </w:r>
            <w:r>
              <w:rPr>
                <w:rFonts w:hint="eastAsia" w:ascii="宋体" w:hAnsi="宋体" w:eastAsia="宋体" w:cs="宋体"/>
                <w:szCs w:val="21"/>
              </w:rPr>
              <w:t>标准出具的带有CNAS及CMA标志的检测报告复印件加盖单位公章</w:t>
            </w:r>
            <w:r>
              <w:rPr>
                <w:rFonts w:hint="eastAsia" w:ascii="宋体" w:hAnsi="宋体" w:eastAsia="宋体" w:cs="宋体"/>
                <w:szCs w:val="21"/>
                <w:lang w:bidi="ar"/>
              </w:rPr>
              <w:t>。</w:t>
            </w:r>
          </w:p>
          <w:p>
            <w:pPr>
              <w:rPr>
                <w:rFonts w:ascii="宋体" w:hAnsi="宋体" w:eastAsia="宋体" w:cs="宋体"/>
                <w:szCs w:val="21"/>
              </w:rPr>
            </w:pPr>
            <w:r>
              <w:rPr>
                <w:rFonts w:hint="eastAsia" w:ascii="宋体" w:hAnsi="宋体" w:eastAsia="宋体" w:cs="宋体"/>
                <w:b/>
                <w:szCs w:val="21"/>
                <w:lang w:bidi="ar"/>
              </w:rPr>
              <w:t>以上资质要求提供证书或报告复印件并加盖厂家公章。</w:t>
            </w:r>
          </w:p>
        </w:tc>
      </w:tr>
    </w:tbl>
    <w:p>
      <w:pPr>
        <w:widowControl/>
        <w:shd w:val="clear" w:color="auto" w:fill="FFFFFF"/>
        <w:spacing w:line="440" w:lineRule="exact"/>
        <w:jc w:val="left"/>
        <w:rPr>
          <w:rFonts w:ascii="宋体" w:hAnsi="宋体" w:eastAsia="宋体" w:cs="宋体"/>
          <w:b/>
          <w:szCs w:val="21"/>
        </w:rPr>
      </w:pPr>
      <w:r>
        <w:rPr>
          <w:rFonts w:hint="eastAsia" w:ascii="宋体" w:hAnsi="宋体" w:eastAsia="宋体" w:cs="宋体"/>
          <w:b/>
          <w:szCs w:val="21"/>
        </w:rPr>
        <w:t>4.门禁联动系统参数</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rPr>
                <w:rFonts w:ascii="宋体" w:hAnsi="宋体" w:eastAsia="宋体" w:cs="宋体"/>
                <w:szCs w:val="21"/>
              </w:rPr>
            </w:pPr>
            <w:r>
              <w:rPr>
                <w:rFonts w:hint="eastAsia" w:ascii="宋体" w:hAnsi="宋体" w:eastAsia="宋体" w:cs="宋体"/>
                <w:szCs w:val="21"/>
              </w:rPr>
              <w:t xml:space="preserve">  1、门禁系统通常为常闭状态，读者通过读者证刷卡，即能进出自助阅览室。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ascii="宋体" w:hAnsi="宋体" w:eastAsia="宋体" w:cs="宋体"/>
                <w:szCs w:val="21"/>
              </w:rPr>
            </w:pPr>
            <w:r>
              <w:rPr>
                <w:rFonts w:hint="eastAsia" w:ascii="宋体" w:hAnsi="宋体" w:eastAsia="宋体" w:cs="宋体"/>
                <w:szCs w:val="21"/>
              </w:rPr>
              <w:t>2、门禁开关和RFID安全门系统之间的区域为安全区域，该区域必须有探测异常借阅情况的能力。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ascii="宋体" w:hAnsi="宋体" w:eastAsia="宋体" w:cs="宋体"/>
                <w:szCs w:val="21"/>
              </w:rPr>
            </w:pPr>
            <w:r>
              <w:rPr>
                <w:rFonts w:hint="eastAsia" w:ascii="宋体" w:hAnsi="宋体" w:eastAsia="宋体" w:cs="宋体"/>
                <w:szCs w:val="21"/>
              </w:rPr>
              <w:t>3、门控系统必须能接受消防报警信号，在消防警报生效后，消防门打开的情况下，安全玻璃门必须为打开状态。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ascii="宋体" w:hAnsi="宋体" w:eastAsia="宋体" w:cs="宋体"/>
                <w:szCs w:val="21"/>
              </w:rPr>
            </w:pPr>
            <w:r>
              <w:rPr>
                <w:rFonts w:hint="eastAsia" w:ascii="宋体" w:hAnsi="宋体" w:eastAsia="宋体" w:cs="宋体"/>
                <w:szCs w:val="21"/>
              </w:rPr>
              <w:t>4、如果有读者借阅违规情况，安全门将强制关闭，同时通过声光报警通知管理人员处理。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ascii="宋体" w:hAnsi="宋体" w:eastAsia="宋体" w:cs="宋体"/>
                <w:szCs w:val="21"/>
              </w:rPr>
            </w:pPr>
            <w:r>
              <w:rPr>
                <w:rFonts w:hint="eastAsia" w:ascii="宋体" w:hAnsi="宋体" w:eastAsia="宋体" w:cs="宋体"/>
                <w:szCs w:val="21"/>
              </w:rPr>
              <w:t>5、门禁外设有读者证阅读设备，能够通过读取读者证，从而在外部自动开启玻璃门控制系统。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ascii="宋体" w:hAnsi="宋体" w:eastAsia="宋体" w:cs="宋体"/>
                <w:szCs w:val="21"/>
              </w:rPr>
            </w:pPr>
            <w:r>
              <w:rPr>
                <w:rFonts w:hint="eastAsia" w:ascii="宋体" w:hAnsi="宋体" w:eastAsia="宋体" w:cs="宋体"/>
                <w:szCs w:val="21"/>
              </w:rPr>
              <w:t>6、门禁读卡器能够读取读者证号码，与后台实时通讯，判读是否为有效读者。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ascii="宋体" w:hAnsi="宋体" w:eastAsia="宋体" w:cs="宋体"/>
                <w:szCs w:val="21"/>
              </w:rPr>
            </w:pPr>
            <w:r>
              <w:rPr>
                <w:rFonts w:hint="eastAsia" w:ascii="宋体" w:hAnsi="宋体" w:eastAsia="宋体" w:cs="宋体"/>
                <w:szCs w:val="21"/>
              </w:rPr>
              <w:t>7、可以随机对单个读者或者一批读者进行限制（读者证不连号）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ascii="宋体" w:hAnsi="宋体" w:eastAsia="宋体" w:cs="宋体"/>
                <w:szCs w:val="21"/>
              </w:rPr>
            </w:pPr>
            <w:r>
              <w:rPr>
                <w:rFonts w:hint="eastAsia" w:ascii="宋体" w:hAnsi="宋体" w:eastAsia="宋体" w:cs="宋体"/>
                <w:szCs w:val="21"/>
              </w:rPr>
              <w:t>8、进门身份验证方式同时支持身份证、14443A、15693、读者证、二维码等。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ascii="宋体" w:hAnsi="宋体" w:eastAsia="宋体" w:cs="宋体"/>
                <w:szCs w:val="21"/>
              </w:rPr>
            </w:pPr>
            <w:r>
              <w:rPr>
                <w:rFonts w:hint="eastAsia" w:ascii="宋体" w:hAnsi="宋体" w:eastAsia="宋体" w:cs="宋体"/>
                <w:szCs w:val="21"/>
              </w:rPr>
              <w:t>9、出门支持光电感应、主动按键及刷读者证方式。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ascii="宋体" w:hAnsi="宋体" w:eastAsia="宋体" w:cs="宋体"/>
                <w:szCs w:val="21"/>
              </w:rPr>
            </w:pPr>
            <w:r>
              <w:rPr>
                <w:rFonts w:hint="eastAsia" w:ascii="宋体" w:hAnsi="宋体" w:eastAsia="宋体" w:cs="宋体"/>
                <w:szCs w:val="21"/>
              </w:rPr>
              <w:t>10、安全门必须做到三维防盗，即读者举起图书也能识别。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ascii="宋体" w:hAnsi="宋体" w:eastAsia="宋体" w:cs="宋体"/>
                <w:szCs w:val="21"/>
              </w:rPr>
            </w:pPr>
            <w:r>
              <w:rPr>
                <w:rFonts w:hint="eastAsia" w:ascii="宋体" w:hAnsi="宋体" w:eastAsia="宋体" w:cs="宋体"/>
                <w:szCs w:val="21"/>
              </w:rPr>
              <w:t>11、系统自带语音提示，语音内容根据需要可随时调整。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ascii="宋体" w:hAnsi="宋体" w:eastAsia="宋体" w:cs="宋体"/>
                <w:szCs w:val="21"/>
              </w:rPr>
            </w:pPr>
            <w:r>
              <w:rPr>
                <w:rFonts w:hint="eastAsia" w:ascii="宋体" w:hAnsi="宋体" w:eastAsia="宋体" w:cs="宋体"/>
                <w:szCs w:val="21"/>
              </w:rPr>
              <w:t>12、系统能够按照每月、每天或者按照自定义的时间段，生成进出馆人员的数量明细（包括：读者证号、姓名、进出时间）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ascii="宋体" w:hAnsi="宋体" w:eastAsia="宋体" w:cs="宋体"/>
                <w:szCs w:val="21"/>
              </w:rPr>
            </w:pPr>
            <w:r>
              <w:rPr>
                <w:rFonts w:hint="eastAsia" w:ascii="宋体" w:hAnsi="宋体" w:eastAsia="宋体" w:cs="宋体"/>
                <w:szCs w:val="21"/>
              </w:rPr>
              <w:t>13、系统自带信息发布系统（不需要另外增加设备），实时发布阅览室的情况，比如：进入人数、在馆人数、借还数量、新书推荐、借阅排行等信息</w:t>
            </w:r>
          </w:p>
        </w:tc>
      </w:tr>
    </w:tbl>
    <w:p>
      <w:pPr>
        <w:widowControl/>
        <w:shd w:val="clear" w:color="auto" w:fill="FFFFFF"/>
        <w:spacing w:line="440" w:lineRule="exact"/>
        <w:jc w:val="left"/>
        <w:rPr>
          <w:rFonts w:ascii="宋体" w:hAnsi="宋体" w:eastAsia="宋体" w:cs="宋体"/>
          <w:b/>
          <w:szCs w:val="21"/>
        </w:rPr>
      </w:pPr>
      <w:r>
        <w:rPr>
          <w:rFonts w:hint="eastAsia" w:ascii="宋体" w:hAnsi="宋体" w:eastAsia="宋体" w:cs="宋体"/>
          <w:b/>
          <w:szCs w:val="21"/>
        </w:rPr>
        <w:t>5.刷卡一体机参数</w:t>
      </w:r>
    </w:p>
    <w:tbl>
      <w:tblPr>
        <w:tblStyle w:val="25"/>
        <w:tblW w:w="55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rPr>
                <w:rFonts w:ascii="宋体" w:hAnsi="宋体" w:eastAsia="宋体" w:cs="宋体"/>
                <w:szCs w:val="21"/>
              </w:rPr>
            </w:pPr>
            <w:r>
              <w:rPr>
                <w:rFonts w:hint="eastAsia" w:ascii="宋体" w:hAnsi="宋体" w:eastAsia="宋体" w:cs="宋体"/>
                <w:szCs w:val="21"/>
              </w:rPr>
              <w:t>一、技术要求</w:t>
            </w:r>
          </w:p>
          <w:p>
            <w:pPr>
              <w:numPr>
                <w:ilvl w:val="0"/>
                <w:numId w:val="16"/>
              </w:numPr>
              <w:rPr>
                <w:rFonts w:ascii="宋体" w:hAnsi="宋体" w:eastAsia="宋体" w:cs="宋体"/>
                <w:szCs w:val="21"/>
              </w:rPr>
            </w:pPr>
            <w:r>
              <w:rPr>
                <w:rFonts w:hint="eastAsia" w:ascii="宋体" w:hAnsi="宋体" w:eastAsia="宋体" w:cs="宋体"/>
                <w:szCs w:val="21"/>
              </w:rPr>
              <w:t>产品尺寸：长218mm*宽116mm*高22.5mm；</w:t>
            </w:r>
          </w:p>
          <w:p>
            <w:pPr>
              <w:numPr>
                <w:ilvl w:val="0"/>
                <w:numId w:val="16"/>
              </w:numPr>
              <w:rPr>
                <w:rFonts w:ascii="宋体" w:hAnsi="宋体" w:eastAsia="宋体" w:cs="宋体"/>
                <w:szCs w:val="21"/>
              </w:rPr>
            </w:pPr>
            <w:r>
              <w:rPr>
                <w:rFonts w:hint="eastAsia" w:ascii="宋体" w:hAnsi="宋体" w:eastAsia="宋体" w:cs="宋体"/>
                <w:szCs w:val="21"/>
              </w:rPr>
              <w:t>主机配置：嵌入式Linux操作系统、双核处理器；</w:t>
            </w:r>
          </w:p>
          <w:p>
            <w:pPr>
              <w:numPr>
                <w:ilvl w:val="0"/>
                <w:numId w:val="16"/>
              </w:numPr>
              <w:rPr>
                <w:rFonts w:ascii="宋体" w:hAnsi="宋体" w:eastAsia="宋体" w:cs="宋体"/>
                <w:szCs w:val="21"/>
              </w:rPr>
            </w:pPr>
            <w:r>
              <w:rPr>
                <w:rFonts w:hint="eastAsia" w:ascii="宋体" w:hAnsi="宋体" w:eastAsia="宋体" w:cs="宋体"/>
                <w:szCs w:val="21"/>
              </w:rPr>
              <w:t>操作屏幕：7英寸显示屏</w:t>
            </w:r>
          </w:p>
          <w:p>
            <w:pPr>
              <w:numPr>
                <w:ilvl w:val="0"/>
                <w:numId w:val="16"/>
              </w:numPr>
              <w:rPr>
                <w:rFonts w:ascii="宋体" w:hAnsi="宋体" w:eastAsia="宋体" w:cs="宋体"/>
                <w:szCs w:val="21"/>
              </w:rPr>
            </w:pPr>
            <w:r>
              <w:rPr>
                <w:rFonts w:hint="eastAsia" w:ascii="宋体" w:hAnsi="宋体" w:eastAsia="宋体" w:cs="宋体"/>
                <w:szCs w:val="21"/>
              </w:rPr>
              <w:t>供电电源：DC12V/2A；</w:t>
            </w:r>
          </w:p>
          <w:p>
            <w:pPr>
              <w:numPr>
                <w:ilvl w:val="0"/>
                <w:numId w:val="16"/>
              </w:numPr>
              <w:rPr>
                <w:rFonts w:ascii="宋体" w:hAnsi="宋体" w:eastAsia="宋体" w:cs="宋体"/>
                <w:szCs w:val="21"/>
              </w:rPr>
            </w:pPr>
            <w:r>
              <w:rPr>
                <w:rFonts w:hint="eastAsia" w:ascii="宋体" w:hAnsi="宋体" w:eastAsia="宋体" w:cs="宋体"/>
                <w:szCs w:val="21"/>
              </w:rPr>
              <w:t>功耗：≤10W；</w:t>
            </w:r>
          </w:p>
          <w:p>
            <w:pPr>
              <w:numPr>
                <w:ilvl w:val="0"/>
                <w:numId w:val="16"/>
              </w:numPr>
              <w:rPr>
                <w:rFonts w:ascii="宋体" w:hAnsi="宋体" w:eastAsia="宋体" w:cs="宋体"/>
                <w:szCs w:val="21"/>
              </w:rPr>
            </w:pPr>
            <w:r>
              <w:rPr>
                <w:rFonts w:hint="eastAsia" w:ascii="宋体" w:hAnsi="宋体" w:eastAsia="宋体" w:cs="宋体"/>
                <w:szCs w:val="21"/>
              </w:rPr>
              <w:t>识别性能：速度&lt;0.3秒/人，准确率&gt;99%；</w:t>
            </w:r>
          </w:p>
          <w:p>
            <w:pPr>
              <w:numPr>
                <w:ilvl w:val="0"/>
                <w:numId w:val="16"/>
              </w:numPr>
              <w:rPr>
                <w:rFonts w:ascii="宋体" w:hAnsi="宋体" w:eastAsia="宋体" w:cs="宋体"/>
                <w:szCs w:val="21"/>
              </w:rPr>
            </w:pPr>
            <w:r>
              <w:rPr>
                <w:rFonts w:hint="eastAsia" w:ascii="宋体" w:hAnsi="宋体" w:eastAsia="宋体" w:cs="宋体"/>
                <w:szCs w:val="21"/>
              </w:rPr>
              <w:t>智能检测：活体检测、陌生人检测、戴口罩检测；</w:t>
            </w:r>
          </w:p>
          <w:p>
            <w:pPr>
              <w:numPr>
                <w:ilvl w:val="0"/>
                <w:numId w:val="16"/>
              </w:numPr>
              <w:rPr>
                <w:rFonts w:ascii="宋体" w:hAnsi="宋体" w:eastAsia="宋体" w:cs="宋体"/>
                <w:szCs w:val="21"/>
              </w:rPr>
            </w:pPr>
            <w:r>
              <w:rPr>
                <w:rFonts w:hint="eastAsia" w:ascii="宋体" w:hAnsi="宋体" w:eastAsia="宋体" w:cs="宋体"/>
                <w:szCs w:val="21"/>
              </w:rPr>
              <w:t>验证方式：刷脸、刷卡、人证单一或组合（需接外设）；</w:t>
            </w:r>
          </w:p>
          <w:p>
            <w:pPr>
              <w:numPr>
                <w:ilvl w:val="0"/>
                <w:numId w:val="16"/>
              </w:numPr>
              <w:rPr>
                <w:rFonts w:ascii="宋体" w:hAnsi="宋体" w:eastAsia="宋体" w:cs="宋体"/>
                <w:szCs w:val="21"/>
              </w:rPr>
            </w:pPr>
            <w:r>
              <w:rPr>
                <w:rFonts w:hint="eastAsia" w:ascii="宋体" w:hAnsi="宋体" w:eastAsia="宋体" w:cs="宋体"/>
                <w:szCs w:val="21"/>
              </w:rPr>
              <w:t>配置方式：支持本地配置、网页端配置；</w:t>
            </w:r>
          </w:p>
          <w:p>
            <w:pPr>
              <w:numPr>
                <w:ilvl w:val="0"/>
                <w:numId w:val="16"/>
              </w:numPr>
              <w:rPr>
                <w:rFonts w:ascii="宋体" w:hAnsi="宋体" w:eastAsia="宋体" w:cs="宋体"/>
                <w:szCs w:val="21"/>
              </w:rPr>
            </w:pPr>
            <w:r>
              <w:rPr>
                <w:rFonts w:hint="eastAsia" w:ascii="宋体" w:hAnsi="宋体" w:eastAsia="宋体" w:cs="宋体"/>
                <w:szCs w:val="21"/>
              </w:rPr>
              <w:t>工作方式：支持在线、离线；</w:t>
            </w:r>
          </w:p>
          <w:p>
            <w:pPr>
              <w:numPr>
                <w:ilvl w:val="0"/>
                <w:numId w:val="16"/>
              </w:numPr>
              <w:rPr>
                <w:rFonts w:ascii="宋体" w:hAnsi="宋体" w:eastAsia="宋体" w:cs="宋体"/>
                <w:szCs w:val="21"/>
              </w:rPr>
            </w:pPr>
            <w:r>
              <w:rPr>
                <w:rFonts w:hint="eastAsia" w:ascii="宋体" w:hAnsi="宋体" w:eastAsia="宋体" w:cs="宋体"/>
                <w:szCs w:val="21"/>
              </w:rPr>
              <w:t>安装方式：立柱式、壁挂式。</w:t>
            </w:r>
          </w:p>
          <w:p>
            <w:pPr>
              <w:rPr>
                <w:rFonts w:ascii="宋体" w:hAnsi="宋体" w:eastAsia="宋体" w:cs="宋体"/>
                <w:szCs w:val="21"/>
              </w:rPr>
            </w:pPr>
            <w:r>
              <w:rPr>
                <w:rFonts w:hint="eastAsia" w:ascii="宋体" w:hAnsi="宋体" w:eastAsia="宋体" w:cs="宋体"/>
                <w:b/>
                <w:bCs/>
                <w:szCs w:val="21"/>
              </w:rPr>
              <w:t>可选配模块（测温技术要求）：</w:t>
            </w:r>
          </w:p>
          <w:p>
            <w:pPr>
              <w:numPr>
                <w:ilvl w:val="0"/>
                <w:numId w:val="16"/>
              </w:numPr>
              <w:rPr>
                <w:rFonts w:ascii="宋体" w:hAnsi="宋体" w:eastAsia="宋体" w:cs="宋体"/>
                <w:szCs w:val="21"/>
              </w:rPr>
            </w:pPr>
            <w:r>
              <w:rPr>
                <w:rFonts w:hint="eastAsia" w:ascii="宋体" w:hAnsi="宋体" w:eastAsia="宋体" w:cs="宋体"/>
                <w:szCs w:val="21"/>
              </w:rPr>
              <w:t>测温距离：小于50cm；</w:t>
            </w:r>
          </w:p>
          <w:p>
            <w:pPr>
              <w:numPr>
                <w:ilvl w:val="0"/>
                <w:numId w:val="16"/>
              </w:numPr>
              <w:rPr>
                <w:rFonts w:ascii="宋体" w:hAnsi="宋体" w:eastAsia="宋体" w:cs="宋体"/>
                <w:szCs w:val="21"/>
              </w:rPr>
            </w:pPr>
            <w:r>
              <w:rPr>
                <w:rFonts w:hint="eastAsia" w:ascii="宋体" w:hAnsi="宋体" w:eastAsia="宋体" w:cs="宋体"/>
                <w:szCs w:val="21"/>
              </w:rPr>
              <w:t>测量精度：0.3℃；</w:t>
            </w:r>
          </w:p>
          <w:p>
            <w:pPr>
              <w:numPr>
                <w:ilvl w:val="0"/>
                <w:numId w:val="16"/>
              </w:numPr>
              <w:rPr>
                <w:rFonts w:ascii="宋体" w:hAnsi="宋体" w:eastAsia="宋体" w:cs="宋体"/>
                <w:szCs w:val="21"/>
              </w:rPr>
            </w:pPr>
            <w:r>
              <w:rPr>
                <w:rFonts w:hint="eastAsia" w:ascii="宋体" w:hAnsi="宋体" w:eastAsia="宋体" w:cs="宋体"/>
                <w:szCs w:val="21"/>
              </w:rPr>
              <w:t>测量温度范围：0-300°（高低温没有限制）；</w:t>
            </w:r>
          </w:p>
          <w:p>
            <w:pPr>
              <w:numPr>
                <w:ilvl w:val="0"/>
                <w:numId w:val="16"/>
              </w:numPr>
              <w:rPr>
                <w:rFonts w:ascii="宋体" w:hAnsi="宋体" w:eastAsia="宋体" w:cs="宋体"/>
                <w:szCs w:val="21"/>
              </w:rPr>
            </w:pPr>
            <w:r>
              <w:rPr>
                <w:rFonts w:hint="eastAsia" w:ascii="宋体" w:hAnsi="宋体" w:eastAsia="宋体" w:cs="宋体"/>
                <w:szCs w:val="21"/>
              </w:rPr>
              <w:t>测温头温湿度：5℃~35℃、</w:t>
            </w:r>
            <w:r>
              <w:rPr>
                <w:rFonts w:hint="eastAsia" w:ascii="宋体" w:hAnsi="宋体" w:eastAsia="宋体" w:cs="宋体"/>
                <w:szCs w:val="21"/>
                <w:lang w:eastAsia="zh-CN"/>
              </w:rPr>
              <w:t>10%～95%</w:t>
            </w:r>
            <w:r>
              <w:rPr>
                <w:rFonts w:hint="eastAsia" w:ascii="宋体" w:hAnsi="宋体" w:eastAsia="宋体" w:cs="宋体"/>
                <w:szCs w:val="21"/>
              </w:rPr>
              <w:t>RH 不凝结；</w:t>
            </w:r>
          </w:p>
          <w:p>
            <w:pPr>
              <w:rPr>
                <w:rFonts w:ascii="宋体" w:hAnsi="宋体" w:eastAsia="宋体" w:cs="宋体"/>
                <w:szCs w:val="21"/>
              </w:rPr>
            </w:pPr>
            <w:r>
              <w:rPr>
                <w:rFonts w:hint="eastAsia" w:ascii="宋体" w:hAnsi="宋体" w:eastAsia="宋体" w:cs="宋体"/>
                <w:szCs w:val="21"/>
              </w:rPr>
              <w:t>二、功能要求</w:t>
            </w:r>
          </w:p>
          <w:p>
            <w:pPr>
              <w:numPr>
                <w:ilvl w:val="0"/>
                <w:numId w:val="17"/>
              </w:numPr>
              <w:rPr>
                <w:rFonts w:ascii="宋体" w:hAnsi="宋体" w:eastAsia="宋体" w:cs="宋体"/>
                <w:szCs w:val="21"/>
              </w:rPr>
            </w:pPr>
            <w:r>
              <w:rPr>
                <w:rFonts w:hint="eastAsia" w:ascii="宋体" w:hAnsi="宋体" w:eastAsia="宋体" w:cs="宋体"/>
                <w:szCs w:val="21"/>
              </w:rPr>
              <w:t>采用低功耗高性能AI处理芯片，嵌入式Linux系统，设备运行可靠稳定；</w:t>
            </w:r>
          </w:p>
          <w:p>
            <w:pPr>
              <w:numPr>
                <w:ilvl w:val="0"/>
                <w:numId w:val="17"/>
              </w:numPr>
              <w:rPr>
                <w:rFonts w:ascii="宋体" w:hAnsi="宋体" w:eastAsia="宋体" w:cs="宋体"/>
                <w:szCs w:val="21"/>
              </w:rPr>
            </w:pPr>
            <w:r>
              <w:rPr>
                <w:rFonts w:hint="eastAsia" w:ascii="宋体" w:hAnsi="宋体" w:eastAsia="宋体" w:cs="宋体"/>
                <w:szCs w:val="21"/>
              </w:rPr>
              <w:t>采用业内领先深度学习人脸识别算法，超高识别率、超快识别速度；</w:t>
            </w:r>
          </w:p>
          <w:p>
            <w:pPr>
              <w:numPr>
                <w:ilvl w:val="0"/>
                <w:numId w:val="17"/>
              </w:numPr>
              <w:rPr>
                <w:rFonts w:ascii="宋体" w:hAnsi="宋体" w:eastAsia="宋体" w:cs="宋体"/>
                <w:szCs w:val="21"/>
              </w:rPr>
            </w:pPr>
            <w:r>
              <w:rPr>
                <w:rFonts w:hint="eastAsia" w:ascii="宋体" w:hAnsi="宋体" w:eastAsia="宋体" w:cs="宋体"/>
                <w:szCs w:val="21"/>
              </w:rPr>
              <w:t>可进行人脸的精准识别，以防误识非目标人员。设备采用双目活体检测功能，有效防止照片、视频等欺骗攻击，并且具备人脸识别模式，支持0.5m</w:t>
            </w:r>
            <w:r>
              <w:rPr>
                <w:rFonts w:hint="eastAsia" w:ascii="宋体" w:hAnsi="宋体" w:eastAsia="宋体" w:cs="宋体"/>
                <w:szCs w:val="21"/>
                <w:lang w:eastAsia="zh-CN"/>
              </w:rPr>
              <w:t>～</w:t>
            </w:r>
            <w:r>
              <w:rPr>
                <w:rFonts w:hint="eastAsia" w:ascii="宋体" w:hAnsi="宋体" w:eastAsia="宋体" w:cs="宋体"/>
                <w:szCs w:val="21"/>
              </w:rPr>
              <w:t>2m识别距离控制；</w:t>
            </w:r>
          </w:p>
          <w:p>
            <w:pPr>
              <w:numPr>
                <w:ilvl w:val="0"/>
                <w:numId w:val="17"/>
              </w:numPr>
              <w:rPr>
                <w:rFonts w:ascii="宋体" w:hAnsi="宋体" w:eastAsia="宋体" w:cs="宋体"/>
                <w:szCs w:val="21"/>
              </w:rPr>
            </w:pPr>
            <w:r>
              <w:rPr>
                <w:rFonts w:hint="eastAsia" w:ascii="宋体" w:hAnsi="宋体" w:eastAsia="宋体" w:cs="宋体"/>
                <w:szCs w:val="21"/>
              </w:rPr>
              <w:t>支持陌生人检测、戴口罩检测识别配置；</w:t>
            </w:r>
          </w:p>
          <w:p>
            <w:pPr>
              <w:numPr>
                <w:ilvl w:val="0"/>
                <w:numId w:val="17"/>
              </w:numPr>
              <w:rPr>
                <w:rFonts w:ascii="宋体" w:hAnsi="宋体" w:eastAsia="宋体" w:cs="宋体"/>
                <w:szCs w:val="21"/>
              </w:rPr>
            </w:pPr>
            <w:r>
              <w:rPr>
                <w:rFonts w:hint="eastAsia" w:ascii="宋体" w:hAnsi="宋体" w:eastAsia="宋体" w:cs="宋体"/>
                <w:szCs w:val="21"/>
              </w:rPr>
              <w:t>支持远程网络升级、本地USB升级的升级方式；</w:t>
            </w:r>
          </w:p>
          <w:p>
            <w:pPr>
              <w:numPr>
                <w:ilvl w:val="0"/>
                <w:numId w:val="17"/>
              </w:numPr>
              <w:rPr>
                <w:rFonts w:ascii="宋体" w:hAnsi="宋体" w:eastAsia="宋体" w:cs="宋体"/>
                <w:szCs w:val="21"/>
              </w:rPr>
            </w:pPr>
            <w:r>
              <w:rPr>
                <w:rFonts w:hint="eastAsia" w:ascii="宋体" w:hAnsi="宋体" w:eastAsia="宋体" w:cs="宋体"/>
                <w:szCs w:val="21"/>
              </w:rPr>
              <w:t>标配3万人脸库，10万条以上识别记录，支持数据批量导入导出；</w:t>
            </w:r>
          </w:p>
          <w:p>
            <w:pPr>
              <w:numPr>
                <w:ilvl w:val="0"/>
                <w:numId w:val="17"/>
              </w:numPr>
              <w:rPr>
                <w:rFonts w:ascii="宋体" w:hAnsi="宋体" w:eastAsia="宋体" w:cs="宋体"/>
                <w:szCs w:val="21"/>
              </w:rPr>
            </w:pPr>
            <w:r>
              <w:rPr>
                <w:rFonts w:hint="eastAsia" w:ascii="宋体" w:hAnsi="宋体" w:eastAsia="宋体" w:cs="宋体"/>
                <w:szCs w:val="21"/>
              </w:rPr>
              <w:t>配置夜间红外，可见光双补灯；</w:t>
            </w:r>
          </w:p>
          <w:p>
            <w:pPr>
              <w:numPr>
                <w:ilvl w:val="0"/>
                <w:numId w:val="17"/>
              </w:numPr>
              <w:rPr>
                <w:rFonts w:ascii="宋体" w:hAnsi="宋体" w:eastAsia="宋体" w:cs="宋体"/>
                <w:szCs w:val="21"/>
              </w:rPr>
            </w:pPr>
            <w:r>
              <w:rPr>
                <w:rFonts w:hint="eastAsia" w:ascii="宋体" w:hAnsi="宋体" w:eastAsia="宋体" w:cs="宋体"/>
                <w:szCs w:val="21"/>
              </w:rPr>
              <w:t>支持USB、韦根26/34输出、报警输出接口；</w:t>
            </w:r>
          </w:p>
          <w:p>
            <w:pPr>
              <w:numPr>
                <w:ilvl w:val="0"/>
                <w:numId w:val="17"/>
              </w:numPr>
              <w:rPr>
                <w:rFonts w:ascii="宋体" w:hAnsi="宋体" w:eastAsia="宋体" w:cs="宋体"/>
                <w:szCs w:val="21"/>
              </w:rPr>
            </w:pPr>
            <w:r>
              <w:rPr>
                <w:rFonts w:hint="eastAsia" w:ascii="宋体" w:hAnsi="宋体" w:eastAsia="宋体" w:cs="宋体"/>
                <w:szCs w:val="21"/>
              </w:rPr>
              <w:t>支持从管理服务器联网下发及本地配置；</w:t>
            </w:r>
          </w:p>
          <w:p>
            <w:pPr>
              <w:numPr>
                <w:ilvl w:val="0"/>
                <w:numId w:val="17"/>
              </w:numPr>
              <w:rPr>
                <w:rFonts w:ascii="宋体" w:hAnsi="宋体" w:eastAsia="宋体" w:cs="宋体"/>
                <w:szCs w:val="21"/>
              </w:rPr>
            </w:pPr>
            <w:r>
              <w:rPr>
                <w:rFonts w:hint="eastAsia" w:ascii="宋体" w:hAnsi="宋体" w:eastAsia="宋体" w:cs="宋体"/>
                <w:szCs w:val="21"/>
              </w:rPr>
              <w:t>支持自定义识别语音播报、个性化开机logo配置；</w:t>
            </w:r>
          </w:p>
          <w:p>
            <w:pPr>
              <w:numPr>
                <w:ilvl w:val="0"/>
                <w:numId w:val="17"/>
              </w:numPr>
              <w:rPr>
                <w:rFonts w:ascii="宋体" w:hAnsi="宋体" w:eastAsia="宋体" w:cs="宋体"/>
                <w:szCs w:val="21"/>
              </w:rPr>
            </w:pPr>
            <w:r>
              <w:rPr>
                <w:rFonts w:hint="eastAsia" w:ascii="宋体" w:hAnsi="宋体" w:eastAsia="宋体" w:cs="宋体"/>
                <w:szCs w:val="21"/>
              </w:rPr>
              <w:t>支持HTTP、TCP、MQTT方式接口对接；</w:t>
            </w:r>
          </w:p>
          <w:p>
            <w:pPr>
              <w:rPr>
                <w:rFonts w:ascii="宋体" w:hAnsi="宋体" w:eastAsia="宋体" w:cs="宋体"/>
                <w:b/>
                <w:bCs/>
                <w:szCs w:val="21"/>
              </w:rPr>
            </w:pPr>
            <w:r>
              <w:rPr>
                <w:rFonts w:hint="eastAsia" w:ascii="宋体" w:hAnsi="宋体" w:eastAsia="宋体" w:cs="宋体"/>
                <w:b/>
                <w:bCs/>
                <w:szCs w:val="21"/>
              </w:rPr>
              <w:t>可选配模块：</w:t>
            </w:r>
          </w:p>
          <w:p>
            <w:pPr>
              <w:numPr>
                <w:ilvl w:val="0"/>
                <w:numId w:val="17"/>
              </w:numPr>
              <w:rPr>
                <w:rFonts w:ascii="宋体" w:hAnsi="宋体" w:eastAsia="宋体" w:cs="宋体"/>
                <w:szCs w:val="21"/>
              </w:rPr>
            </w:pPr>
            <w:r>
              <w:rPr>
                <w:rFonts w:hint="eastAsia" w:ascii="宋体" w:hAnsi="宋体" w:eastAsia="宋体" w:cs="宋体"/>
                <w:szCs w:val="21"/>
              </w:rPr>
              <w:t>支持测温，温度异常报警；</w:t>
            </w:r>
          </w:p>
          <w:p>
            <w:pPr>
              <w:numPr>
                <w:ilvl w:val="0"/>
                <w:numId w:val="17"/>
              </w:numPr>
              <w:rPr>
                <w:rFonts w:ascii="宋体" w:hAnsi="宋体" w:eastAsia="宋体" w:cs="宋体"/>
                <w:szCs w:val="21"/>
              </w:rPr>
            </w:pPr>
            <w:r>
              <w:rPr>
                <w:rFonts w:hint="eastAsia" w:ascii="宋体" w:hAnsi="宋体" w:eastAsia="宋体" w:cs="宋体"/>
                <w:szCs w:val="21"/>
              </w:rPr>
              <w:t>可根据项目需求选择多种验证方式，使得设备更具兼容性，如：IC卡、人证单一或组合验证方式（人证需接外设身份证阅读器）；</w:t>
            </w:r>
          </w:p>
          <w:p>
            <w:pPr>
              <w:numPr>
                <w:ilvl w:val="0"/>
                <w:numId w:val="17"/>
              </w:numPr>
              <w:rPr>
                <w:rFonts w:ascii="宋体" w:hAnsi="宋体" w:eastAsia="宋体" w:cs="宋体"/>
                <w:szCs w:val="21"/>
              </w:rPr>
            </w:pPr>
            <w:r>
              <w:rPr>
                <w:rFonts w:hint="eastAsia" w:ascii="宋体" w:hAnsi="宋体" w:eastAsia="宋体" w:cs="宋体"/>
                <w:szCs w:val="21"/>
              </w:rPr>
              <w:t>可根据项目需求增添外部设备，如：USB外置读卡器、二维码等。</w:t>
            </w:r>
          </w:p>
        </w:tc>
      </w:tr>
    </w:tbl>
    <w:p>
      <w:pPr>
        <w:pStyle w:val="49"/>
        <w:ind w:left="420" w:leftChars="200" w:firstLine="0" w:firstLineChars="0"/>
        <w:rPr>
          <w:rFonts w:ascii="宋体" w:hAnsi="宋体" w:eastAsia="宋体" w:cs="宋体"/>
          <w:b/>
          <w:bCs/>
          <w:szCs w:val="21"/>
        </w:rPr>
      </w:pPr>
      <w:r>
        <w:rPr>
          <w:rFonts w:hint="eastAsia" w:ascii="宋体" w:hAnsi="宋体" w:eastAsia="宋体" w:cs="宋体"/>
          <w:b/>
          <w:bCs/>
          <w:szCs w:val="21"/>
        </w:rPr>
        <w:t>6.电子借阅机参数</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【触摸屏系统平台】</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1、平台功能</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1.1、阅读平台使用Android技术结合WEB网页开发，可以在Android、windows操作系统平台上完美运行，软件兼容性强。</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1.2、前台模块化展示，符合传统的阅读习惯。</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1.3、平台需要内置图书、有声资源均可通过移动设备直接扫描终端设备上的二维码到移动端在线阅读、收藏，扫描在线图书资源二维码进行移动阅读，并记录阅读结果、续读等功能。</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1.4、平台支持最新报纸期刊</w:t>
            </w:r>
            <w:r>
              <w:rPr>
                <w:rFonts w:hint="eastAsia" w:ascii="宋体" w:hAnsi="宋体" w:eastAsia="宋体" w:cs="宋体"/>
                <w:color w:val="000000"/>
                <w:kern w:val="0"/>
                <w:szCs w:val="21"/>
                <w:lang w:eastAsia="zh-CN"/>
              </w:rPr>
              <w:t>、报</w:t>
            </w:r>
            <w:r>
              <w:rPr>
                <w:rFonts w:hint="eastAsia" w:ascii="宋体" w:hAnsi="宋体" w:eastAsia="宋体" w:cs="宋体"/>
                <w:color w:val="000000"/>
                <w:kern w:val="0"/>
                <w:szCs w:val="21"/>
              </w:rPr>
              <w:t>刊更新，保证用户在第一时间看到最新的数字报纸、期刊。</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1.5、支持资源分类检索与分类导航功能。</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1.6、可根据客户需求协助管理展示相关特色资源及第三方厂商的内容资源。</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1.7、后台管理系统需要可以与所有终端设备进行统一管理，实时监控全部终端的运行情况。</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1.8、在联网情况下，支持系统远程定时内容及系统更新。</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1.9、所有功能都能自由组合根据客户受众不同可以自定义和设置适合的功能和内容。</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2.0、支持多种图书格式：阅读平台支持多种图书格式，如txt、epub、pdf等</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2.1、屏保服务：平台可设屏保、轮播图等宣传页面，支持图片、</w:t>
            </w:r>
            <w:r>
              <w:rPr>
                <w:rFonts w:hint="eastAsia" w:ascii="宋体" w:hAnsi="宋体" w:eastAsia="宋体" w:cs="宋体"/>
                <w:color w:val="000000"/>
                <w:kern w:val="0"/>
                <w:szCs w:val="21"/>
                <w:lang w:eastAsia="zh-CN"/>
              </w:rPr>
              <w:t>视频</w:t>
            </w:r>
            <w:r>
              <w:rPr>
                <w:rFonts w:hint="eastAsia" w:ascii="宋体" w:hAnsi="宋体" w:eastAsia="宋体" w:cs="宋体"/>
                <w:color w:val="000000"/>
                <w:kern w:val="0"/>
                <w:szCs w:val="21"/>
              </w:rPr>
              <w:t>等格式屏保展示。</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2、内置资源</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海量资源：阅读平台提供图书馆、听书馆、富媒体馆、艺术馆、报纸、期刊等六大模块特色资源图书馆、听书馆、富媒体馆、艺术馆、报纸、期刊等六大模块特色资源。</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2.1、图书馆：分为党员必看、国学经典、历史军事、诺贝尔文学、人文社科、文学作品等不少于5000种正版授权电子图书，年更新数量不少于1000册，在线资源25000册；涵盖：老人与海、贝多芬传、中国通史、中国兵史、习近平谈治国理政、共产党宣言新编入党问答200题等图书资源，可查看图书的书名、作者、简介、点赞量、点击量等，可对图书点赞；电子图书具有原版原貌动态3D翻页效果；支持字体、背景、字号调整切换，支持护眼模式。</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2.2、每本图书可在线全文阅读，同时支持读者扫描图书二维码进行移动阅读。支持字体切换、护眼模式、章节跳转等</w:t>
            </w:r>
            <w:r>
              <w:rPr>
                <w:rFonts w:hint="eastAsia" w:ascii="宋体" w:hAnsi="宋体" w:eastAsia="宋体" w:cs="宋体"/>
                <w:color w:val="000000"/>
                <w:kern w:val="0"/>
                <w:szCs w:val="21"/>
                <w:lang w:eastAsia="zh-CN"/>
              </w:rPr>
              <w:t>功</w:t>
            </w:r>
            <w:r>
              <w:rPr>
                <w:rFonts w:hint="eastAsia" w:ascii="宋体" w:hAnsi="宋体" w:eastAsia="宋体" w:cs="宋体"/>
                <w:color w:val="000000"/>
                <w:kern w:val="0"/>
                <w:szCs w:val="21"/>
              </w:rPr>
              <w:t>能。</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2.3、听书馆：内置有声资源8000辑100小时，需包含抗日战争、长征系列、军事文学、颂党情、纪实文学、中外名著等经典有声资源，资源全部为真人原声阅读同时支持移动设备扫码下载阅读。</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2、4艺术馆：涵盖了国内外多种派别的优秀作品。可查看艺术图片、标题、作者、流派、年代；可全屏查看艺术图片；可选择流派、作者、年代筛选图片。配置5000张艺术图片资源</w:t>
            </w:r>
            <w:r>
              <w:rPr>
                <w:rFonts w:hint="eastAsia" w:ascii="宋体" w:hAnsi="宋体" w:eastAsia="宋体" w:cs="宋体"/>
                <w:color w:val="000000"/>
                <w:kern w:val="0"/>
                <w:szCs w:val="21"/>
                <w:lang w:eastAsia="zh-CN"/>
              </w:rPr>
              <w:t>合计</w:t>
            </w:r>
            <w:r>
              <w:rPr>
                <w:rFonts w:hint="eastAsia" w:ascii="宋体" w:hAnsi="宋体" w:eastAsia="宋体" w:cs="宋体"/>
                <w:color w:val="000000"/>
                <w:kern w:val="0"/>
                <w:szCs w:val="21"/>
              </w:rPr>
              <w:t>，楹联馆、插图馆、版画馆、宣传画馆、国画馆、年画馆、速写馆、篆刻馆、海报馆、楷书馆、隶书馆、篆书馆、手扎馆、行书馆、封面馆、草书馆、农民画馆、水彩馆、抗日馆。</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2.5、富媒体馆：可输入关键词进行搜索；可查看视频的封面、标题、简介、视频时长、集数、点赞量、播放量；可倍数播放。包含学党章党规、丝路探秘、党政学习、时政纵观等资源200集50小时。如：一带一路、平语近人、不忘初心继续前进、唱支山歌给党听等党政视频资源。</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2.6、新闻报纸：需提供适合读者阅读的国内主流报纸100份以上，报纸需每天实时更新，可以根据报纸名称进行搜索按报纸分类查找如：综合报、晨报、日报、晚报、都市报、经济报、生活报、法制报、农业报、军事报、体育报、青少年、保健报、其他等报纸分类。如：新华日报、人民日报、中国电子报、新京报、新华日报、中国铁道建设报、青年报、当代健康报等等</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2.7、新闻期刊：内含900本期刊，期刊模块收录了大量期刊资源，如：走向世界、百科探秘、科学大众、课堂内外（科学Fans）、军事文摘、红蜻蜓</w:t>
            </w:r>
            <w:r>
              <w:rPr>
                <w:rFonts w:hint="eastAsia" w:ascii="宋体" w:hAnsi="宋体" w:eastAsia="宋体" w:cs="宋体"/>
                <w:color w:val="000000"/>
                <w:kern w:val="0"/>
                <w:szCs w:val="21"/>
                <w:lang w:eastAsia="zh-CN"/>
              </w:rPr>
              <w:t>等等</w:t>
            </w:r>
            <w:r>
              <w:rPr>
                <w:rFonts w:hint="eastAsia" w:ascii="宋体" w:hAnsi="宋体" w:eastAsia="宋体" w:cs="宋体"/>
                <w:color w:val="000000"/>
                <w:kern w:val="0"/>
                <w:szCs w:val="21"/>
              </w:rPr>
              <w:t>，其内容涵盖科普自然、英语学习、军事文摘等方面，满足不同人群的期刊阅读需求。</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2.8、本地风采模块：可按客户需求添加第三方资源展示。</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2.9、移动端：</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（1）扫码进入手机端支持微信登录，实现快速登录且安全高效；</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（2）支持对资源的加入书房、收藏、点赞等操作，帮助用户追踪自己的阅读历史；</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（3）排行榜支持根据资源类型查看，播放量和阅读量筛选；查看机构内用户的阅读数据排行，阅读时长和阅读量；</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（4）保留阅读记录，下次进入同本书即可继续阅读；</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（5）资源筛选支持默认、最新及最热排序；</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（6）支持根据资源类型搜索数据；显示搜索结果数量；</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（7）个人中心支持查看用户机构、阅读时长、浏览、收藏及点赞记录；</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（8）移动端阅读支持选择字体大小、行间距、背景色等，还可以切换夜间模式和章节跳转；</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（9）书房的资源数据可根据资源类型切换查看，支持批量编辑移出书房；</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3.0.平台支持报纸、期刊更新，保证用户在第一时间看到最新的报纸、期刊；</w:t>
            </w:r>
          </w:p>
          <w:p>
            <w:pPr>
              <w:pStyle w:val="49"/>
              <w:widowControl/>
              <w:ind w:left="420" w:firstLine="440"/>
              <w:contextualSpacing/>
              <w:rPr>
                <w:rFonts w:ascii="宋体" w:hAnsi="宋体" w:eastAsia="宋体" w:cs="宋体"/>
                <w:color w:val="000000"/>
                <w:kern w:val="0"/>
                <w:sz w:val="22"/>
              </w:rPr>
            </w:pPr>
            <w:r>
              <w:rPr>
                <w:rFonts w:hint="eastAsia" w:ascii="宋体" w:hAnsi="宋体" w:eastAsia="宋体" w:cs="宋体"/>
                <w:color w:val="000000"/>
                <w:kern w:val="0"/>
                <w:sz w:val="22"/>
              </w:rPr>
              <w:t>★</w:t>
            </w:r>
            <w:r>
              <w:rPr>
                <w:rFonts w:ascii="宋体" w:hAnsi="宋体" w:eastAsia="宋体" w:cs="宋体"/>
                <w:color w:val="000000"/>
                <w:kern w:val="0"/>
                <w:sz w:val="22"/>
              </w:rPr>
              <w:t>3.1</w:t>
            </w:r>
            <w:r>
              <w:rPr>
                <w:rFonts w:hint="eastAsia" w:ascii="宋体" w:hAnsi="宋体" w:eastAsia="宋体" w:cs="宋体"/>
                <w:color w:val="000000"/>
                <w:kern w:val="0"/>
                <w:sz w:val="22"/>
              </w:rPr>
              <w:t xml:space="preserve"> </w:t>
            </w:r>
            <w:r>
              <w:rPr>
                <w:rFonts w:ascii="宋体" w:hAnsi="宋体" w:eastAsia="宋体" w:cs="宋体"/>
                <w:color w:val="000000"/>
                <w:kern w:val="0"/>
                <w:sz w:val="22"/>
              </w:rPr>
              <w:t>为了大力推进全民诵读，扩大精品文化传播范围，共同推进和繁荣我国的教育文化事业，保护著作权人及与著作权有关的权利人的合法权益，打击在线盗版，供应商投标时需提供作者作品授权书证明并且包括陶林、崔志昊、唐寅飞、邓文梁、姜颖、方达、郦波、朱文、明维义、杨晶、程道江、仇秀莉等至少10位作者授权复印件（加盖厂商公章）；</w:t>
            </w:r>
          </w:p>
          <w:p>
            <w:pPr>
              <w:pStyle w:val="49"/>
              <w:widowControl/>
              <w:ind w:left="420" w:firstLine="440"/>
              <w:rPr>
                <w:rFonts w:ascii="宋体" w:hAnsi="宋体" w:eastAsia="宋体" w:cs="宋体"/>
                <w:color w:val="000000"/>
                <w:kern w:val="0"/>
                <w:sz w:val="22"/>
              </w:rPr>
            </w:pPr>
            <w:r>
              <w:rPr>
                <w:rFonts w:hint="eastAsia" w:ascii="宋体" w:hAnsi="宋体" w:eastAsia="宋体" w:cs="宋体"/>
                <w:color w:val="000000"/>
                <w:kern w:val="0"/>
                <w:sz w:val="22"/>
              </w:rPr>
              <w:t>★</w:t>
            </w:r>
            <w:r>
              <w:rPr>
                <w:rFonts w:ascii="宋体" w:hAnsi="宋体" w:eastAsia="宋体" w:cs="宋体"/>
                <w:color w:val="000000"/>
                <w:kern w:val="0"/>
                <w:sz w:val="22"/>
              </w:rPr>
              <w:t>3.2</w:t>
            </w:r>
            <w:r>
              <w:rPr>
                <w:rFonts w:hint="eastAsia" w:ascii="宋体" w:hAnsi="宋体" w:eastAsia="宋体" w:cs="宋体"/>
                <w:color w:val="000000"/>
                <w:kern w:val="0"/>
                <w:sz w:val="22"/>
              </w:rPr>
              <w:t>为保障所提供资源为正规合法资源，供应商需提供相关版权证明文件并且包括：《经济管理出版社》《中国旅游出版社》《山东人民出版社》《轻工业出版社》《中信出版社》《海洋出版社》《中国市场出版社》等出版社版权授权书协议复印件（加盖厂商公章）；</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★3.3投标单位需提供生产厂家《中华人民共和国音像制品出版许可证》（复印件加盖公章）。</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★3.4、投标单位需提供生产厂家《中华人民共和国电子出版物出版许可证》（复印件加盖公章）</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硬件参数横屏</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CPU RK3288 1.8Ghz</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系统 Android 7.1.2</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内存 4G</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SD卡 128G</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屏幕材质 a-Si TFT-LCD 液晶玻璃</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 xml:space="preserve">屏幕尺寸 55 inch </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分辨率 1080*1920</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触控类型 电容/红外</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网卡 集成10/100/1000M自适应网卡</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无线网卡 802.11a/b/g/n</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机柜 采用铝型材边框、防尘、防水、超薄设计 </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内件 采用钣金结构件，整体设计坚固耐用</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外壳 外表烤漆，防锈、防磁、防静电处理</w:t>
            </w:r>
          </w:p>
          <w:p>
            <w:pPr>
              <w:pStyle w:val="49"/>
              <w:widowControl/>
              <w:ind w:left="420"/>
              <w:rPr>
                <w:rFonts w:ascii="宋体" w:hAnsi="宋体" w:eastAsia="宋体" w:cs="宋体"/>
                <w:color w:val="000000"/>
                <w:kern w:val="0"/>
                <w:szCs w:val="21"/>
              </w:rPr>
            </w:pPr>
            <w:r>
              <w:rPr>
                <w:rFonts w:hint="eastAsia" w:ascii="宋体" w:hAnsi="宋体" w:eastAsia="宋体" w:cs="宋体"/>
                <w:color w:val="000000"/>
                <w:kern w:val="0"/>
                <w:szCs w:val="21"/>
              </w:rPr>
              <w:t>其他 主控采用嵌入式设计，保证全天候安全、稳定、高效运行</w:t>
            </w:r>
          </w:p>
        </w:tc>
      </w:tr>
    </w:tbl>
    <w:p>
      <w:pPr>
        <w:pStyle w:val="49"/>
        <w:ind w:left="420" w:leftChars="200" w:firstLine="0" w:firstLineChars="0"/>
        <w:rPr>
          <w:rFonts w:ascii="宋体" w:hAnsi="宋体" w:eastAsia="宋体" w:cs="宋体"/>
          <w:b/>
          <w:szCs w:val="21"/>
        </w:rPr>
      </w:pPr>
      <w:r>
        <w:rPr>
          <w:rFonts w:hint="eastAsia" w:ascii="宋体" w:hAnsi="宋体" w:eastAsia="宋体" w:cs="宋体"/>
          <w:b/>
          <w:szCs w:val="21"/>
        </w:rPr>
        <w:t>7.阅览桌参数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680" w:type="dxa"/>
            <w:vAlign w:val="center"/>
          </w:tcPr>
          <w:p>
            <w:pPr>
              <w:ind w:firstLine="357"/>
              <w:jc w:val="left"/>
              <w:rPr>
                <w:rFonts w:ascii="宋体" w:hAnsi="宋体" w:eastAsia="宋体" w:cs="宋体"/>
                <w:szCs w:val="21"/>
              </w:rPr>
            </w:pPr>
            <w:r>
              <w:rPr>
                <w:rFonts w:hint="eastAsia" w:ascii="宋体" w:hAnsi="宋体" w:eastAsia="宋体" w:cs="宋体"/>
                <w:color w:val="000000"/>
                <w:szCs w:val="21"/>
              </w:rPr>
              <w:t>规格：1500*750*760mm.桌面25mm厚采用纯橡木结构，甲醛释放量符合GB18580/2002标准,具有优秀的强度性能和耐腐蚀性能，表面坚硬，防潮/耐高温/抗刮，耐磨度100转之后保留不小于50%的花纹，350转之后无露底现象.</w:t>
            </w:r>
          </w:p>
        </w:tc>
      </w:tr>
    </w:tbl>
    <w:p>
      <w:pPr>
        <w:pStyle w:val="49"/>
        <w:ind w:left="420" w:leftChars="200" w:firstLine="0" w:firstLineChars="0"/>
        <w:rPr>
          <w:rFonts w:ascii="宋体" w:hAnsi="宋体" w:eastAsia="宋体" w:cs="宋体"/>
          <w:b/>
          <w:szCs w:val="21"/>
        </w:rPr>
      </w:pPr>
      <w:r>
        <w:rPr>
          <w:rFonts w:hint="eastAsia" w:ascii="宋体" w:hAnsi="宋体" w:eastAsia="宋体" w:cs="宋体"/>
          <w:b/>
          <w:szCs w:val="21"/>
        </w:rPr>
        <w:t>8.阅览椅参数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680" w:type="dxa"/>
            <w:vAlign w:val="center"/>
          </w:tcPr>
          <w:p>
            <w:pPr>
              <w:ind w:firstLine="357"/>
              <w:jc w:val="left"/>
              <w:rPr>
                <w:rFonts w:ascii="宋体" w:hAnsi="宋体" w:eastAsia="宋体" w:cs="宋体"/>
                <w:szCs w:val="21"/>
              </w:rPr>
            </w:pPr>
            <w:r>
              <w:rPr>
                <w:rFonts w:hint="eastAsia" w:ascii="宋体" w:hAnsi="宋体" w:eastAsia="宋体" w:cs="宋体"/>
                <w:color w:val="000000"/>
                <w:szCs w:val="21"/>
              </w:rPr>
              <w:t>纯橡木框架，优质西皮，经液态浸色及防潮、防污处理，皮面柔软舒适，光泽持久；海绵：采用PU低燃高密度定型</w:t>
            </w:r>
            <w:r>
              <w:rPr>
                <w:rFonts w:hint="eastAsia" w:ascii="宋体" w:hAnsi="宋体" w:eastAsia="宋体" w:cs="宋体"/>
                <w:color w:val="000000"/>
                <w:szCs w:val="21"/>
                <w:lang w:eastAsia="zh-CN"/>
              </w:rPr>
              <w:t>海绵</w:t>
            </w:r>
            <w:r>
              <w:rPr>
                <w:rFonts w:hint="eastAsia" w:ascii="宋体" w:hAnsi="宋体" w:eastAsia="宋体" w:cs="宋体"/>
                <w:color w:val="000000"/>
                <w:szCs w:val="21"/>
              </w:rPr>
              <w:t>,软硬适中，回弹好，不变形.油漆采用高级哑光聚酯漆，符合GB18580-2001的规定表面硬度大于2H，耐磨度高于3级,硬度、厚度、耐磨度、耐酸度、耐湿度达到特级标准,五遍底漆三遍面漆,达到手感好，耐磨，抗划痕，强度高，环保达到E1级标准。</w:t>
            </w:r>
          </w:p>
        </w:tc>
      </w:tr>
    </w:tbl>
    <w:p>
      <w:pPr>
        <w:pStyle w:val="49"/>
        <w:ind w:left="420" w:leftChars="200" w:firstLine="0" w:firstLineChars="0"/>
        <w:rPr>
          <w:rFonts w:ascii="宋体" w:hAnsi="宋体" w:eastAsia="宋体" w:cs="宋体"/>
          <w:b/>
          <w:bCs/>
          <w:szCs w:val="21"/>
        </w:rPr>
      </w:pPr>
      <w:r>
        <w:rPr>
          <w:rFonts w:hint="eastAsia" w:ascii="宋体" w:hAnsi="宋体" w:eastAsia="宋体" w:cs="宋体"/>
          <w:b/>
          <w:bCs/>
          <w:szCs w:val="21"/>
        </w:rPr>
        <w:t>9.空调参数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680" w:type="dxa"/>
          </w:tcPr>
          <w:p>
            <w:pPr>
              <w:ind w:firstLine="357"/>
              <w:jc w:val="left"/>
              <w:rPr>
                <w:rFonts w:ascii="宋体" w:hAnsi="宋体" w:eastAsia="宋体" w:cs="宋体"/>
                <w:szCs w:val="21"/>
              </w:rPr>
            </w:pPr>
            <w:r>
              <w:rPr>
                <w:rFonts w:hint="eastAsia" w:ascii="宋体" w:hAnsi="宋体" w:eastAsia="宋体" w:cs="宋体"/>
                <w:szCs w:val="21"/>
              </w:rPr>
              <w:t>电压/频率220V/50Hz外机尺寸宽940mm；高673mm；深342mm内机机身尺寸宽419mm；高1803mm；深467mm制冷剂R32电源插头规格32A</w:t>
            </w:r>
          </w:p>
        </w:tc>
      </w:tr>
    </w:tbl>
    <w:p>
      <w:pPr>
        <w:pStyle w:val="49"/>
        <w:ind w:left="420" w:leftChars="200" w:firstLine="0" w:firstLineChars="0"/>
        <w:rPr>
          <w:rFonts w:ascii="宋体" w:hAnsi="宋体" w:eastAsia="宋体" w:cs="宋体"/>
          <w:szCs w:val="21"/>
        </w:rPr>
      </w:pPr>
      <w:r>
        <w:rPr>
          <w:rFonts w:hint="eastAsia" w:ascii="宋体" w:hAnsi="宋体" w:eastAsia="宋体" w:cs="宋体"/>
          <w:b/>
          <w:bCs/>
          <w:szCs w:val="21"/>
        </w:rPr>
        <w:t>10.智能控制系统参数</w:t>
      </w:r>
      <w:r>
        <w:rPr>
          <w:rFonts w:hint="eastAsia" w:ascii="宋体" w:hAnsi="宋体" w:eastAsia="宋体" w:cs="宋体"/>
          <w:szCs w:val="21"/>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0" w:type="dxa"/>
          </w:tcPr>
          <w:p>
            <w:pPr>
              <w:ind w:firstLine="357"/>
              <w:jc w:val="left"/>
              <w:rPr>
                <w:rFonts w:ascii="宋体" w:hAnsi="宋体" w:eastAsia="宋体" w:cs="宋体"/>
                <w:szCs w:val="21"/>
              </w:rPr>
            </w:pPr>
            <w:r>
              <w:rPr>
                <w:rFonts w:hint="eastAsia" w:ascii="宋体" w:hAnsi="宋体" w:eastAsia="宋体" w:cs="宋体"/>
                <w:szCs w:val="21"/>
              </w:rPr>
              <w:t>智慧网关（1台）：</w:t>
            </w:r>
          </w:p>
          <w:p>
            <w:pPr>
              <w:ind w:firstLine="357"/>
              <w:jc w:val="left"/>
              <w:rPr>
                <w:rFonts w:ascii="宋体" w:hAnsi="宋体" w:eastAsia="宋体" w:cs="宋体"/>
                <w:szCs w:val="21"/>
              </w:rPr>
            </w:pPr>
            <w:r>
              <w:rPr>
                <w:rFonts w:hint="eastAsia" w:ascii="宋体" w:hAnsi="宋体" w:eastAsia="宋体" w:cs="宋体"/>
                <w:szCs w:val="21"/>
              </w:rPr>
              <w:t xml:space="preserve">1.为了方便快捷检查电箱线路情况，支持通过RS485线外接显示终端，显示终端可实时查询连接的智能断路器数量、电流、电压、信号值、温度、控制等操作； </w:t>
            </w:r>
          </w:p>
          <w:p>
            <w:pPr>
              <w:ind w:firstLine="357"/>
              <w:jc w:val="left"/>
              <w:rPr>
                <w:rFonts w:ascii="宋体" w:hAnsi="宋体" w:eastAsia="宋体" w:cs="宋体"/>
                <w:szCs w:val="21"/>
              </w:rPr>
            </w:pPr>
            <w:r>
              <w:rPr>
                <w:rFonts w:hint="eastAsia" w:ascii="宋体" w:hAnsi="宋体" w:eastAsia="宋体" w:cs="宋体"/>
                <w:szCs w:val="21"/>
              </w:rPr>
              <w:t xml:space="preserve">2.根据业务场景不同，网关可选4G、RJ45、WIFI、RS485、RS232等联网方式； </w:t>
            </w:r>
          </w:p>
          <w:p>
            <w:pPr>
              <w:ind w:firstLine="357"/>
              <w:jc w:val="left"/>
              <w:rPr>
                <w:rFonts w:ascii="宋体" w:hAnsi="宋体" w:eastAsia="宋体" w:cs="宋体"/>
                <w:szCs w:val="21"/>
              </w:rPr>
            </w:pPr>
            <w:r>
              <w:rPr>
                <w:rFonts w:hint="eastAsia" w:ascii="宋体" w:hAnsi="宋体" w:eastAsia="宋体" w:cs="宋体"/>
                <w:szCs w:val="21"/>
              </w:rPr>
              <w:t>3.根据业务场景不同，网关具备两个或以上RS485端口；</w:t>
            </w:r>
          </w:p>
          <w:p>
            <w:pPr>
              <w:ind w:firstLine="357"/>
              <w:jc w:val="left"/>
              <w:rPr>
                <w:rFonts w:ascii="宋体" w:hAnsi="宋体" w:eastAsia="宋体" w:cs="宋体"/>
                <w:szCs w:val="21"/>
              </w:rPr>
            </w:pPr>
            <w:r>
              <w:rPr>
                <w:rFonts w:hint="eastAsia" w:ascii="宋体" w:hAnsi="宋体" w:eastAsia="宋体" w:cs="宋体"/>
                <w:szCs w:val="21"/>
              </w:rPr>
              <w:t>4.为了方便安装与后期维护，要求RS485接线端口在设备顶部，并采用卡扣式接线；</w:t>
            </w:r>
          </w:p>
          <w:p>
            <w:pPr>
              <w:ind w:firstLine="357"/>
              <w:jc w:val="left"/>
              <w:rPr>
                <w:rFonts w:ascii="宋体" w:hAnsi="宋体" w:eastAsia="宋体" w:cs="宋体"/>
                <w:szCs w:val="21"/>
              </w:rPr>
            </w:pPr>
            <w:r>
              <w:rPr>
                <w:rFonts w:hint="eastAsia" w:ascii="宋体" w:hAnsi="宋体" w:eastAsia="宋体" w:cs="宋体"/>
                <w:szCs w:val="21"/>
              </w:rPr>
              <w:t>5.因现场总包专业提供的配电箱横向宽度有限，要求智能网关不大于1P空间（即宽度不大于18毫米）；</w:t>
            </w:r>
          </w:p>
          <w:p>
            <w:pPr>
              <w:ind w:firstLine="357"/>
              <w:jc w:val="left"/>
              <w:rPr>
                <w:rFonts w:ascii="宋体" w:hAnsi="宋体" w:eastAsia="宋体" w:cs="宋体"/>
                <w:szCs w:val="21"/>
              </w:rPr>
            </w:pPr>
            <w:r>
              <w:rPr>
                <w:rFonts w:hint="eastAsia" w:ascii="宋体" w:hAnsi="宋体" w:eastAsia="宋体" w:cs="宋体"/>
                <w:szCs w:val="21"/>
              </w:rPr>
              <w:t>6.带载智能断路器数量≥12个；</w:t>
            </w:r>
          </w:p>
          <w:p>
            <w:pPr>
              <w:ind w:firstLine="357"/>
              <w:jc w:val="left"/>
              <w:rPr>
                <w:rFonts w:ascii="宋体" w:hAnsi="宋体" w:eastAsia="宋体" w:cs="宋体"/>
                <w:szCs w:val="21"/>
              </w:rPr>
            </w:pPr>
            <w:r>
              <w:rPr>
                <w:rFonts w:hint="eastAsia" w:ascii="宋体" w:hAnsi="宋体" w:eastAsia="宋体" w:cs="宋体"/>
                <w:szCs w:val="21"/>
              </w:rPr>
              <w:t>7.支持35mm导轨式安装。</w:t>
            </w:r>
          </w:p>
          <w:p>
            <w:pPr>
              <w:ind w:firstLine="357"/>
              <w:jc w:val="left"/>
              <w:rPr>
                <w:rFonts w:ascii="宋体" w:hAnsi="宋体" w:eastAsia="宋体" w:cs="宋体"/>
                <w:szCs w:val="21"/>
              </w:rPr>
            </w:pPr>
            <w:r>
              <w:rPr>
                <w:rFonts w:hint="eastAsia" w:ascii="宋体" w:hAnsi="宋体" w:eastAsia="宋体" w:cs="宋体"/>
                <w:szCs w:val="21"/>
              </w:rPr>
              <w:t>电源模块（1台）：</w:t>
            </w:r>
          </w:p>
          <w:p>
            <w:pPr>
              <w:ind w:firstLine="357"/>
              <w:jc w:val="left"/>
              <w:rPr>
                <w:rFonts w:ascii="宋体" w:hAnsi="宋体" w:eastAsia="宋体" w:cs="宋体"/>
                <w:szCs w:val="21"/>
              </w:rPr>
            </w:pPr>
            <w:r>
              <w:rPr>
                <w:rFonts w:hint="eastAsia" w:ascii="宋体" w:hAnsi="宋体" w:eastAsia="宋体" w:cs="宋体"/>
                <w:szCs w:val="21"/>
              </w:rPr>
              <w:t xml:space="preserve">1.输入电压：额定输入电压AC220V；实际可工作范围AC70V～290V； </w:t>
            </w:r>
          </w:p>
          <w:p>
            <w:pPr>
              <w:ind w:firstLine="357"/>
              <w:jc w:val="left"/>
              <w:rPr>
                <w:rFonts w:ascii="宋体" w:hAnsi="宋体" w:eastAsia="宋体" w:cs="宋体"/>
                <w:szCs w:val="21"/>
              </w:rPr>
            </w:pPr>
            <w:r>
              <w:rPr>
                <w:rFonts w:hint="eastAsia" w:ascii="宋体" w:hAnsi="宋体" w:eastAsia="宋体" w:cs="宋体"/>
                <w:szCs w:val="21"/>
              </w:rPr>
              <w:t xml:space="preserve">2.输出电压：稳定输出12V/300mA，支持电机短暂大电流动作需求； </w:t>
            </w:r>
          </w:p>
          <w:p>
            <w:pPr>
              <w:ind w:firstLine="357"/>
              <w:jc w:val="left"/>
              <w:rPr>
                <w:rFonts w:ascii="宋体" w:hAnsi="宋体" w:eastAsia="宋体" w:cs="宋体"/>
                <w:szCs w:val="21"/>
              </w:rPr>
            </w:pPr>
            <w:r>
              <w:rPr>
                <w:rFonts w:hint="eastAsia" w:ascii="宋体" w:hAnsi="宋体" w:eastAsia="宋体" w:cs="宋体"/>
                <w:szCs w:val="21"/>
              </w:rPr>
              <w:t xml:space="preserve">3.待机功耗：0.1W；  </w:t>
            </w:r>
          </w:p>
          <w:p>
            <w:pPr>
              <w:ind w:firstLine="357"/>
              <w:jc w:val="left"/>
              <w:rPr>
                <w:rFonts w:ascii="宋体" w:hAnsi="宋体" w:eastAsia="宋体" w:cs="宋体"/>
                <w:szCs w:val="21"/>
              </w:rPr>
            </w:pPr>
            <w:r>
              <w:rPr>
                <w:rFonts w:hint="eastAsia" w:ascii="宋体" w:hAnsi="宋体" w:eastAsia="宋体" w:cs="宋体"/>
                <w:szCs w:val="21"/>
              </w:rPr>
              <w:t>4.RS485通讯：通信速率9600bps ；</w:t>
            </w:r>
          </w:p>
          <w:p>
            <w:pPr>
              <w:ind w:firstLine="357"/>
              <w:jc w:val="left"/>
              <w:rPr>
                <w:rFonts w:ascii="宋体" w:hAnsi="宋体" w:eastAsia="宋体" w:cs="宋体"/>
                <w:szCs w:val="21"/>
              </w:rPr>
            </w:pPr>
            <w:r>
              <w:rPr>
                <w:rFonts w:hint="eastAsia" w:ascii="宋体" w:hAnsi="宋体" w:eastAsia="宋体" w:cs="宋体"/>
                <w:szCs w:val="21"/>
              </w:rPr>
              <w:t xml:space="preserve">5.执行标准：GB4943 EN60950； </w:t>
            </w:r>
          </w:p>
          <w:p>
            <w:pPr>
              <w:ind w:firstLine="357"/>
              <w:jc w:val="left"/>
              <w:rPr>
                <w:rFonts w:ascii="宋体" w:hAnsi="宋体" w:eastAsia="宋体" w:cs="宋体"/>
                <w:szCs w:val="21"/>
              </w:rPr>
            </w:pPr>
            <w:r>
              <w:rPr>
                <w:rFonts w:hint="eastAsia" w:ascii="宋体" w:hAnsi="宋体" w:eastAsia="宋体" w:cs="宋体"/>
                <w:szCs w:val="21"/>
              </w:rPr>
              <w:t xml:space="preserve">6.运行环境：-20℃~70℃； </w:t>
            </w:r>
          </w:p>
          <w:p>
            <w:pPr>
              <w:ind w:firstLine="357"/>
              <w:jc w:val="left"/>
              <w:rPr>
                <w:rFonts w:ascii="宋体" w:hAnsi="宋体" w:eastAsia="宋体" w:cs="宋体"/>
                <w:szCs w:val="21"/>
              </w:rPr>
            </w:pPr>
            <w:r>
              <w:rPr>
                <w:rFonts w:hint="eastAsia" w:ascii="宋体" w:hAnsi="宋体" w:eastAsia="宋体" w:cs="宋体"/>
                <w:szCs w:val="21"/>
              </w:rPr>
              <w:t xml:space="preserve">7.工业级电源设计,增强接地保护； </w:t>
            </w:r>
          </w:p>
          <w:p>
            <w:pPr>
              <w:ind w:firstLine="357"/>
              <w:jc w:val="left"/>
              <w:rPr>
                <w:rFonts w:ascii="宋体" w:hAnsi="宋体" w:eastAsia="宋体" w:cs="宋体"/>
                <w:szCs w:val="21"/>
              </w:rPr>
            </w:pPr>
            <w:r>
              <w:rPr>
                <w:rFonts w:hint="eastAsia" w:ascii="宋体" w:hAnsi="宋体" w:eastAsia="宋体" w:cs="宋体"/>
                <w:szCs w:val="21"/>
              </w:rPr>
              <w:t xml:space="preserve">8.具有雷击浪涌钳位保护,保护后端设备安全； </w:t>
            </w:r>
          </w:p>
          <w:p>
            <w:pPr>
              <w:ind w:firstLine="357"/>
              <w:jc w:val="left"/>
              <w:rPr>
                <w:rFonts w:ascii="宋体" w:hAnsi="宋体" w:eastAsia="宋体" w:cs="宋体"/>
                <w:szCs w:val="21"/>
              </w:rPr>
            </w:pPr>
            <w:r>
              <w:rPr>
                <w:rFonts w:hint="eastAsia" w:ascii="宋体" w:hAnsi="宋体" w:eastAsia="宋体" w:cs="宋体"/>
                <w:szCs w:val="21"/>
              </w:rPr>
              <w:t>9.输出支持过流，过压，过温，短路保护。</w:t>
            </w:r>
          </w:p>
          <w:p>
            <w:pPr>
              <w:ind w:firstLine="357"/>
              <w:jc w:val="left"/>
              <w:rPr>
                <w:rFonts w:ascii="宋体" w:hAnsi="宋体" w:eastAsia="宋体" w:cs="宋体"/>
                <w:szCs w:val="21"/>
              </w:rPr>
            </w:pPr>
            <w:r>
              <w:rPr>
                <w:rFonts w:hint="eastAsia" w:ascii="宋体" w:hAnsi="宋体" w:eastAsia="宋体" w:cs="宋体"/>
                <w:szCs w:val="21"/>
              </w:rPr>
              <w:t>智能空开【1个（1P，25A）、1个（2P带漏保，25A）、1个（4P，40A）】：</w:t>
            </w:r>
          </w:p>
          <w:p>
            <w:pPr>
              <w:ind w:firstLine="357"/>
              <w:jc w:val="left"/>
              <w:rPr>
                <w:rFonts w:ascii="宋体" w:hAnsi="宋体" w:eastAsia="宋体" w:cs="宋体"/>
                <w:szCs w:val="21"/>
              </w:rPr>
            </w:pPr>
            <w:r>
              <w:rPr>
                <w:rFonts w:hint="eastAsia" w:ascii="宋体" w:hAnsi="宋体" w:eastAsia="宋体" w:cs="宋体"/>
                <w:szCs w:val="21"/>
              </w:rPr>
              <w:t xml:space="preserve">1．本地锁：具有本地锁定按钮开关，锁定后无法进行远程操控（须提供产品实物照片证明并加盖公章）； </w:t>
            </w:r>
          </w:p>
          <w:p>
            <w:pPr>
              <w:ind w:firstLine="357"/>
              <w:jc w:val="left"/>
              <w:rPr>
                <w:rFonts w:ascii="宋体" w:hAnsi="宋体" w:eastAsia="宋体" w:cs="宋体"/>
                <w:szCs w:val="21"/>
              </w:rPr>
            </w:pPr>
            <w:r>
              <w:rPr>
                <w:rFonts w:hint="eastAsia" w:ascii="宋体" w:hAnsi="宋体" w:eastAsia="宋体" w:cs="宋体"/>
                <w:szCs w:val="21"/>
              </w:rPr>
              <w:t xml:space="preserve">2．为了方便安装与后期维护，要求RS485接线端口在设备顶部，并采用卡扣式接线； </w:t>
            </w:r>
          </w:p>
          <w:p>
            <w:pPr>
              <w:ind w:firstLine="357"/>
              <w:jc w:val="left"/>
              <w:rPr>
                <w:rFonts w:ascii="宋体" w:hAnsi="宋体" w:eastAsia="宋体" w:cs="宋体"/>
                <w:szCs w:val="21"/>
              </w:rPr>
            </w:pPr>
            <w:r>
              <w:rPr>
                <w:rFonts w:hint="eastAsia" w:ascii="宋体" w:hAnsi="宋体" w:eastAsia="宋体" w:cs="宋体"/>
                <w:szCs w:val="21"/>
              </w:rPr>
              <w:t>3．为方便统一用电管理，可强制智能断路器分闸，本地无法手动合闸，需要平台确认各系统安全后方可合闸；</w:t>
            </w:r>
          </w:p>
          <w:p>
            <w:pPr>
              <w:ind w:firstLine="357"/>
              <w:jc w:val="left"/>
              <w:rPr>
                <w:rFonts w:ascii="宋体" w:hAnsi="宋体" w:eastAsia="宋体" w:cs="宋体"/>
                <w:szCs w:val="21"/>
              </w:rPr>
            </w:pPr>
            <w:r>
              <w:rPr>
                <w:rFonts w:hint="eastAsia" w:ascii="宋体" w:hAnsi="宋体" w:eastAsia="宋体" w:cs="宋体"/>
                <w:szCs w:val="21"/>
              </w:rPr>
              <w:t>4． 智能断路器产品电压、电流、有功功率等产品性能指标符合GB/T17215.301-2007，GB/T17215.321-2021国标要求；</w:t>
            </w:r>
          </w:p>
          <w:p>
            <w:pPr>
              <w:ind w:firstLine="357"/>
              <w:jc w:val="left"/>
              <w:rPr>
                <w:rFonts w:ascii="宋体" w:hAnsi="宋体" w:eastAsia="宋体" w:cs="宋体"/>
                <w:szCs w:val="21"/>
              </w:rPr>
            </w:pPr>
            <w:r>
              <w:rPr>
                <w:rFonts w:hint="eastAsia" w:ascii="宋体" w:hAnsi="宋体" w:eastAsia="宋体" w:cs="宋体"/>
                <w:szCs w:val="21"/>
              </w:rPr>
              <w:t>5．智能断路器质量具有CQC认证；</w:t>
            </w:r>
          </w:p>
          <w:p>
            <w:pPr>
              <w:ind w:firstLine="357"/>
              <w:jc w:val="left"/>
              <w:rPr>
                <w:rFonts w:ascii="宋体" w:hAnsi="宋体" w:eastAsia="宋体" w:cs="宋体"/>
                <w:szCs w:val="21"/>
              </w:rPr>
            </w:pPr>
            <w:r>
              <w:rPr>
                <w:rFonts w:hint="eastAsia" w:ascii="宋体" w:hAnsi="宋体" w:eastAsia="宋体" w:cs="宋体"/>
                <w:szCs w:val="21"/>
              </w:rPr>
              <w:t>6．相邻智能断路器可单独更换，快速便捷且不影响相邻负载的正常使用；</w:t>
            </w:r>
          </w:p>
          <w:p>
            <w:pPr>
              <w:ind w:firstLine="357"/>
              <w:jc w:val="left"/>
              <w:rPr>
                <w:rFonts w:ascii="宋体" w:hAnsi="宋体" w:eastAsia="宋体" w:cs="宋体"/>
                <w:szCs w:val="21"/>
              </w:rPr>
            </w:pPr>
            <w:r>
              <w:rPr>
                <w:rFonts w:hint="eastAsia" w:ascii="宋体" w:hAnsi="宋体" w:eastAsia="宋体" w:cs="宋体"/>
                <w:szCs w:val="21"/>
              </w:rPr>
              <w:t>7．单个设备安装、更换快速便捷且不影响相邻负载的正常使用；</w:t>
            </w:r>
          </w:p>
          <w:p>
            <w:pPr>
              <w:ind w:firstLine="357"/>
              <w:jc w:val="left"/>
              <w:rPr>
                <w:rFonts w:ascii="宋体" w:hAnsi="宋体" w:eastAsia="宋体" w:cs="宋体"/>
                <w:szCs w:val="21"/>
              </w:rPr>
            </w:pPr>
            <w:r>
              <w:rPr>
                <w:rFonts w:hint="eastAsia" w:ascii="宋体" w:hAnsi="宋体" w:eastAsia="宋体" w:cs="宋体"/>
                <w:szCs w:val="21"/>
              </w:rPr>
              <w:t>8．因现场总包专业提供的配电箱横向宽度有限，1P智能断路器宽度不超过18毫米，且智能断路器应具备状态指示灯</w:t>
            </w:r>
            <w:r>
              <w:rPr>
                <w:rFonts w:hint="eastAsia" w:ascii="宋体" w:hAnsi="宋体" w:eastAsia="宋体" w:cs="宋体"/>
                <w:szCs w:val="21"/>
                <w:lang w:eastAsia="zh-CN"/>
              </w:rPr>
              <w:t>。</w:t>
            </w:r>
            <w:r>
              <w:rPr>
                <w:rFonts w:hint="eastAsia" w:ascii="宋体" w:hAnsi="宋体" w:eastAsia="宋体" w:cs="宋体"/>
                <w:szCs w:val="21"/>
              </w:rPr>
              <w:t xml:space="preserve"> </w:t>
            </w:r>
          </w:p>
          <w:p>
            <w:pPr>
              <w:ind w:firstLine="357"/>
              <w:jc w:val="left"/>
              <w:rPr>
                <w:rFonts w:ascii="宋体" w:hAnsi="宋体" w:eastAsia="宋体" w:cs="宋体"/>
                <w:szCs w:val="21"/>
              </w:rPr>
            </w:pPr>
            <w:r>
              <w:rPr>
                <w:rFonts w:hint="eastAsia" w:ascii="宋体" w:hAnsi="宋体" w:eastAsia="宋体" w:cs="宋体"/>
                <w:szCs w:val="21"/>
              </w:rPr>
              <w:t>9．控制方式：手自动一体控制、远程控制、本地控制</w:t>
            </w:r>
          </w:p>
          <w:p>
            <w:pPr>
              <w:ind w:firstLine="357"/>
              <w:jc w:val="left"/>
              <w:rPr>
                <w:rFonts w:ascii="宋体" w:hAnsi="宋体" w:eastAsia="宋体" w:cs="宋体"/>
                <w:szCs w:val="21"/>
              </w:rPr>
            </w:pPr>
            <w:r>
              <w:rPr>
                <w:rFonts w:hint="eastAsia" w:ascii="宋体" w:hAnsi="宋体" w:eastAsia="宋体" w:cs="宋体"/>
                <w:szCs w:val="21"/>
              </w:rPr>
              <w:t>10．通讯方式：RS485</w:t>
            </w:r>
          </w:p>
          <w:p>
            <w:pPr>
              <w:ind w:firstLine="357"/>
              <w:jc w:val="left"/>
              <w:rPr>
                <w:rFonts w:ascii="宋体" w:hAnsi="宋体" w:eastAsia="宋体" w:cs="宋体"/>
                <w:szCs w:val="21"/>
              </w:rPr>
            </w:pPr>
            <w:r>
              <w:rPr>
                <w:rFonts w:hint="eastAsia" w:ascii="宋体" w:hAnsi="宋体" w:eastAsia="宋体" w:cs="宋体"/>
                <w:szCs w:val="21"/>
              </w:rPr>
              <w:t>11．监测功能：至少包含电压、电流、功率、线温度等用电参数监测；</w:t>
            </w:r>
          </w:p>
          <w:p>
            <w:pPr>
              <w:ind w:firstLine="357"/>
              <w:jc w:val="left"/>
              <w:rPr>
                <w:rFonts w:ascii="宋体" w:hAnsi="宋体" w:eastAsia="宋体" w:cs="宋体"/>
                <w:szCs w:val="21"/>
              </w:rPr>
            </w:pPr>
            <w:r>
              <w:rPr>
                <w:rFonts w:hint="eastAsia" w:ascii="宋体" w:hAnsi="宋体" w:eastAsia="宋体" w:cs="宋体"/>
                <w:szCs w:val="21"/>
              </w:rPr>
              <w:t>12．报警分闸类型：欠压、过压、过载、过流、短路、过温、电量用完；</w:t>
            </w:r>
          </w:p>
          <w:p>
            <w:pPr>
              <w:ind w:firstLine="357"/>
              <w:jc w:val="left"/>
              <w:rPr>
                <w:rFonts w:ascii="宋体" w:hAnsi="宋体" w:eastAsia="宋体" w:cs="宋体"/>
                <w:szCs w:val="21"/>
              </w:rPr>
            </w:pPr>
            <w:r>
              <w:rPr>
                <w:rFonts w:hint="eastAsia" w:ascii="宋体" w:hAnsi="宋体" w:eastAsia="宋体" w:cs="宋体"/>
                <w:szCs w:val="21"/>
              </w:rPr>
              <w:t>13．自定义设置限值：功率限定、电流限定、过电压限定、欠电压限定、线温度限定、用电量限定；</w:t>
            </w:r>
          </w:p>
          <w:p>
            <w:pPr>
              <w:ind w:firstLine="357"/>
              <w:jc w:val="left"/>
              <w:rPr>
                <w:rFonts w:ascii="宋体" w:hAnsi="宋体" w:eastAsia="宋体" w:cs="宋体"/>
                <w:szCs w:val="21"/>
              </w:rPr>
            </w:pPr>
            <w:r>
              <w:rPr>
                <w:rFonts w:hint="eastAsia" w:ascii="宋体" w:hAnsi="宋体" w:eastAsia="宋体" w:cs="宋体"/>
                <w:szCs w:val="21"/>
              </w:rPr>
              <w:t>14．导轨式安装，操作设备尺寸规格小型化，2P设备的高、宽和厚度要求：高宽厚=(90±1.5)×（36±1.5）×(77±1.5)毫米；1P设备的高、宽和厚度要求：高宽厚=(90±1.5)×（18±1.5）×(77±1.5)毫米；</w:t>
            </w:r>
          </w:p>
          <w:p>
            <w:pPr>
              <w:ind w:firstLine="357"/>
              <w:jc w:val="left"/>
              <w:rPr>
                <w:rFonts w:ascii="宋体" w:hAnsi="宋体" w:eastAsia="宋体" w:cs="宋体"/>
                <w:szCs w:val="21"/>
              </w:rPr>
            </w:pPr>
            <w:r>
              <w:rPr>
                <w:rFonts w:hint="eastAsia" w:ascii="宋体" w:hAnsi="宋体" w:eastAsia="宋体" w:cs="宋体"/>
                <w:szCs w:val="21"/>
              </w:rPr>
              <w:t>15．支持导轨式安装，导轨规格TH35-75mm。在-20 ~ 55℃，相对湿度≤90%环境下，工作正常；</w:t>
            </w:r>
          </w:p>
          <w:p>
            <w:pPr>
              <w:ind w:firstLine="357"/>
              <w:jc w:val="left"/>
              <w:rPr>
                <w:rFonts w:ascii="宋体" w:hAnsi="宋体" w:eastAsia="宋体" w:cs="宋体"/>
                <w:szCs w:val="21"/>
              </w:rPr>
            </w:pPr>
            <w:r>
              <w:rPr>
                <w:rFonts w:hint="eastAsia" w:ascii="宋体" w:hAnsi="宋体" w:eastAsia="宋体" w:cs="宋体"/>
                <w:szCs w:val="21"/>
              </w:rPr>
              <w:t>16．支持电压、电流和用电量数据采集，采集精度不低于1级，即误差小于1%；</w:t>
            </w:r>
          </w:p>
          <w:p>
            <w:pPr>
              <w:ind w:firstLine="357"/>
              <w:jc w:val="left"/>
              <w:rPr>
                <w:rFonts w:ascii="宋体" w:hAnsi="宋体" w:eastAsia="宋体" w:cs="宋体"/>
                <w:szCs w:val="21"/>
              </w:rPr>
            </w:pPr>
            <w:r>
              <w:rPr>
                <w:rFonts w:hint="eastAsia" w:ascii="宋体" w:hAnsi="宋体" w:eastAsia="宋体" w:cs="宋体"/>
                <w:szCs w:val="21"/>
              </w:rPr>
              <w:t>17．远程自动合闸、分闸时间小于20s，操作设备的网管同步显示合闸、分闸状态；</w:t>
            </w:r>
          </w:p>
          <w:p>
            <w:pPr>
              <w:ind w:firstLine="357"/>
              <w:jc w:val="left"/>
              <w:rPr>
                <w:rFonts w:ascii="宋体" w:hAnsi="宋体" w:eastAsia="宋体" w:cs="宋体"/>
                <w:szCs w:val="21"/>
              </w:rPr>
            </w:pPr>
            <w:r>
              <w:rPr>
                <w:rFonts w:hint="eastAsia" w:ascii="宋体" w:hAnsi="宋体" w:eastAsia="宋体" w:cs="宋体"/>
                <w:szCs w:val="21"/>
              </w:rPr>
              <w:t>18．具有定时自动合闸功能，有明显的拉合闸指示，操作设备的网管同步显示合闸、分闸状态；</w:t>
            </w:r>
          </w:p>
          <w:p>
            <w:pPr>
              <w:ind w:firstLine="357"/>
              <w:jc w:val="left"/>
              <w:rPr>
                <w:rFonts w:ascii="宋体" w:hAnsi="宋体" w:eastAsia="宋体" w:cs="宋体"/>
                <w:szCs w:val="21"/>
              </w:rPr>
            </w:pPr>
            <w:r>
              <w:rPr>
                <w:rFonts w:hint="eastAsia" w:ascii="宋体" w:hAnsi="宋体" w:eastAsia="宋体" w:cs="宋体"/>
                <w:szCs w:val="21"/>
              </w:rPr>
              <w:t>19．操作设备短路动作电流：按国标要求标准，保护动作时间：≤0.1s。操作设备漏电动作电流：≤30mA，保护动作时间：≤0.1s。过流保护：无电动操作部分的状态下可以过流保护；</w:t>
            </w:r>
          </w:p>
          <w:p>
            <w:pPr>
              <w:ind w:firstLine="357"/>
              <w:jc w:val="left"/>
              <w:rPr>
                <w:rFonts w:ascii="宋体" w:hAnsi="宋体" w:eastAsia="宋体" w:cs="宋体"/>
                <w:szCs w:val="21"/>
              </w:rPr>
            </w:pPr>
            <w:r>
              <w:rPr>
                <w:rFonts w:hint="eastAsia" w:ascii="宋体" w:hAnsi="宋体" w:eastAsia="宋体" w:cs="宋体"/>
                <w:szCs w:val="21"/>
              </w:rPr>
              <w:t>20.为了统一管理用电，数据融合能源管理平台，智慧网关需要与其它平台接口相兼容。</w:t>
            </w:r>
          </w:p>
          <w:p>
            <w:pPr>
              <w:ind w:firstLine="357"/>
              <w:jc w:val="left"/>
              <w:rPr>
                <w:rFonts w:ascii="宋体" w:hAnsi="宋体" w:eastAsia="宋体" w:cs="宋体"/>
                <w:szCs w:val="21"/>
              </w:rPr>
            </w:pPr>
            <w:r>
              <w:rPr>
                <w:rFonts w:hint="eastAsia" w:ascii="宋体" w:hAnsi="宋体" w:eastAsia="宋体" w:cs="宋体"/>
                <w:szCs w:val="21"/>
              </w:rPr>
              <w:t>智能网关（1台）：</w:t>
            </w:r>
          </w:p>
          <w:p>
            <w:pPr>
              <w:ind w:firstLine="357"/>
              <w:jc w:val="left"/>
              <w:rPr>
                <w:rFonts w:ascii="宋体" w:hAnsi="宋体" w:eastAsia="宋体" w:cs="宋体"/>
                <w:szCs w:val="21"/>
              </w:rPr>
            </w:pPr>
            <w:r>
              <w:rPr>
                <w:rFonts w:hint="eastAsia" w:ascii="宋体" w:hAnsi="宋体" w:eastAsia="宋体" w:cs="宋体"/>
                <w:szCs w:val="21"/>
              </w:rPr>
              <w:t>负责平台与控制数据通讯，控制插座开关等指令。</w:t>
            </w:r>
          </w:p>
          <w:p>
            <w:pPr>
              <w:ind w:firstLine="357"/>
              <w:jc w:val="left"/>
              <w:rPr>
                <w:rFonts w:ascii="宋体" w:hAnsi="宋体" w:eastAsia="宋体" w:cs="宋体"/>
                <w:szCs w:val="21"/>
              </w:rPr>
            </w:pPr>
            <w:r>
              <w:rPr>
                <w:rFonts w:hint="eastAsia" w:ascii="宋体" w:hAnsi="宋体" w:eastAsia="宋体" w:cs="宋体"/>
                <w:szCs w:val="21"/>
              </w:rPr>
              <w:t>智能插座（5个）：</w:t>
            </w:r>
          </w:p>
          <w:p>
            <w:pPr>
              <w:ind w:firstLine="357"/>
              <w:jc w:val="left"/>
              <w:rPr>
                <w:rFonts w:ascii="宋体" w:hAnsi="宋体" w:eastAsia="宋体" w:cs="宋体"/>
                <w:szCs w:val="21"/>
              </w:rPr>
            </w:pPr>
            <w:r>
              <w:rPr>
                <w:rFonts w:hint="eastAsia" w:ascii="宋体" w:hAnsi="宋体" w:eastAsia="宋体" w:cs="宋体"/>
                <w:szCs w:val="21"/>
              </w:rPr>
              <w:t>1.标准ZigBee协议，远程控制通断，86型，10A，实现多种场景模式控制。</w:t>
            </w:r>
          </w:p>
          <w:p>
            <w:pPr>
              <w:ind w:firstLine="357"/>
              <w:jc w:val="left"/>
              <w:rPr>
                <w:rFonts w:ascii="宋体" w:hAnsi="宋体" w:eastAsia="宋体" w:cs="宋体"/>
                <w:szCs w:val="21"/>
              </w:rPr>
            </w:pPr>
            <w:r>
              <w:rPr>
                <w:rFonts w:hint="eastAsia" w:ascii="宋体" w:hAnsi="宋体" w:eastAsia="宋体" w:cs="宋体"/>
                <w:szCs w:val="21"/>
              </w:rPr>
              <w:t>智能开关面板（1个）：</w:t>
            </w:r>
          </w:p>
          <w:p>
            <w:pPr>
              <w:ind w:firstLine="357"/>
              <w:jc w:val="left"/>
              <w:rPr>
                <w:rFonts w:ascii="宋体" w:hAnsi="宋体" w:eastAsia="宋体" w:cs="宋体"/>
                <w:szCs w:val="21"/>
              </w:rPr>
            </w:pPr>
            <w:r>
              <w:rPr>
                <w:rFonts w:hint="eastAsia" w:ascii="宋体" w:hAnsi="宋体" w:eastAsia="宋体" w:cs="宋体"/>
                <w:szCs w:val="21"/>
              </w:rPr>
              <w:t>1.标准ZigBee协议，远程控制通断，86型，10A。</w:t>
            </w:r>
          </w:p>
          <w:p>
            <w:pPr>
              <w:ind w:firstLine="357"/>
              <w:jc w:val="left"/>
              <w:rPr>
                <w:rFonts w:ascii="宋体" w:hAnsi="宋体" w:eastAsia="宋体" w:cs="宋体"/>
                <w:szCs w:val="21"/>
              </w:rPr>
            </w:pPr>
            <w:r>
              <w:rPr>
                <w:rFonts w:hint="eastAsia" w:ascii="宋体" w:hAnsi="宋体" w:eastAsia="宋体" w:cs="宋体"/>
                <w:szCs w:val="21"/>
              </w:rPr>
              <w:t>智慧用电管理平台（1套）：</w:t>
            </w:r>
          </w:p>
          <w:p>
            <w:pPr>
              <w:ind w:firstLine="357"/>
              <w:jc w:val="left"/>
              <w:rPr>
                <w:rFonts w:ascii="宋体" w:hAnsi="宋体" w:eastAsia="宋体" w:cs="宋体"/>
                <w:szCs w:val="21"/>
              </w:rPr>
            </w:pPr>
            <w:r>
              <w:rPr>
                <w:rFonts w:hint="eastAsia" w:ascii="宋体" w:hAnsi="宋体" w:eastAsia="宋体" w:cs="宋体"/>
                <w:szCs w:val="21"/>
              </w:rPr>
              <w:t>1.提供平台自定义设置保护阈值功能，如：过压保护值 270V～400V可调，欠压保护值 50V～160V可调，温度保护值30℃～80℃可调，过欠压保护恢复时间0-60S可调、功率限值100W-20KW可调、电流限值1A</w:t>
            </w:r>
            <w:r>
              <w:rPr>
                <w:rFonts w:hint="eastAsia" w:ascii="宋体" w:hAnsi="宋体" w:eastAsia="宋体" w:cs="宋体"/>
                <w:szCs w:val="21"/>
                <w:lang w:eastAsia="zh-CN"/>
              </w:rPr>
              <w:t>—</w:t>
            </w:r>
            <w:r>
              <w:rPr>
                <w:rFonts w:hint="eastAsia" w:ascii="宋体" w:hAnsi="宋体" w:eastAsia="宋体" w:cs="宋体"/>
                <w:szCs w:val="21"/>
              </w:rPr>
              <w:t xml:space="preserve">400A可调、电量预警值0-65535KW.H可调； </w:t>
            </w:r>
          </w:p>
          <w:p>
            <w:pPr>
              <w:ind w:firstLine="357"/>
              <w:jc w:val="left"/>
              <w:rPr>
                <w:rFonts w:ascii="宋体" w:hAnsi="宋体" w:eastAsia="宋体" w:cs="宋体"/>
                <w:szCs w:val="21"/>
              </w:rPr>
            </w:pPr>
            <w:r>
              <w:rPr>
                <w:rFonts w:hint="eastAsia" w:ascii="宋体" w:hAnsi="宋体" w:eastAsia="宋体" w:cs="宋体"/>
                <w:szCs w:val="21"/>
              </w:rPr>
              <w:t xml:space="preserve">2.提供平台报警类型提醒功能，如：过流、过载、过温、短路、漏电、过压、欠压、失压、缺相、错相、电量不足、电量用完、人工手动操作、人工本地锁定等类型； </w:t>
            </w:r>
          </w:p>
          <w:p>
            <w:pPr>
              <w:ind w:firstLine="357"/>
              <w:jc w:val="left"/>
              <w:rPr>
                <w:rFonts w:ascii="宋体" w:hAnsi="宋体" w:eastAsia="宋体" w:cs="宋体"/>
                <w:szCs w:val="21"/>
              </w:rPr>
            </w:pPr>
            <w:r>
              <w:rPr>
                <w:rFonts w:hint="eastAsia" w:ascii="宋体" w:hAnsi="宋体" w:eastAsia="宋体" w:cs="宋体"/>
                <w:szCs w:val="21"/>
              </w:rPr>
              <w:t>3.提供平台配置报警提醒类型功能，如：报警类型短信提醒和电话提醒设置（须提供功能界面图片证明并加盖公章）；</w:t>
            </w:r>
          </w:p>
          <w:p>
            <w:pPr>
              <w:ind w:firstLine="357"/>
              <w:jc w:val="left"/>
              <w:rPr>
                <w:rFonts w:ascii="宋体" w:hAnsi="宋体" w:eastAsia="宋体" w:cs="宋体"/>
                <w:szCs w:val="21"/>
              </w:rPr>
            </w:pPr>
            <w:r>
              <w:rPr>
                <w:rFonts w:hint="eastAsia" w:ascii="宋体" w:hAnsi="宋体" w:eastAsia="宋体" w:cs="宋体"/>
                <w:szCs w:val="21"/>
              </w:rPr>
              <w:t xml:space="preserve">4.提供平台用电参数查询功能，如：电压、电流、功率、线温度、用电量、开合闸状态等用电参数（须提供功能界面图片证明并加盖公章）； </w:t>
            </w:r>
          </w:p>
          <w:p>
            <w:pPr>
              <w:ind w:firstLine="357"/>
              <w:jc w:val="left"/>
              <w:rPr>
                <w:rFonts w:ascii="宋体" w:hAnsi="宋体" w:eastAsia="宋体" w:cs="宋体"/>
                <w:szCs w:val="21"/>
              </w:rPr>
            </w:pPr>
            <w:r>
              <w:rPr>
                <w:rFonts w:hint="eastAsia" w:ascii="宋体" w:hAnsi="宋体" w:eastAsia="宋体" w:cs="宋体"/>
                <w:szCs w:val="21"/>
              </w:rPr>
              <w:t xml:space="preserve">5.提供平台自定义设置报警功能，如：设置功率限定、电流限定、温度限定等用电参数； </w:t>
            </w:r>
          </w:p>
          <w:p>
            <w:pPr>
              <w:ind w:firstLine="357"/>
              <w:jc w:val="left"/>
              <w:rPr>
                <w:rFonts w:ascii="宋体" w:hAnsi="宋体" w:eastAsia="宋体" w:cs="宋体"/>
                <w:szCs w:val="21"/>
              </w:rPr>
            </w:pPr>
            <w:r>
              <w:rPr>
                <w:rFonts w:hint="eastAsia" w:ascii="宋体" w:hAnsi="宋体" w:eastAsia="宋体" w:cs="宋体"/>
                <w:szCs w:val="21"/>
              </w:rPr>
              <w:t xml:space="preserve">6.为方便统一管理和用户维护，智慧网关、智能断路器与智慧用电管理平台要求同一品牌； </w:t>
            </w:r>
          </w:p>
          <w:p>
            <w:pPr>
              <w:ind w:firstLine="357"/>
              <w:jc w:val="left"/>
              <w:rPr>
                <w:rFonts w:ascii="宋体" w:hAnsi="宋体" w:eastAsia="宋体" w:cs="宋体"/>
                <w:szCs w:val="21"/>
              </w:rPr>
            </w:pPr>
            <w:r>
              <w:rPr>
                <w:rFonts w:hint="eastAsia" w:ascii="宋体" w:hAnsi="宋体" w:eastAsia="宋体" w:cs="宋体"/>
                <w:szCs w:val="21"/>
              </w:rPr>
              <w:t>7.为了统一管理用电，数据融合能源管理平台，智慧网关需要与旧平台接口相兼容。</w:t>
            </w:r>
          </w:p>
        </w:tc>
      </w:tr>
    </w:tbl>
    <w:p>
      <w:pPr>
        <w:pStyle w:val="49"/>
        <w:ind w:left="420" w:leftChars="200" w:firstLine="0" w:firstLineChars="0"/>
        <w:rPr>
          <w:rFonts w:ascii="宋体" w:hAnsi="宋体" w:eastAsia="宋体" w:cs="宋体"/>
          <w:b/>
          <w:bCs/>
          <w:szCs w:val="21"/>
        </w:rPr>
      </w:pPr>
      <w:r>
        <w:rPr>
          <w:rFonts w:hint="eastAsia" w:ascii="宋体" w:hAnsi="宋体" w:eastAsia="宋体" w:cs="宋体"/>
          <w:b/>
          <w:bCs/>
          <w:szCs w:val="21"/>
        </w:rPr>
        <w:t>11.UPS不间断电源参数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680" w:type="dxa"/>
          </w:tcPr>
          <w:p>
            <w:pPr>
              <w:ind w:firstLine="357"/>
              <w:jc w:val="left"/>
              <w:rPr>
                <w:rFonts w:ascii="宋体" w:hAnsi="宋体" w:eastAsia="宋体" w:cs="宋体"/>
                <w:szCs w:val="21"/>
              </w:rPr>
            </w:pPr>
            <w:r>
              <w:rPr>
                <w:rFonts w:hint="eastAsia" w:ascii="宋体" w:hAnsi="宋体" w:eastAsia="宋体" w:cs="宋体"/>
                <w:szCs w:val="21"/>
              </w:rPr>
              <w:t>一、主要功能：</w:t>
            </w:r>
          </w:p>
          <w:p>
            <w:pPr>
              <w:ind w:firstLine="357"/>
              <w:jc w:val="left"/>
              <w:rPr>
                <w:rFonts w:ascii="宋体" w:hAnsi="宋体" w:eastAsia="宋体" w:cs="宋体"/>
                <w:szCs w:val="21"/>
              </w:rPr>
            </w:pPr>
            <w:r>
              <w:rPr>
                <w:rFonts w:hint="eastAsia" w:ascii="宋体" w:hAnsi="宋体" w:eastAsia="宋体" w:cs="宋体"/>
                <w:szCs w:val="21"/>
              </w:rPr>
              <w:t>1.UPS单机功率为3KVA；</w:t>
            </w:r>
          </w:p>
          <w:p>
            <w:pPr>
              <w:ind w:firstLine="357"/>
              <w:jc w:val="left"/>
              <w:rPr>
                <w:rFonts w:ascii="宋体" w:hAnsi="宋体" w:eastAsia="宋体" w:cs="宋体"/>
                <w:szCs w:val="21"/>
              </w:rPr>
            </w:pPr>
            <w:r>
              <w:rPr>
                <w:rFonts w:hint="eastAsia" w:ascii="宋体" w:hAnsi="宋体" w:eastAsia="宋体" w:cs="宋体"/>
                <w:szCs w:val="21"/>
              </w:rPr>
              <w:t>2.采用高频在线式工作方式；</w:t>
            </w:r>
          </w:p>
          <w:p>
            <w:pPr>
              <w:ind w:firstLine="357"/>
              <w:jc w:val="left"/>
              <w:rPr>
                <w:rFonts w:ascii="宋体" w:hAnsi="宋体" w:eastAsia="宋体" w:cs="宋体"/>
                <w:szCs w:val="21"/>
              </w:rPr>
            </w:pPr>
            <w:r>
              <w:rPr>
                <w:rFonts w:hint="eastAsia" w:ascii="宋体" w:hAnsi="宋体" w:eastAsia="宋体" w:cs="宋体"/>
                <w:szCs w:val="21"/>
              </w:rPr>
              <w:t>二、技术要求</w:t>
            </w:r>
          </w:p>
          <w:p>
            <w:pPr>
              <w:ind w:firstLine="357"/>
              <w:jc w:val="left"/>
              <w:rPr>
                <w:rFonts w:ascii="宋体" w:hAnsi="宋体" w:eastAsia="宋体" w:cs="宋体"/>
                <w:szCs w:val="21"/>
              </w:rPr>
            </w:pPr>
            <w:r>
              <w:rPr>
                <w:rFonts w:hint="eastAsia" w:ascii="宋体" w:hAnsi="宋体" w:eastAsia="宋体" w:cs="宋体"/>
                <w:szCs w:val="21"/>
              </w:rPr>
              <w:t>1. 采用先进的有源PFC技术；</w:t>
            </w:r>
          </w:p>
          <w:p>
            <w:pPr>
              <w:ind w:firstLine="357"/>
              <w:jc w:val="left"/>
              <w:rPr>
                <w:rFonts w:ascii="宋体" w:hAnsi="宋体" w:eastAsia="宋体" w:cs="宋体"/>
                <w:szCs w:val="21"/>
              </w:rPr>
            </w:pPr>
            <w:r>
              <w:rPr>
                <w:rFonts w:hint="eastAsia" w:ascii="宋体" w:hAnsi="宋体" w:eastAsia="宋体" w:cs="宋体"/>
                <w:szCs w:val="21"/>
              </w:rPr>
              <w:t xml:space="preserve">2. 智能型RS232通讯功能，具有输出过压保护、电池欠压保护、输入过压保护、三重过流保护功能，采用独立的快速检测技术，延长电池使用寿命。 </w:t>
            </w:r>
          </w:p>
          <w:p>
            <w:pPr>
              <w:ind w:firstLine="357"/>
              <w:jc w:val="left"/>
              <w:rPr>
                <w:rFonts w:ascii="宋体" w:hAnsi="宋体" w:eastAsia="宋体" w:cs="宋体"/>
                <w:szCs w:val="21"/>
              </w:rPr>
            </w:pPr>
            <w:r>
              <w:rPr>
                <w:rFonts w:hint="eastAsia" w:ascii="宋体" w:hAnsi="宋体" w:eastAsia="宋体" w:cs="宋体"/>
                <w:szCs w:val="21"/>
              </w:rPr>
              <w:t>3. 输入指标要求 输入电压：220V 输入电压范围：120</w:t>
            </w:r>
            <w:r>
              <w:rPr>
                <w:rFonts w:hint="eastAsia" w:ascii="宋体" w:hAnsi="宋体" w:eastAsia="宋体" w:cs="宋体"/>
                <w:szCs w:val="21"/>
                <w:lang w:eastAsia="zh-CN"/>
              </w:rPr>
              <w:t>—</w:t>
            </w:r>
            <w:r>
              <w:rPr>
                <w:rFonts w:hint="eastAsia" w:ascii="宋体" w:hAnsi="宋体" w:eastAsia="宋体" w:cs="宋体"/>
                <w:szCs w:val="21"/>
              </w:rPr>
              <w:t>295V；</w:t>
            </w:r>
          </w:p>
          <w:p>
            <w:pPr>
              <w:ind w:firstLine="357"/>
              <w:jc w:val="left"/>
              <w:rPr>
                <w:rFonts w:ascii="宋体" w:hAnsi="宋体" w:eastAsia="宋体" w:cs="宋体"/>
                <w:szCs w:val="21"/>
              </w:rPr>
            </w:pPr>
            <w:r>
              <w:rPr>
                <w:rFonts w:hint="eastAsia" w:ascii="宋体" w:hAnsi="宋体" w:eastAsia="宋体" w:cs="宋体"/>
                <w:szCs w:val="21"/>
              </w:rPr>
              <w:t>4. 输入方式：单相三线；</w:t>
            </w:r>
          </w:p>
          <w:p>
            <w:pPr>
              <w:ind w:firstLine="357"/>
              <w:jc w:val="left"/>
              <w:rPr>
                <w:rFonts w:ascii="宋体" w:hAnsi="宋体" w:eastAsia="宋体" w:cs="宋体"/>
                <w:szCs w:val="21"/>
              </w:rPr>
            </w:pPr>
            <w:r>
              <w:rPr>
                <w:rFonts w:hint="eastAsia" w:ascii="宋体" w:hAnsi="宋体" w:eastAsia="宋体" w:cs="宋体"/>
                <w:szCs w:val="21"/>
              </w:rPr>
              <w:t>5. 频率范围：45</w:t>
            </w:r>
            <w:r>
              <w:rPr>
                <w:rFonts w:hint="eastAsia" w:ascii="宋体" w:hAnsi="宋体" w:eastAsia="宋体" w:cs="宋体"/>
                <w:szCs w:val="21"/>
                <w:lang w:eastAsia="zh-CN"/>
              </w:rPr>
              <w:t>—</w:t>
            </w:r>
            <w:r>
              <w:rPr>
                <w:rFonts w:hint="eastAsia" w:ascii="宋体" w:hAnsi="宋体" w:eastAsia="宋体" w:cs="宋体"/>
                <w:szCs w:val="21"/>
              </w:rPr>
              <w:t xml:space="preserve">66Hz </w:t>
            </w:r>
          </w:p>
          <w:p>
            <w:pPr>
              <w:ind w:firstLine="357"/>
              <w:jc w:val="left"/>
              <w:rPr>
                <w:rFonts w:ascii="宋体" w:hAnsi="宋体" w:eastAsia="宋体" w:cs="宋体"/>
                <w:szCs w:val="21"/>
              </w:rPr>
            </w:pPr>
            <w:r>
              <w:rPr>
                <w:rFonts w:hint="eastAsia" w:ascii="宋体" w:hAnsi="宋体" w:eastAsia="宋体" w:cs="宋体"/>
                <w:szCs w:val="21"/>
              </w:rPr>
              <w:t xml:space="preserve">6. 输入功率因素：满载时0.98 </w:t>
            </w:r>
          </w:p>
          <w:p>
            <w:pPr>
              <w:ind w:firstLine="357"/>
              <w:jc w:val="left"/>
              <w:rPr>
                <w:rFonts w:ascii="宋体" w:hAnsi="宋体" w:eastAsia="宋体" w:cs="宋体"/>
                <w:szCs w:val="21"/>
              </w:rPr>
            </w:pPr>
            <w:r>
              <w:rPr>
                <w:rFonts w:hint="eastAsia" w:ascii="宋体" w:hAnsi="宋体" w:eastAsia="宋体" w:cs="宋体"/>
                <w:szCs w:val="21"/>
              </w:rPr>
              <w:t>7. 逆变输出指标 输出电压220V，输出电压范围：±2%；</w:t>
            </w:r>
          </w:p>
          <w:p>
            <w:pPr>
              <w:ind w:firstLine="357"/>
              <w:jc w:val="left"/>
              <w:rPr>
                <w:rFonts w:ascii="宋体" w:hAnsi="宋体" w:eastAsia="宋体" w:cs="宋体"/>
                <w:szCs w:val="21"/>
              </w:rPr>
            </w:pPr>
            <w:r>
              <w:rPr>
                <w:rFonts w:hint="eastAsia" w:ascii="宋体" w:hAnsi="宋体" w:eastAsia="宋体" w:cs="宋体"/>
                <w:szCs w:val="21"/>
              </w:rPr>
              <w:t>8. 输出波形失真：THD 3%（线性负载）；</w:t>
            </w:r>
          </w:p>
          <w:p>
            <w:pPr>
              <w:ind w:firstLine="357"/>
              <w:jc w:val="left"/>
              <w:rPr>
                <w:rFonts w:ascii="宋体" w:hAnsi="宋体" w:eastAsia="宋体" w:cs="宋体"/>
                <w:szCs w:val="21"/>
              </w:rPr>
            </w:pPr>
            <w:r>
              <w:rPr>
                <w:rFonts w:hint="eastAsia" w:ascii="宋体" w:hAnsi="宋体" w:eastAsia="宋体" w:cs="宋体"/>
                <w:szCs w:val="21"/>
              </w:rPr>
              <w:t>9. 输出频率范围： 50Hz±0.2%（电池模式）；</w:t>
            </w:r>
          </w:p>
          <w:p>
            <w:pPr>
              <w:ind w:firstLine="357"/>
              <w:jc w:val="left"/>
              <w:rPr>
                <w:rFonts w:ascii="宋体" w:hAnsi="宋体" w:eastAsia="宋体" w:cs="宋体"/>
                <w:szCs w:val="21"/>
              </w:rPr>
            </w:pPr>
            <w:r>
              <w:rPr>
                <w:rFonts w:hint="eastAsia" w:ascii="宋体" w:hAnsi="宋体" w:eastAsia="宋体" w:cs="宋体"/>
                <w:szCs w:val="21"/>
              </w:rPr>
              <w:t xml:space="preserve">10.切换时间：0 </w:t>
            </w:r>
          </w:p>
          <w:p>
            <w:pPr>
              <w:ind w:firstLine="357"/>
              <w:jc w:val="left"/>
              <w:rPr>
                <w:rFonts w:ascii="宋体" w:hAnsi="宋体" w:eastAsia="宋体" w:cs="宋体"/>
                <w:szCs w:val="21"/>
              </w:rPr>
            </w:pPr>
            <w:r>
              <w:rPr>
                <w:rFonts w:hint="eastAsia" w:ascii="宋体" w:hAnsi="宋体" w:eastAsia="宋体" w:cs="宋体"/>
                <w:szCs w:val="21"/>
              </w:rPr>
              <w:t>11.过载能力：105%</w:t>
            </w:r>
            <w:r>
              <w:rPr>
                <w:rFonts w:hint="eastAsia" w:ascii="宋体" w:hAnsi="宋体" w:eastAsia="宋体" w:cs="宋体"/>
                <w:szCs w:val="21"/>
                <w:lang w:eastAsia="zh-CN"/>
              </w:rPr>
              <w:t>—</w:t>
            </w:r>
            <w:r>
              <w:rPr>
                <w:rFonts w:hint="eastAsia" w:ascii="宋体" w:hAnsi="宋体" w:eastAsia="宋体" w:cs="宋体"/>
                <w:szCs w:val="21"/>
              </w:rPr>
              <w:t>129%维持1分钟后旁路，130%</w:t>
            </w:r>
            <w:r>
              <w:rPr>
                <w:rFonts w:hint="eastAsia" w:ascii="宋体" w:hAnsi="宋体" w:eastAsia="宋体" w:cs="宋体"/>
                <w:szCs w:val="21"/>
                <w:lang w:eastAsia="zh-CN"/>
              </w:rPr>
              <w:t>—</w:t>
            </w:r>
            <w:r>
              <w:rPr>
                <w:rFonts w:hint="eastAsia" w:ascii="宋体" w:hAnsi="宋体" w:eastAsia="宋体" w:cs="宋体"/>
                <w:szCs w:val="21"/>
              </w:rPr>
              <w:t>150%维持0.5分钟后旁路，150%以上维持30毫秒后旁路；</w:t>
            </w:r>
          </w:p>
          <w:p>
            <w:pPr>
              <w:ind w:firstLine="357"/>
              <w:jc w:val="left"/>
              <w:rPr>
                <w:rFonts w:ascii="宋体" w:hAnsi="宋体" w:eastAsia="宋体" w:cs="宋体"/>
                <w:szCs w:val="21"/>
              </w:rPr>
            </w:pPr>
            <w:r>
              <w:rPr>
                <w:rFonts w:hint="eastAsia" w:ascii="宋体" w:hAnsi="宋体" w:eastAsia="宋体" w:cs="宋体"/>
                <w:szCs w:val="21"/>
              </w:rPr>
              <w:t>12.其他特性 面板显示：LED显示运行情况，LCD显示运行参数；</w:t>
            </w:r>
          </w:p>
          <w:p>
            <w:pPr>
              <w:ind w:firstLine="357"/>
              <w:jc w:val="left"/>
              <w:rPr>
                <w:rFonts w:ascii="宋体" w:hAnsi="宋体" w:eastAsia="宋体" w:cs="宋体"/>
                <w:szCs w:val="21"/>
              </w:rPr>
            </w:pPr>
            <w:r>
              <w:rPr>
                <w:rFonts w:hint="eastAsia" w:ascii="宋体" w:hAnsi="宋体" w:eastAsia="宋体" w:cs="宋体"/>
                <w:szCs w:val="21"/>
              </w:rPr>
              <w:t xml:space="preserve">13.音频噪音(dB):45 </w:t>
            </w:r>
          </w:p>
          <w:p>
            <w:pPr>
              <w:ind w:firstLine="357"/>
              <w:jc w:val="left"/>
              <w:rPr>
                <w:rFonts w:ascii="宋体" w:hAnsi="宋体" w:eastAsia="宋体" w:cs="宋体"/>
                <w:szCs w:val="21"/>
              </w:rPr>
            </w:pPr>
            <w:r>
              <w:rPr>
                <w:rFonts w:hint="eastAsia" w:ascii="宋体" w:hAnsi="宋体" w:eastAsia="宋体" w:cs="宋体"/>
                <w:szCs w:val="21"/>
              </w:rPr>
              <w:t>14.电池：内置电池12V9Ah电池6块；</w:t>
            </w:r>
          </w:p>
          <w:p>
            <w:pPr>
              <w:ind w:firstLine="357"/>
              <w:jc w:val="left"/>
              <w:rPr>
                <w:rFonts w:ascii="宋体" w:hAnsi="宋体" w:eastAsia="宋体" w:cs="宋体"/>
                <w:szCs w:val="21"/>
              </w:rPr>
            </w:pPr>
            <w:r>
              <w:rPr>
                <w:rFonts w:hint="eastAsia" w:ascii="宋体" w:hAnsi="宋体" w:eastAsia="宋体" w:cs="宋体"/>
                <w:szCs w:val="21"/>
              </w:rPr>
              <w:t>15.产品保修：主机三年质保，电池免费保修一年。</w:t>
            </w:r>
          </w:p>
        </w:tc>
      </w:tr>
    </w:tbl>
    <w:p>
      <w:pPr>
        <w:pStyle w:val="49"/>
        <w:ind w:firstLine="422"/>
        <w:rPr>
          <w:rFonts w:ascii="宋体" w:hAnsi="宋体" w:eastAsia="宋体" w:cs="宋体"/>
          <w:b/>
          <w:bCs/>
          <w:szCs w:val="21"/>
        </w:rPr>
      </w:pPr>
      <w:r>
        <w:rPr>
          <w:rFonts w:hint="eastAsia" w:ascii="宋体" w:hAnsi="宋体" w:eastAsia="宋体" w:cs="宋体"/>
          <w:b/>
          <w:bCs/>
          <w:szCs w:val="21"/>
        </w:rPr>
        <w:t>12.AP热点参数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680" w:type="dxa"/>
          </w:tcPr>
          <w:p>
            <w:pPr>
              <w:ind w:firstLine="357"/>
              <w:jc w:val="left"/>
              <w:rPr>
                <w:rFonts w:ascii="宋体" w:hAnsi="宋体" w:eastAsia="宋体" w:cs="宋体"/>
                <w:szCs w:val="21"/>
              </w:rPr>
            </w:pPr>
            <w:r>
              <w:rPr>
                <w:rFonts w:hint="eastAsia" w:ascii="宋体" w:hAnsi="宋体" w:eastAsia="宋体" w:cs="宋体"/>
                <w:szCs w:val="21"/>
              </w:rPr>
              <w:t xml:space="preserve">1.适用频段:2.4GHz+5GHz； </w:t>
            </w:r>
          </w:p>
          <w:p>
            <w:pPr>
              <w:ind w:firstLine="357"/>
              <w:jc w:val="left"/>
              <w:rPr>
                <w:rFonts w:ascii="宋体" w:hAnsi="宋体" w:eastAsia="宋体" w:cs="宋体"/>
                <w:szCs w:val="21"/>
              </w:rPr>
            </w:pPr>
            <w:r>
              <w:rPr>
                <w:rFonts w:hint="eastAsia" w:ascii="宋体" w:hAnsi="宋体" w:eastAsia="宋体" w:cs="宋体"/>
                <w:szCs w:val="21"/>
              </w:rPr>
              <w:t xml:space="preserve">2.APP控制：支持APP控制； </w:t>
            </w:r>
          </w:p>
          <w:p>
            <w:pPr>
              <w:ind w:firstLine="357"/>
              <w:jc w:val="left"/>
              <w:rPr>
                <w:rFonts w:ascii="宋体" w:hAnsi="宋体" w:eastAsia="宋体" w:cs="宋体"/>
                <w:szCs w:val="21"/>
              </w:rPr>
            </w:pPr>
            <w:r>
              <w:rPr>
                <w:rFonts w:hint="eastAsia" w:ascii="宋体" w:hAnsi="宋体" w:eastAsia="宋体" w:cs="宋体"/>
                <w:szCs w:val="21"/>
              </w:rPr>
              <w:t xml:space="preserve">3.无线协议：WiFi 6； </w:t>
            </w:r>
          </w:p>
          <w:p>
            <w:pPr>
              <w:ind w:firstLine="357"/>
              <w:jc w:val="left"/>
              <w:rPr>
                <w:rFonts w:ascii="宋体" w:hAnsi="宋体" w:eastAsia="宋体" w:cs="宋体"/>
                <w:szCs w:val="21"/>
              </w:rPr>
            </w:pPr>
            <w:r>
              <w:rPr>
                <w:rFonts w:hint="eastAsia" w:ascii="宋体" w:hAnsi="宋体" w:eastAsia="宋体" w:cs="宋体"/>
                <w:szCs w:val="21"/>
              </w:rPr>
              <w:t xml:space="preserve">4.无线速率：5400M； </w:t>
            </w:r>
          </w:p>
          <w:p>
            <w:pPr>
              <w:ind w:firstLine="357"/>
              <w:jc w:val="left"/>
              <w:rPr>
                <w:rFonts w:ascii="宋体" w:hAnsi="宋体" w:eastAsia="宋体" w:cs="宋体"/>
                <w:szCs w:val="21"/>
              </w:rPr>
            </w:pPr>
            <w:r>
              <w:rPr>
                <w:rFonts w:hint="eastAsia" w:ascii="宋体" w:hAnsi="宋体" w:eastAsia="宋体" w:cs="宋体"/>
                <w:szCs w:val="21"/>
              </w:rPr>
              <w:t xml:space="preserve">5.支持IPv6：支持IPv6； </w:t>
            </w:r>
          </w:p>
          <w:p>
            <w:pPr>
              <w:ind w:firstLine="357"/>
              <w:jc w:val="left"/>
              <w:rPr>
                <w:rFonts w:ascii="宋体" w:hAnsi="宋体" w:eastAsia="宋体" w:cs="宋体"/>
                <w:szCs w:val="21"/>
              </w:rPr>
            </w:pPr>
            <w:r>
              <w:rPr>
                <w:rFonts w:hint="eastAsia" w:ascii="宋体" w:hAnsi="宋体" w:eastAsia="宋体" w:cs="宋体"/>
                <w:szCs w:val="21"/>
              </w:rPr>
              <w:t xml:space="preserve">6.工作温度：0℃ 到 40℃； </w:t>
            </w:r>
          </w:p>
          <w:p>
            <w:pPr>
              <w:ind w:firstLine="357"/>
              <w:jc w:val="left"/>
              <w:rPr>
                <w:rFonts w:ascii="宋体" w:hAnsi="宋体" w:eastAsia="宋体" w:cs="宋体"/>
                <w:szCs w:val="21"/>
              </w:rPr>
            </w:pPr>
            <w:r>
              <w:rPr>
                <w:rFonts w:hint="eastAsia" w:ascii="宋体" w:hAnsi="宋体" w:eastAsia="宋体" w:cs="宋体"/>
                <w:szCs w:val="21"/>
              </w:rPr>
              <w:t>7.存储温度：-40℃ 到 70℃。</w:t>
            </w:r>
          </w:p>
        </w:tc>
      </w:tr>
    </w:tbl>
    <w:p>
      <w:pPr>
        <w:pStyle w:val="49"/>
        <w:ind w:left="420" w:leftChars="200" w:firstLine="0" w:firstLineChars="0"/>
        <w:rPr>
          <w:rFonts w:ascii="宋体" w:hAnsi="宋体" w:eastAsia="宋体" w:cs="宋体"/>
          <w:b/>
          <w:bCs/>
          <w:szCs w:val="21"/>
        </w:rPr>
      </w:pPr>
      <w:r>
        <w:rPr>
          <w:rFonts w:hint="eastAsia" w:ascii="宋体" w:hAnsi="宋体" w:eastAsia="宋体" w:cs="宋体"/>
          <w:b/>
          <w:bCs/>
          <w:szCs w:val="21"/>
        </w:rPr>
        <w:t>13.紧急呼叫参数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680" w:type="dxa"/>
          </w:tcPr>
          <w:p>
            <w:pPr>
              <w:ind w:firstLine="357"/>
              <w:jc w:val="left"/>
              <w:rPr>
                <w:rFonts w:ascii="宋体" w:hAnsi="宋体" w:eastAsia="宋体" w:cs="宋体"/>
                <w:szCs w:val="21"/>
              </w:rPr>
            </w:pPr>
            <w:r>
              <w:rPr>
                <w:rFonts w:hint="eastAsia" w:ascii="宋体" w:hAnsi="宋体" w:eastAsia="宋体" w:cs="宋体"/>
                <w:szCs w:val="21"/>
              </w:rPr>
              <w:t>1.IP网络广播系统采用分散式架构，消防、寻呼广播、双向对讲、网络音频播放均可在脱离服务器的情况下完成；</w:t>
            </w:r>
          </w:p>
          <w:p>
            <w:pPr>
              <w:ind w:firstLine="357"/>
              <w:jc w:val="left"/>
              <w:rPr>
                <w:rFonts w:ascii="宋体" w:hAnsi="宋体" w:eastAsia="宋体" w:cs="宋体"/>
                <w:szCs w:val="21"/>
              </w:rPr>
            </w:pPr>
            <w:r>
              <w:rPr>
                <w:rFonts w:hint="eastAsia" w:ascii="宋体" w:hAnsi="宋体" w:eastAsia="宋体" w:cs="宋体"/>
                <w:szCs w:val="21"/>
              </w:rPr>
              <w:t xml:space="preserve">2.系统支持跨网关跨路由配置，任何有网络的地方均可接入； </w:t>
            </w:r>
          </w:p>
          <w:p>
            <w:pPr>
              <w:ind w:firstLine="357"/>
              <w:jc w:val="left"/>
              <w:rPr>
                <w:rFonts w:ascii="宋体" w:hAnsi="宋体" w:eastAsia="宋体" w:cs="宋体"/>
                <w:szCs w:val="21"/>
              </w:rPr>
            </w:pPr>
            <w:r>
              <w:rPr>
                <w:rFonts w:hint="eastAsia" w:ascii="宋体" w:hAnsi="宋体" w:eastAsia="宋体" w:cs="宋体"/>
                <w:szCs w:val="21"/>
              </w:rPr>
              <w:t>3.产品内置双网络接口，具备交换机功能，可解决部分场网络接口少的问题；</w:t>
            </w:r>
          </w:p>
          <w:p>
            <w:pPr>
              <w:ind w:firstLine="357"/>
              <w:jc w:val="left"/>
              <w:rPr>
                <w:rFonts w:ascii="宋体" w:hAnsi="宋体" w:eastAsia="宋体" w:cs="宋体"/>
                <w:szCs w:val="21"/>
              </w:rPr>
            </w:pPr>
            <w:r>
              <w:rPr>
                <w:rFonts w:hint="eastAsia" w:ascii="宋体" w:hAnsi="宋体" w:eastAsia="宋体" w:cs="宋体"/>
                <w:szCs w:val="21"/>
              </w:rPr>
              <w:t xml:space="preserve">4.网络音频解码播放功能，支持协议TCP/IP,UDP,IGMP，FTP，ICMP,ARP,支持跨网关跨路由配置，实现网络化传输16位立体声CD音质的音频信号； </w:t>
            </w:r>
          </w:p>
          <w:p>
            <w:pPr>
              <w:ind w:firstLine="357"/>
              <w:jc w:val="left"/>
              <w:rPr>
                <w:rFonts w:ascii="宋体" w:hAnsi="宋体" w:eastAsia="宋体" w:cs="宋体"/>
                <w:szCs w:val="21"/>
              </w:rPr>
            </w:pPr>
            <w:r>
              <w:rPr>
                <w:rFonts w:hint="eastAsia" w:ascii="宋体" w:hAnsi="宋体" w:eastAsia="宋体" w:cs="宋体"/>
                <w:szCs w:val="21"/>
              </w:rPr>
              <w:t>5.可接收服务器及其它IP网络设备的访问与控制；</w:t>
            </w:r>
          </w:p>
          <w:p>
            <w:pPr>
              <w:ind w:firstLine="357"/>
              <w:jc w:val="left"/>
              <w:rPr>
                <w:rFonts w:ascii="宋体" w:hAnsi="宋体" w:eastAsia="宋体" w:cs="宋体"/>
                <w:szCs w:val="21"/>
              </w:rPr>
            </w:pPr>
            <w:r>
              <w:rPr>
                <w:rFonts w:hint="eastAsia" w:ascii="宋体" w:hAnsi="宋体" w:eastAsia="宋体" w:cs="宋体"/>
                <w:szCs w:val="21"/>
              </w:rPr>
              <w:t>6.产品支持对讲功能，可实现一键对讲功能，可与主控室或分控室进行双向对讲，终端之间也可任意对讲；</w:t>
            </w:r>
          </w:p>
          <w:p>
            <w:pPr>
              <w:ind w:firstLine="357"/>
              <w:jc w:val="left"/>
              <w:rPr>
                <w:rFonts w:ascii="宋体" w:hAnsi="宋体" w:eastAsia="宋体" w:cs="宋体"/>
                <w:szCs w:val="21"/>
              </w:rPr>
            </w:pPr>
            <w:r>
              <w:rPr>
                <w:rFonts w:hint="eastAsia" w:ascii="宋体" w:hAnsi="宋体" w:eastAsia="宋体" w:cs="宋体"/>
                <w:szCs w:val="21"/>
              </w:rPr>
              <w:t>7.产品支持报警求助功能，可实现一键立即将立即启动主控室的报警模式；</w:t>
            </w:r>
          </w:p>
          <w:p>
            <w:pPr>
              <w:ind w:firstLine="357"/>
              <w:jc w:val="left"/>
              <w:rPr>
                <w:rFonts w:ascii="宋体" w:hAnsi="宋体" w:eastAsia="宋体" w:cs="宋体"/>
                <w:szCs w:val="21"/>
              </w:rPr>
            </w:pPr>
            <w:r>
              <w:rPr>
                <w:rFonts w:hint="eastAsia" w:ascii="宋体" w:hAnsi="宋体" w:eastAsia="宋体" w:cs="宋体"/>
                <w:szCs w:val="21"/>
              </w:rPr>
              <w:t xml:space="preserve">8.权限分配功能，可以对报警和对讲分配不同的权限，实现分级对讲及报警； </w:t>
            </w:r>
          </w:p>
          <w:p>
            <w:pPr>
              <w:ind w:firstLine="357"/>
              <w:jc w:val="left"/>
              <w:rPr>
                <w:rFonts w:ascii="宋体" w:hAnsi="宋体" w:eastAsia="宋体" w:cs="宋体"/>
                <w:szCs w:val="21"/>
              </w:rPr>
            </w:pPr>
            <w:r>
              <w:rPr>
                <w:rFonts w:hint="eastAsia" w:ascii="宋体" w:hAnsi="宋体" w:eastAsia="宋体" w:cs="宋体"/>
                <w:szCs w:val="21"/>
              </w:rPr>
              <w:t xml:space="preserve">9.音乐播放功能，可播放来自于服务器、主控台或其它网络设备的网络音乐信号； </w:t>
            </w:r>
          </w:p>
          <w:p>
            <w:pPr>
              <w:ind w:firstLine="357"/>
              <w:jc w:val="left"/>
              <w:rPr>
                <w:rFonts w:ascii="宋体" w:hAnsi="宋体" w:eastAsia="宋体" w:cs="宋体"/>
                <w:szCs w:val="21"/>
              </w:rPr>
            </w:pPr>
            <w:r>
              <w:rPr>
                <w:rFonts w:hint="eastAsia" w:ascii="宋体" w:hAnsi="宋体" w:eastAsia="宋体" w:cs="宋体"/>
                <w:szCs w:val="21"/>
              </w:rPr>
              <w:t xml:space="preserve">10.定时播放功能，可接受来自于服务器或其它设备的定时播放控制实现定时定点播放； </w:t>
            </w:r>
          </w:p>
          <w:p>
            <w:pPr>
              <w:ind w:firstLine="357"/>
              <w:jc w:val="left"/>
              <w:rPr>
                <w:rFonts w:ascii="宋体" w:hAnsi="宋体" w:eastAsia="宋体" w:cs="宋体"/>
                <w:szCs w:val="21"/>
              </w:rPr>
            </w:pPr>
            <w:r>
              <w:rPr>
                <w:rFonts w:hint="eastAsia" w:ascii="宋体" w:hAnsi="宋体" w:eastAsia="宋体" w:cs="宋体"/>
                <w:szCs w:val="21"/>
              </w:rPr>
              <w:t xml:space="preserve">11.内置高灵敏度电容式麦克风，内置扬声器； </w:t>
            </w:r>
          </w:p>
          <w:p>
            <w:pPr>
              <w:ind w:firstLine="357"/>
              <w:jc w:val="left"/>
              <w:rPr>
                <w:rFonts w:ascii="宋体" w:hAnsi="宋体" w:eastAsia="宋体" w:cs="宋体"/>
                <w:szCs w:val="21"/>
              </w:rPr>
            </w:pPr>
            <w:r>
              <w:rPr>
                <w:rFonts w:hint="eastAsia" w:ascii="宋体" w:hAnsi="宋体" w:eastAsia="宋体" w:cs="宋体"/>
                <w:szCs w:val="21"/>
              </w:rPr>
              <w:t>12.内置SD卡，并设有一个最高级别的红色紧急报警按钮，直接切换到最高级别报警；</w:t>
            </w:r>
          </w:p>
          <w:p>
            <w:pPr>
              <w:ind w:firstLine="357"/>
              <w:jc w:val="left"/>
              <w:rPr>
                <w:rFonts w:ascii="宋体" w:hAnsi="宋体" w:eastAsia="宋体" w:cs="宋体"/>
                <w:szCs w:val="21"/>
              </w:rPr>
            </w:pPr>
            <w:r>
              <w:rPr>
                <w:rFonts w:hint="eastAsia" w:ascii="宋体" w:hAnsi="宋体" w:eastAsia="宋体" w:cs="宋体"/>
                <w:szCs w:val="21"/>
              </w:rPr>
              <w:t>13.含2个音箱：额定功率：10W、最大功率：20W、输入阻抗：8欧 、频率响应：80～16KHZ、 喇叭单元：4''x1 1''x1、尺寸282×192×180 MM。</w:t>
            </w:r>
          </w:p>
        </w:tc>
      </w:tr>
    </w:tbl>
    <w:p>
      <w:pPr>
        <w:pStyle w:val="49"/>
        <w:ind w:left="420" w:leftChars="200" w:firstLine="0" w:firstLineChars="0"/>
        <w:rPr>
          <w:rFonts w:ascii="宋体" w:hAnsi="宋体" w:eastAsia="宋体" w:cs="宋体"/>
          <w:b/>
          <w:bCs/>
          <w:szCs w:val="21"/>
        </w:rPr>
      </w:pPr>
      <w:r>
        <w:rPr>
          <w:rFonts w:hint="eastAsia" w:ascii="宋体" w:hAnsi="宋体" w:eastAsia="宋体" w:cs="宋体"/>
          <w:b/>
          <w:bCs/>
          <w:szCs w:val="21"/>
        </w:rPr>
        <w:t>14.机柜参数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680" w:type="dxa"/>
          </w:tcPr>
          <w:p>
            <w:pPr>
              <w:ind w:firstLine="357"/>
              <w:jc w:val="left"/>
              <w:rPr>
                <w:rFonts w:ascii="宋体" w:hAnsi="宋体" w:eastAsia="宋体" w:cs="宋体"/>
                <w:szCs w:val="21"/>
              </w:rPr>
            </w:pPr>
            <w:r>
              <w:rPr>
                <w:rFonts w:hint="eastAsia" w:ascii="宋体" w:hAnsi="宋体" w:eastAsia="宋体" w:cs="宋体"/>
                <w:szCs w:val="21"/>
              </w:rPr>
              <w:t>规格：高1200mm×宽600mm×深600mm 24U</w:t>
            </w:r>
          </w:p>
        </w:tc>
      </w:tr>
    </w:tbl>
    <w:p>
      <w:pPr>
        <w:pStyle w:val="49"/>
        <w:ind w:left="420" w:leftChars="200" w:firstLine="0" w:firstLineChars="0"/>
        <w:rPr>
          <w:rFonts w:ascii="宋体" w:hAnsi="宋体" w:eastAsia="宋体" w:cs="宋体"/>
          <w:b/>
          <w:bCs/>
          <w:szCs w:val="21"/>
        </w:rPr>
      </w:pPr>
      <w:r>
        <w:rPr>
          <w:rFonts w:hint="eastAsia" w:ascii="宋体" w:hAnsi="宋体" w:eastAsia="宋体" w:cs="宋体"/>
          <w:b/>
          <w:bCs/>
          <w:szCs w:val="21"/>
        </w:rPr>
        <w:t>15.SIP2接口参数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680" w:type="dxa"/>
          </w:tcPr>
          <w:p>
            <w:pPr>
              <w:ind w:firstLine="357"/>
              <w:jc w:val="left"/>
              <w:rPr>
                <w:rFonts w:ascii="宋体" w:hAnsi="宋体" w:eastAsia="宋体" w:cs="宋体"/>
                <w:szCs w:val="21"/>
              </w:rPr>
            </w:pPr>
            <w:r>
              <w:rPr>
                <w:rFonts w:hint="eastAsia" w:ascii="宋体" w:hAnsi="宋体" w:eastAsia="宋体" w:cs="宋体"/>
                <w:szCs w:val="21"/>
              </w:rPr>
              <w:t>一、技术指标</w:t>
            </w:r>
          </w:p>
          <w:p>
            <w:pPr>
              <w:ind w:firstLine="357"/>
              <w:jc w:val="left"/>
              <w:rPr>
                <w:rFonts w:ascii="宋体" w:hAnsi="宋体" w:eastAsia="宋体" w:cs="宋体"/>
                <w:szCs w:val="21"/>
              </w:rPr>
            </w:pPr>
            <w:r>
              <w:rPr>
                <w:rFonts w:hint="eastAsia" w:ascii="宋体" w:hAnsi="宋体" w:eastAsia="宋体" w:cs="宋体"/>
                <w:szCs w:val="21"/>
              </w:rPr>
              <w:t>1.系统接口：支持SIP2/NCIP协议，方便图书馆后台软件的升级换代；支持大并发访问量，提供负载均衡工作方式，系统未来可扩容。</w:t>
            </w:r>
          </w:p>
          <w:p>
            <w:pPr>
              <w:ind w:firstLine="357"/>
              <w:jc w:val="left"/>
              <w:rPr>
                <w:rFonts w:ascii="宋体" w:hAnsi="宋体" w:eastAsia="宋体" w:cs="宋体"/>
                <w:szCs w:val="21"/>
              </w:rPr>
            </w:pPr>
            <w:r>
              <w:rPr>
                <w:rFonts w:hint="eastAsia" w:ascii="宋体" w:hAnsi="宋体" w:eastAsia="宋体" w:cs="宋体"/>
                <w:szCs w:val="21"/>
              </w:rPr>
              <w:t>2.接口要具有可扩展性，既能适应RFID前端设备升级、扩充的需要，也能适应图书馆管理系统升级、扩充的需要。</w:t>
            </w:r>
          </w:p>
        </w:tc>
      </w:tr>
    </w:tbl>
    <w:p>
      <w:pPr>
        <w:pStyle w:val="49"/>
        <w:ind w:left="420" w:leftChars="200" w:firstLine="0" w:firstLineChars="0"/>
        <w:rPr>
          <w:rFonts w:ascii="宋体" w:hAnsi="宋体" w:eastAsia="宋体" w:cs="宋体"/>
          <w:b/>
          <w:bCs/>
          <w:szCs w:val="21"/>
        </w:rPr>
      </w:pPr>
      <w:r>
        <w:rPr>
          <w:rFonts w:hint="eastAsia" w:ascii="宋体" w:hAnsi="宋体" w:eastAsia="宋体" w:cs="宋体"/>
          <w:b/>
          <w:bCs/>
          <w:szCs w:val="21"/>
        </w:rPr>
        <w:t>16.便民服务设施参数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680" w:type="dxa"/>
          </w:tcPr>
          <w:p>
            <w:pPr>
              <w:ind w:firstLine="357"/>
              <w:jc w:val="left"/>
              <w:rPr>
                <w:rFonts w:ascii="宋体" w:hAnsi="宋体" w:eastAsia="宋体" w:cs="宋体"/>
                <w:szCs w:val="21"/>
              </w:rPr>
            </w:pPr>
            <w:r>
              <w:rPr>
                <w:rFonts w:hint="eastAsia" w:ascii="宋体" w:hAnsi="宋体" w:eastAsia="宋体" w:cs="宋体"/>
                <w:szCs w:val="21"/>
              </w:rPr>
              <w:t>1、12把雨伞及雨伞架：</w:t>
            </w:r>
          </w:p>
          <w:p>
            <w:pPr>
              <w:ind w:firstLine="357"/>
              <w:jc w:val="left"/>
              <w:rPr>
                <w:rFonts w:ascii="宋体" w:hAnsi="宋体" w:eastAsia="宋体" w:cs="宋体"/>
                <w:szCs w:val="21"/>
              </w:rPr>
            </w:pPr>
            <w:r>
              <w:rPr>
                <w:rFonts w:hint="eastAsia" w:ascii="宋体" w:hAnsi="宋体" w:eastAsia="宋体" w:cs="宋体"/>
                <w:szCs w:val="21"/>
              </w:rPr>
              <w:t xml:space="preserve">伞架： </w:t>
            </w:r>
          </w:p>
          <w:p>
            <w:pPr>
              <w:ind w:firstLine="357"/>
              <w:jc w:val="left"/>
              <w:rPr>
                <w:rFonts w:ascii="宋体" w:hAnsi="宋体" w:eastAsia="宋体" w:cs="宋体"/>
                <w:szCs w:val="21"/>
              </w:rPr>
            </w:pPr>
            <w:r>
              <w:rPr>
                <w:rFonts w:hint="eastAsia" w:ascii="宋体" w:hAnsi="宋体" w:eastAsia="宋体" w:cs="宋体"/>
                <w:szCs w:val="21"/>
              </w:rPr>
              <w:t>金属材质：铁合金</w:t>
            </w:r>
          </w:p>
          <w:p>
            <w:pPr>
              <w:ind w:firstLine="357"/>
              <w:jc w:val="left"/>
              <w:rPr>
                <w:rFonts w:ascii="宋体" w:hAnsi="宋体" w:eastAsia="宋体" w:cs="宋体"/>
                <w:szCs w:val="21"/>
              </w:rPr>
            </w:pPr>
            <w:r>
              <w:rPr>
                <w:rFonts w:hint="eastAsia" w:ascii="宋体" w:hAnsi="宋体" w:eastAsia="宋体" w:cs="宋体"/>
                <w:szCs w:val="21"/>
              </w:rPr>
              <w:t>家具结构：支架结构</w:t>
            </w:r>
          </w:p>
          <w:p>
            <w:pPr>
              <w:ind w:firstLine="357"/>
              <w:jc w:val="left"/>
              <w:rPr>
                <w:rFonts w:ascii="宋体" w:hAnsi="宋体" w:eastAsia="宋体" w:cs="宋体"/>
                <w:szCs w:val="21"/>
              </w:rPr>
            </w:pPr>
            <w:r>
              <w:rPr>
                <w:rFonts w:hint="eastAsia" w:ascii="宋体" w:hAnsi="宋体" w:eastAsia="宋体" w:cs="宋体"/>
                <w:szCs w:val="21"/>
              </w:rPr>
              <w:t>附加功能：移动</w:t>
            </w:r>
          </w:p>
          <w:p>
            <w:pPr>
              <w:ind w:firstLine="357"/>
              <w:jc w:val="left"/>
              <w:rPr>
                <w:rFonts w:ascii="宋体" w:hAnsi="宋体" w:eastAsia="宋体" w:cs="宋体"/>
                <w:szCs w:val="21"/>
              </w:rPr>
            </w:pPr>
            <w:r>
              <w:rPr>
                <w:rFonts w:hint="eastAsia" w:ascii="宋体" w:hAnsi="宋体" w:eastAsia="宋体" w:cs="宋体"/>
                <w:szCs w:val="21"/>
              </w:rPr>
              <w:t>雨伞：</w:t>
            </w:r>
          </w:p>
          <w:p>
            <w:pPr>
              <w:ind w:firstLine="357"/>
              <w:jc w:val="left"/>
              <w:rPr>
                <w:rFonts w:ascii="宋体" w:hAnsi="宋体" w:eastAsia="宋体" w:cs="宋体"/>
                <w:szCs w:val="21"/>
              </w:rPr>
            </w:pPr>
            <w:r>
              <w:rPr>
                <w:rFonts w:hint="eastAsia" w:ascii="宋体" w:hAnsi="宋体" w:eastAsia="宋体" w:cs="宋体"/>
                <w:szCs w:val="21"/>
              </w:rPr>
              <w:t>适用对象： 成人； 伞布： 锦纶</w:t>
            </w:r>
          </w:p>
          <w:p>
            <w:pPr>
              <w:ind w:firstLine="357"/>
              <w:jc w:val="left"/>
              <w:rPr>
                <w:rFonts w:ascii="宋体" w:hAnsi="宋体" w:eastAsia="宋体" w:cs="宋体"/>
                <w:szCs w:val="21"/>
              </w:rPr>
            </w:pPr>
            <w:r>
              <w:rPr>
                <w:rFonts w:hint="eastAsia" w:ascii="宋体" w:hAnsi="宋体" w:eastAsia="宋体" w:cs="宋体"/>
                <w:szCs w:val="21"/>
              </w:rPr>
              <w:t>打开方式： 全自动</w:t>
            </w:r>
          </w:p>
          <w:p>
            <w:pPr>
              <w:ind w:firstLine="357"/>
              <w:jc w:val="left"/>
              <w:rPr>
                <w:rFonts w:ascii="宋体" w:hAnsi="宋体" w:eastAsia="宋体" w:cs="宋体"/>
                <w:szCs w:val="21"/>
              </w:rPr>
            </w:pPr>
            <w:r>
              <w:rPr>
                <w:rFonts w:hint="eastAsia" w:ascii="宋体" w:hAnsi="宋体" w:eastAsia="宋体" w:cs="宋体"/>
                <w:szCs w:val="21"/>
              </w:rPr>
              <w:t>2、16英寸医药箱；</w:t>
            </w:r>
          </w:p>
          <w:p>
            <w:pPr>
              <w:ind w:firstLine="357"/>
              <w:jc w:val="left"/>
              <w:rPr>
                <w:rFonts w:ascii="宋体" w:hAnsi="宋体" w:eastAsia="宋体" w:cs="宋体"/>
                <w:szCs w:val="21"/>
              </w:rPr>
            </w:pPr>
            <w:r>
              <w:rPr>
                <w:rFonts w:hint="eastAsia" w:ascii="宋体" w:hAnsi="宋体" w:eastAsia="宋体" w:cs="宋体"/>
                <w:szCs w:val="21"/>
              </w:rPr>
              <w:t>内含棉签、别针、剪刀、纱布、酒精片、创口贴、塑料镊子、碘伏片、止血带、无纺布胶带等。</w:t>
            </w:r>
          </w:p>
        </w:tc>
      </w:tr>
    </w:tbl>
    <w:p>
      <w:pPr>
        <w:pStyle w:val="49"/>
        <w:ind w:left="420" w:leftChars="200" w:firstLine="0" w:firstLineChars="0"/>
        <w:rPr>
          <w:rFonts w:ascii="宋体" w:hAnsi="宋体" w:eastAsia="宋体" w:cs="宋体"/>
          <w:b/>
          <w:bCs/>
          <w:szCs w:val="21"/>
        </w:rPr>
      </w:pPr>
      <w:r>
        <w:rPr>
          <w:rFonts w:hint="eastAsia" w:ascii="宋体" w:hAnsi="宋体" w:eastAsia="宋体" w:cs="宋体"/>
          <w:b/>
          <w:bCs/>
          <w:szCs w:val="21"/>
        </w:rPr>
        <w:t>17.绿植</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680" w:type="dxa"/>
          </w:tcPr>
          <w:p>
            <w:pPr>
              <w:ind w:firstLine="357"/>
              <w:jc w:val="left"/>
              <w:rPr>
                <w:rFonts w:ascii="宋体" w:hAnsi="宋体" w:eastAsia="宋体" w:cs="宋体"/>
                <w:szCs w:val="21"/>
              </w:rPr>
            </w:pPr>
            <w:r>
              <w:rPr>
                <w:rFonts w:hint="eastAsia" w:ascii="宋体" w:hAnsi="宋体" w:eastAsia="宋体" w:cs="宋体"/>
                <w:szCs w:val="21"/>
              </w:rPr>
              <w:t>书房盆栽</w:t>
            </w:r>
          </w:p>
        </w:tc>
      </w:tr>
    </w:tbl>
    <w:p>
      <w:pPr>
        <w:pStyle w:val="49"/>
        <w:ind w:left="420" w:leftChars="200" w:firstLine="0" w:firstLineChars="0"/>
        <w:rPr>
          <w:rFonts w:ascii="宋体" w:hAnsi="宋体" w:eastAsia="宋体" w:cs="宋体"/>
          <w:b/>
          <w:bCs/>
          <w:szCs w:val="21"/>
        </w:rPr>
      </w:pPr>
      <w:r>
        <w:rPr>
          <w:rFonts w:hint="eastAsia" w:ascii="宋体" w:hAnsi="宋体" w:eastAsia="宋体" w:cs="宋体"/>
          <w:b/>
          <w:bCs/>
          <w:szCs w:val="21"/>
        </w:rPr>
        <w:t>18.手机充电桩参数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680" w:type="dxa"/>
          </w:tcPr>
          <w:p>
            <w:pPr>
              <w:ind w:firstLine="357"/>
              <w:jc w:val="left"/>
              <w:rPr>
                <w:rFonts w:ascii="宋体" w:hAnsi="宋体" w:eastAsia="宋体" w:cs="宋体"/>
                <w:szCs w:val="21"/>
              </w:rPr>
            </w:pPr>
            <w:r>
              <w:rPr>
                <w:rFonts w:hint="eastAsia" w:ascii="宋体" w:hAnsi="宋体" w:eastAsia="宋体" w:cs="宋体"/>
                <w:szCs w:val="21"/>
              </w:rPr>
              <w:t>1、120W大功率；</w:t>
            </w:r>
          </w:p>
          <w:p>
            <w:pPr>
              <w:ind w:firstLine="357"/>
              <w:jc w:val="left"/>
              <w:rPr>
                <w:rFonts w:ascii="宋体" w:hAnsi="宋体" w:eastAsia="宋体" w:cs="宋体"/>
                <w:szCs w:val="21"/>
              </w:rPr>
            </w:pPr>
            <w:r>
              <w:rPr>
                <w:rFonts w:hint="eastAsia" w:ascii="宋体" w:hAnsi="宋体" w:eastAsia="宋体" w:cs="宋体"/>
                <w:szCs w:val="21"/>
              </w:rPr>
              <w:t>2、10口USB稳定输出；</w:t>
            </w:r>
          </w:p>
          <w:p>
            <w:pPr>
              <w:ind w:firstLine="357"/>
              <w:jc w:val="left"/>
              <w:rPr>
                <w:rFonts w:ascii="宋体" w:hAnsi="宋体" w:eastAsia="宋体" w:cs="宋体"/>
                <w:szCs w:val="21"/>
              </w:rPr>
            </w:pPr>
            <w:r>
              <w:rPr>
                <w:rFonts w:hint="eastAsia" w:ascii="宋体" w:hAnsi="宋体" w:eastAsia="宋体" w:cs="宋体"/>
                <w:szCs w:val="21"/>
              </w:rPr>
              <w:t>3、输出电流：2.4A；</w:t>
            </w:r>
          </w:p>
          <w:p>
            <w:pPr>
              <w:ind w:firstLine="357"/>
              <w:jc w:val="left"/>
              <w:rPr>
                <w:rFonts w:ascii="宋体" w:hAnsi="宋体" w:eastAsia="宋体" w:cs="宋体"/>
                <w:szCs w:val="21"/>
              </w:rPr>
            </w:pPr>
            <w:r>
              <w:rPr>
                <w:rFonts w:hint="eastAsia" w:ascii="宋体" w:hAnsi="宋体" w:eastAsia="宋体" w:cs="宋体"/>
                <w:szCs w:val="21"/>
              </w:rPr>
              <w:t>4、内置散热风扇。</w:t>
            </w:r>
          </w:p>
        </w:tc>
      </w:tr>
    </w:tbl>
    <w:p>
      <w:pPr>
        <w:pStyle w:val="49"/>
        <w:ind w:left="420" w:leftChars="200" w:firstLine="0" w:firstLineChars="0"/>
        <w:rPr>
          <w:rFonts w:ascii="宋体" w:hAnsi="宋体" w:eastAsia="宋体" w:cs="宋体"/>
          <w:szCs w:val="21"/>
        </w:rPr>
      </w:pPr>
      <w:r>
        <w:rPr>
          <w:rFonts w:hint="eastAsia" w:ascii="宋体" w:hAnsi="宋体" w:eastAsia="宋体" w:cs="宋体"/>
          <w:b/>
          <w:bCs/>
          <w:szCs w:val="21"/>
        </w:rPr>
        <w:t>19.温馨提示牌参数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680" w:type="dxa"/>
          </w:tcPr>
          <w:p>
            <w:pPr>
              <w:ind w:firstLine="357"/>
              <w:jc w:val="left"/>
              <w:rPr>
                <w:rFonts w:ascii="宋体" w:hAnsi="宋体" w:eastAsia="宋体" w:cs="宋体"/>
                <w:szCs w:val="21"/>
              </w:rPr>
            </w:pPr>
            <w:r>
              <w:rPr>
                <w:rFonts w:hint="eastAsia" w:ascii="宋体" w:hAnsi="宋体" w:eastAsia="宋体" w:cs="宋体"/>
                <w:szCs w:val="21"/>
              </w:rPr>
              <w:t>定制实木图书馆书房分类温馨提示牌</w:t>
            </w:r>
          </w:p>
        </w:tc>
      </w:tr>
    </w:tbl>
    <w:p>
      <w:pPr>
        <w:pStyle w:val="49"/>
        <w:ind w:left="420" w:leftChars="200" w:firstLine="0" w:firstLineChars="0"/>
        <w:rPr>
          <w:rFonts w:ascii="宋体" w:hAnsi="宋体" w:eastAsia="宋体" w:cs="宋体"/>
          <w:b/>
          <w:bCs/>
          <w:szCs w:val="21"/>
        </w:rPr>
      </w:pPr>
      <w:r>
        <w:rPr>
          <w:rFonts w:hint="eastAsia" w:ascii="宋体" w:hAnsi="宋体" w:eastAsia="宋体" w:cs="宋体"/>
          <w:b/>
          <w:bCs/>
          <w:szCs w:val="21"/>
        </w:rPr>
        <w:t>20.电脑参数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680" w:type="dxa"/>
          </w:tcPr>
          <w:p>
            <w:pPr>
              <w:ind w:firstLine="357"/>
              <w:jc w:val="left"/>
              <w:rPr>
                <w:rFonts w:ascii="宋体" w:hAnsi="宋体" w:eastAsia="宋体" w:cs="宋体"/>
                <w:szCs w:val="21"/>
              </w:rPr>
            </w:pPr>
            <w:r>
              <w:rPr>
                <w:rFonts w:hint="eastAsia" w:ascii="宋体" w:hAnsi="宋体" w:eastAsia="宋体" w:cs="宋体"/>
                <w:szCs w:val="21"/>
              </w:rPr>
              <w:t>1、CPU:Intel I5,主频≥2.4GHz；</w:t>
            </w:r>
          </w:p>
          <w:p>
            <w:pPr>
              <w:ind w:firstLine="357"/>
              <w:jc w:val="left"/>
              <w:rPr>
                <w:rFonts w:ascii="宋体" w:hAnsi="宋体" w:eastAsia="宋体" w:cs="宋体"/>
                <w:szCs w:val="21"/>
              </w:rPr>
            </w:pPr>
            <w:r>
              <w:rPr>
                <w:rFonts w:hint="eastAsia" w:ascii="宋体" w:hAnsi="宋体" w:eastAsia="宋体" w:cs="宋体"/>
                <w:szCs w:val="21"/>
              </w:rPr>
              <w:t>2、内存≥4G DDR4、硬盘≥500G；</w:t>
            </w:r>
          </w:p>
          <w:p>
            <w:pPr>
              <w:ind w:firstLine="357"/>
              <w:jc w:val="left"/>
              <w:rPr>
                <w:rFonts w:ascii="宋体" w:hAnsi="宋体" w:eastAsia="宋体" w:cs="宋体"/>
                <w:szCs w:val="21"/>
              </w:rPr>
            </w:pPr>
            <w:r>
              <w:rPr>
                <w:rFonts w:hint="eastAsia" w:ascii="宋体" w:hAnsi="宋体" w:eastAsia="宋体" w:cs="宋体"/>
                <w:szCs w:val="21"/>
              </w:rPr>
              <w:t>3、显卡显存≥2G；</w:t>
            </w:r>
          </w:p>
          <w:p>
            <w:pPr>
              <w:ind w:firstLine="357"/>
              <w:jc w:val="left"/>
              <w:rPr>
                <w:rFonts w:ascii="宋体" w:hAnsi="宋体" w:eastAsia="宋体" w:cs="宋体"/>
                <w:szCs w:val="21"/>
              </w:rPr>
            </w:pPr>
            <w:r>
              <w:rPr>
                <w:rFonts w:hint="eastAsia" w:ascii="宋体" w:hAnsi="宋体" w:eastAsia="宋体" w:cs="宋体"/>
                <w:szCs w:val="21"/>
              </w:rPr>
              <w:t>4、含鼠标、键盘、显示器。</w:t>
            </w:r>
          </w:p>
        </w:tc>
      </w:tr>
    </w:tbl>
    <w:p>
      <w:pPr>
        <w:pStyle w:val="49"/>
        <w:ind w:left="420" w:leftChars="200" w:firstLine="0" w:firstLineChars="0"/>
        <w:rPr>
          <w:rFonts w:ascii="宋体" w:hAnsi="宋体" w:eastAsia="宋体" w:cs="宋体"/>
          <w:b/>
          <w:bCs/>
          <w:szCs w:val="21"/>
        </w:rPr>
      </w:pPr>
      <w:r>
        <w:rPr>
          <w:rFonts w:hint="eastAsia" w:ascii="宋体" w:hAnsi="宋体" w:eastAsia="宋体" w:cs="宋体"/>
          <w:b/>
          <w:bCs/>
          <w:szCs w:val="21"/>
        </w:rPr>
        <w:t>21.监控设备参数</w:t>
      </w:r>
    </w:p>
    <w:tbl>
      <w:tblPr>
        <w:tblStyle w:val="25"/>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7" w:hRule="atLeast"/>
          <w:jc w:val="center"/>
        </w:trPr>
        <w:tc>
          <w:tcPr>
            <w:tcW w:w="9680" w:type="dxa"/>
          </w:tcPr>
          <w:p>
            <w:pPr>
              <w:ind w:firstLine="357"/>
              <w:jc w:val="left"/>
              <w:rPr>
                <w:rFonts w:ascii="宋体" w:hAnsi="宋体" w:eastAsia="宋体" w:cs="宋体"/>
                <w:szCs w:val="21"/>
              </w:rPr>
            </w:pPr>
            <w:r>
              <w:rPr>
                <w:rFonts w:hint="eastAsia" w:ascii="宋体" w:hAnsi="宋体" w:eastAsia="宋体" w:cs="宋体"/>
                <w:szCs w:val="21"/>
              </w:rPr>
              <w:t>包含硬盘录像机1台，显示器1台、筒型网络摄像机5个、拾音器1个，综合布线及施工；显示器直接显示抓拍人像；同</w:t>
            </w:r>
            <w:r>
              <w:rPr>
                <w:rFonts w:hint="eastAsia" w:ascii="宋体" w:hAnsi="宋体" w:eastAsia="宋体" w:cs="宋体"/>
                <w:color w:val="auto"/>
                <w:szCs w:val="21"/>
              </w:rPr>
              <w:t>步拾音</w:t>
            </w:r>
            <w:r>
              <w:rPr>
                <w:rFonts w:hint="eastAsia" w:ascii="宋体" w:hAnsi="宋体" w:eastAsia="宋体" w:cs="宋体"/>
                <w:szCs w:val="21"/>
              </w:rPr>
              <w:t xml:space="preserve">； </w:t>
            </w:r>
          </w:p>
          <w:p>
            <w:pPr>
              <w:ind w:firstLine="357"/>
              <w:jc w:val="left"/>
              <w:rPr>
                <w:rFonts w:ascii="宋体" w:hAnsi="宋体" w:eastAsia="宋体" w:cs="宋体"/>
                <w:szCs w:val="21"/>
              </w:rPr>
            </w:pPr>
            <w:r>
              <w:rPr>
                <w:rFonts w:hint="eastAsia" w:ascii="宋体" w:hAnsi="宋体" w:eastAsia="宋体" w:cs="宋体"/>
                <w:szCs w:val="21"/>
              </w:rPr>
              <w:t>摄像头：1、支持1920×1080@ 25 fps分辨率</w:t>
            </w:r>
          </w:p>
          <w:p>
            <w:pPr>
              <w:ind w:firstLine="357"/>
              <w:jc w:val="left"/>
              <w:rPr>
                <w:rFonts w:ascii="宋体" w:hAnsi="宋体" w:eastAsia="宋体" w:cs="宋体"/>
                <w:szCs w:val="21"/>
              </w:rPr>
            </w:pPr>
            <w:r>
              <w:rPr>
                <w:rFonts w:hint="eastAsia" w:ascii="宋体" w:hAnsi="宋体" w:eastAsia="宋体" w:cs="宋体"/>
                <w:szCs w:val="21"/>
              </w:rPr>
              <w:t>2、支持ROI、SVC等视频压缩技术</w:t>
            </w:r>
          </w:p>
          <w:p>
            <w:pPr>
              <w:ind w:firstLine="357"/>
              <w:jc w:val="left"/>
              <w:rPr>
                <w:rFonts w:ascii="宋体" w:hAnsi="宋体" w:eastAsia="宋体" w:cs="宋体"/>
                <w:szCs w:val="21"/>
              </w:rPr>
            </w:pPr>
            <w:r>
              <w:rPr>
                <w:rFonts w:hint="eastAsia" w:ascii="宋体" w:hAnsi="宋体" w:eastAsia="宋体" w:cs="宋体"/>
                <w:szCs w:val="21"/>
              </w:rPr>
              <w:t>3、支持码流平滑设置，适应不同场景下对图像质量、流畅性的不同要求</w:t>
            </w:r>
          </w:p>
          <w:p>
            <w:pPr>
              <w:ind w:firstLine="357"/>
              <w:jc w:val="left"/>
              <w:rPr>
                <w:rFonts w:ascii="宋体" w:hAnsi="宋体" w:eastAsia="宋体" w:cs="宋体"/>
                <w:szCs w:val="21"/>
              </w:rPr>
            </w:pPr>
            <w:r>
              <w:rPr>
                <w:rFonts w:hint="eastAsia" w:ascii="宋体" w:hAnsi="宋体" w:eastAsia="宋体" w:cs="宋体"/>
                <w:szCs w:val="21"/>
              </w:rPr>
              <w:t>4、支持GBK字库，支持更多汉字及生僻字叠加</w:t>
            </w:r>
          </w:p>
          <w:p>
            <w:pPr>
              <w:ind w:firstLine="357"/>
              <w:jc w:val="left"/>
              <w:rPr>
                <w:rFonts w:ascii="宋体" w:hAnsi="宋体" w:eastAsia="宋体" w:cs="宋体"/>
                <w:szCs w:val="21"/>
              </w:rPr>
            </w:pPr>
            <w:r>
              <w:rPr>
                <w:rFonts w:hint="eastAsia" w:ascii="宋体" w:hAnsi="宋体" w:eastAsia="宋体" w:cs="宋体"/>
                <w:szCs w:val="21"/>
              </w:rPr>
              <w:t>5、支持OSD颜色自选</w:t>
            </w:r>
          </w:p>
          <w:p>
            <w:pPr>
              <w:ind w:firstLine="357"/>
              <w:jc w:val="left"/>
              <w:rPr>
                <w:rFonts w:ascii="宋体" w:hAnsi="宋体" w:eastAsia="宋体" w:cs="宋体"/>
                <w:szCs w:val="21"/>
              </w:rPr>
            </w:pPr>
            <w:r>
              <w:rPr>
                <w:rFonts w:hint="eastAsia" w:ascii="宋体" w:hAnsi="宋体" w:eastAsia="宋体" w:cs="宋体"/>
                <w:szCs w:val="21"/>
              </w:rPr>
              <w:t>6、支持smart IR，防止夜间红外过曝</w:t>
            </w:r>
          </w:p>
          <w:p>
            <w:pPr>
              <w:ind w:firstLine="357"/>
              <w:jc w:val="left"/>
              <w:rPr>
                <w:rFonts w:ascii="宋体" w:hAnsi="宋体" w:eastAsia="宋体" w:cs="宋体"/>
                <w:szCs w:val="21"/>
              </w:rPr>
            </w:pPr>
            <w:r>
              <w:rPr>
                <w:rFonts w:hint="eastAsia" w:ascii="宋体" w:hAnsi="宋体" w:eastAsia="宋体" w:cs="宋体"/>
                <w:szCs w:val="21"/>
              </w:rPr>
              <w:t>7、支持ICR红外滤片式自动切换</w:t>
            </w:r>
          </w:p>
          <w:p>
            <w:pPr>
              <w:ind w:firstLine="357"/>
              <w:jc w:val="left"/>
              <w:rPr>
                <w:rFonts w:ascii="宋体" w:hAnsi="宋体" w:eastAsia="宋体" w:cs="宋体"/>
                <w:szCs w:val="21"/>
              </w:rPr>
            </w:pPr>
            <w:r>
              <w:rPr>
                <w:rFonts w:hint="eastAsia" w:ascii="宋体" w:hAnsi="宋体" w:eastAsia="宋体" w:cs="宋体"/>
                <w:szCs w:val="21"/>
              </w:rPr>
              <w:t>8、支持日夜两套参数独立配置</w:t>
            </w:r>
          </w:p>
          <w:p>
            <w:pPr>
              <w:ind w:firstLine="357"/>
              <w:jc w:val="left"/>
              <w:rPr>
                <w:rFonts w:ascii="宋体" w:hAnsi="宋体" w:eastAsia="宋体" w:cs="宋体"/>
                <w:szCs w:val="21"/>
              </w:rPr>
            </w:pPr>
            <w:r>
              <w:rPr>
                <w:rFonts w:hint="eastAsia" w:ascii="宋体" w:hAnsi="宋体" w:eastAsia="宋体" w:cs="宋体"/>
                <w:szCs w:val="21"/>
              </w:rPr>
              <w:t>9、支持3D数字降噪,支持120dB超宽动态</w:t>
            </w:r>
          </w:p>
          <w:p>
            <w:pPr>
              <w:ind w:firstLine="357"/>
              <w:jc w:val="left"/>
              <w:rPr>
                <w:rFonts w:ascii="宋体" w:hAnsi="宋体" w:eastAsia="宋体" w:cs="宋体"/>
                <w:szCs w:val="21"/>
              </w:rPr>
            </w:pPr>
            <w:r>
              <w:rPr>
                <w:rFonts w:hint="eastAsia" w:ascii="宋体" w:hAnsi="宋体" w:eastAsia="宋体" w:cs="宋体"/>
                <w:szCs w:val="21"/>
              </w:rPr>
              <w:t>10、支持三码流,支持手机监控</w:t>
            </w:r>
          </w:p>
          <w:p>
            <w:pPr>
              <w:ind w:firstLine="357"/>
              <w:jc w:val="left"/>
              <w:rPr>
                <w:rFonts w:ascii="宋体" w:hAnsi="宋体" w:eastAsia="宋体" w:cs="宋体"/>
                <w:szCs w:val="21"/>
              </w:rPr>
            </w:pPr>
            <w:r>
              <w:rPr>
                <w:rFonts w:hint="eastAsia" w:ascii="宋体" w:hAnsi="宋体" w:eastAsia="宋体" w:cs="宋体"/>
                <w:szCs w:val="21"/>
              </w:rPr>
              <w:t>11、支持走廊模式,背光补偿,自动电子快门功能,适应不同监控环境</w:t>
            </w:r>
          </w:p>
          <w:p>
            <w:pPr>
              <w:ind w:firstLine="357"/>
              <w:jc w:val="left"/>
              <w:rPr>
                <w:rFonts w:ascii="宋体" w:hAnsi="宋体" w:eastAsia="宋体" w:cs="宋体"/>
                <w:szCs w:val="21"/>
              </w:rPr>
            </w:pPr>
            <w:r>
              <w:rPr>
                <w:rFonts w:hint="eastAsia" w:ascii="宋体" w:hAnsi="宋体" w:eastAsia="宋体" w:cs="宋体"/>
                <w:szCs w:val="21"/>
              </w:rPr>
              <w:t>12、支持多种智能报警功能</w:t>
            </w:r>
          </w:p>
          <w:p>
            <w:pPr>
              <w:ind w:firstLine="357"/>
              <w:jc w:val="left"/>
              <w:rPr>
                <w:rFonts w:ascii="宋体" w:hAnsi="宋体" w:eastAsia="宋体" w:cs="宋体"/>
                <w:szCs w:val="21"/>
              </w:rPr>
            </w:pPr>
            <w:r>
              <w:rPr>
                <w:rFonts w:hint="eastAsia" w:ascii="宋体" w:hAnsi="宋体" w:eastAsia="宋体" w:cs="宋体"/>
                <w:szCs w:val="21"/>
              </w:rPr>
              <w:t>13、支持智能后检索，配合NVR支持事件的二次检索分析</w:t>
            </w:r>
          </w:p>
          <w:p>
            <w:pPr>
              <w:ind w:firstLine="357"/>
              <w:jc w:val="left"/>
              <w:rPr>
                <w:rFonts w:ascii="宋体" w:hAnsi="宋体" w:eastAsia="宋体" w:cs="宋体"/>
                <w:szCs w:val="21"/>
              </w:rPr>
            </w:pPr>
            <w:r>
              <w:rPr>
                <w:rFonts w:hint="eastAsia" w:ascii="宋体" w:hAnsi="宋体" w:eastAsia="宋体" w:cs="宋体"/>
                <w:szCs w:val="21"/>
              </w:rPr>
              <w:t>14、支持NAS、Email、FTP、NTP服务器测试</w:t>
            </w:r>
          </w:p>
          <w:p>
            <w:pPr>
              <w:ind w:firstLine="357"/>
              <w:jc w:val="left"/>
              <w:rPr>
                <w:rFonts w:ascii="宋体" w:hAnsi="宋体" w:eastAsia="宋体" w:cs="宋体"/>
                <w:szCs w:val="21"/>
              </w:rPr>
            </w:pPr>
            <w:r>
              <w:rPr>
                <w:rFonts w:hint="eastAsia" w:ascii="宋体" w:hAnsi="宋体" w:eastAsia="宋体" w:cs="宋体"/>
                <w:szCs w:val="21"/>
              </w:rPr>
              <w:t>15、支持HTTPS,SSH等安全认证，支持创建证书</w:t>
            </w:r>
          </w:p>
          <w:p>
            <w:pPr>
              <w:ind w:firstLine="357"/>
              <w:jc w:val="left"/>
              <w:rPr>
                <w:rFonts w:ascii="宋体" w:hAnsi="宋体" w:eastAsia="宋体" w:cs="宋体"/>
                <w:szCs w:val="21"/>
              </w:rPr>
            </w:pPr>
            <w:r>
              <w:rPr>
                <w:rFonts w:hint="eastAsia" w:ascii="宋体" w:hAnsi="宋体" w:eastAsia="宋体" w:cs="宋体"/>
                <w:szCs w:val="21"/>
              </w:rPr>
              <w:t>16、支持用户登录锁定机制，及密码复杂度提示</w:t>
            </w:r>
          </w:p>
          <w:p>
            <w:pPr>
              <w:ind w:firstLine="357"/>
              <w:jc w:val="left"/>
              <w:rPr>
                <w:rFonts w:ascii="宋体" w:hAnsi="宋体" w:eastAsia="宋体" w:cs="宋体"/>
                <w:szCs w:val="21"/>
              </w:rPr>
            </w:pPr>
            <w:r>
              <w:rPr>
                <w:rFonts w:hint="eastAsia" w:ascii="宋体" w:hAnsi="宋体" w:eastAsia="宋体" w:cs="宋体"/>
                <w:szCs w:val="21"/>
              </w:rPr>
              <w:t>硬盘录像机：1、可接驳符合ONVIF、RTSP标准及众多主流厂商的网络摄像机；</w:t>
            </w:r>
          </w:p>
          <w:p>
            <w:pPr>
              <w:ind w:firstLine="357"/>
              <w:jc w:val="left"/>
              <w:rPr>
                <w:rFonts w:ascii="宋体" w:hAnsi="宋体" w:eastAsia="宋体" w:cs="宋体"/>
                <w:szCs w:val="21"/>
              </w:rPr>
            </w:pPr>
            <w:r>
              <w:rPr>
                <w:rFonts w:hint="eastAsia" w:ascii="宋体" w:hAnsi="宋体" w:eastAsia="宋体" w:cs="宋体"/>
                <w:szCs w:val="21"/>
              </w:rPr>
              <w:t>2、支持萤石云服务；</w:t>
            </w:r>
          </w:p>
          <w:p>
            <w:pPr>
              <w:ind w:firstLine="357"/>
              <w:jc w:val="left"/>
              <w:rPr>
                <w:rFonts w:ascii="宋体" w:hAnsi="宋体" w:eastAsia="宋体" w:cs="宋体"/>
                <w:szCs w:val="21"/>
              </w:rPr>
            </w:pPr>
            <w:r>
              <w:rPr>
                <w:rFonts w:hint="eastAsia" w:ascii="宋体" w:hAnsi="宋体" w:eastAsia="宋体" w:cs="宋体"/>
                <w:szCs w:val="21"/>
              </w:rPr>
              <w:t>3、支持GB28181协议、Ehome协议接入平台；</w:t>
            </w:r>
          </w:p>
          <w:p>
            <w:pPr>
              <w:ind w:firstLine="357"/>
              <w:jc w:val="left"/>
              <w:rPr>
                <w:rFonts w:ascii="宋体" w:hAnsi="宋体" w:eastAsia="宋体" w:cs="宋体"/>
                <w:szCs w:val="21"/>
              </w:rPr>
            </w:pPr>
            <w:r>
              <w:rPr>
                <w:rFonts w:hint="eastAsia" w:ascii="宋体" w:hAnsi="宋体" w:eastAsia="宋体" w:cs="宋体"/>
                <w:szCs w:val="21"/>
              </w:rPr>
              <w:t>4、支持4K高清网络视频的预览、存储与回放；</w:t>
            </w:r>
          </w:p>
          <w:p>
            <w:pPr>
              <w:ind w:firstLine="357"/>
              <w:jc w:val="left"/>
              <w:rPr>
                <w:rFonts w:ascii="宋体" w:hAnsi="宋体" w:eastAsia="宋体" w:cs="宋体"/>
                <w:szCs w:val="21"/>
              </w:rPr>
            </w:pPr>
            <w:r>
              <w:rPr>
                <w:rFonts w:hint="eastAsia" w:ascii="宋体" w:hAnsi="宋体" w:eastAsia="宋体" w:cs="宋体"/>
                <w:szCs w:val="21"/>
              </w:rPr>
              <w:t>5、支持Smart265、H.265、H.264编码前端自适应接入；</w:t>
            </w:r>
          </w:p>
          <w:p>
            <w:pPr>
              <w:ind w:firstLine="357"/>
              <w:jc w:val="left"/>
              <w:rPr>
                <w:rFonts w:ascii="宋体" w:hAnsi="宋体" w:eastAsia="宋体" w:cs="宋体"/>
                <w:szCs w:val="21"/>
              </w:rPr>
            </w:pPr>
            <w:r>
              <w:rPr>
                <w:rFonts w:hint="eastAsia" w:ascii="宋体" w:hAnsi="宋体" w:eastAsia="宋体" w:cs="宋体"/>
                <w:szCs w:val="21"/>
              </w:rPr>
              <w:t>6、支持IPC集中管理，包括IPC参数配置、信息的导入/导出和升级等功能；</w:t>
            </w:r>
          </w:p>
          <w:p>
            <w:pPr>
              <w:ind w:firstLine="357"/>
              <w:jc w:val="left"/>
              <w:rPr>
                <w:rFonts w:ascii="宋体" w:hAnsi="宋体" w:eastAsia="宋体" w:cs="宋体"/>
                <w:szCs w:val="21"/>
              </w:rPr>
            </w:pPr>
            <w:r>
              <w:rPr>
                <w:rFonts w:hint="eastAsia" w:ascii="宋体" w:hAnsi="宋体" w:eastAsia="宋体" w:cs="宋体"/>
                <w:szCs w:val="21"/>
              </w:rPr>
              <w:t>7、支持1个HDMI（最大4K）和1个VGA同时输出</w:t>
            </w:r>
            <w:r>
              <w:rPr>
                <w:rFonts w:hint="eastAsia" w:ascii="宋体" w:hAnsi="宋体" w:eastAsia="宋体" w:cs="宋体"/>
                <w:szCs w:val="21"/>
                <w:lang w:eastAsia="zh-CN"/>
              </w:rPr>
              <w:t>。</w:t>
            </w:r>
          </w:p>
          <w:p>
            <w:pPr>
              <w:ind w:firstLine="357"/>
              <w:jc w:val="left"/>
              <w:rPr>
                <w:rFonts w:ascii="宋体" w:hAnsi="宋体" w:eastAsia="宋体" w:cs="宋体"/>
                <w:szCs w:val="21"/>
              </w:rPr>
            </w:pPr>
            <w:r>
              <w:rPr>
                <w:rFonts w:hint="eastAsia" w:ascii="宋体" w:hAnsi="宋体" w:eastAsia="宋体" w:cs="宋体"/>
                <w:szCs w:val="21"/>
              </w:rPr>
              <w:t>8、支持一键开启录像功能；</w:t>
            </w:r>
          </w:p>
          <w:p>
            <w:pPr>
              <w:ind w:firstLine="357"/>
              <w:jc w:val="left"/>
              <w:rPr>
                <w:rFonts w:ascii="宋体" w:hAnsi="宋体" w:eastAsia="宋体" w:cs="宋体"/>
                <w:szCs w:val="21"/>
              </w:rPr>
            </w:pPr>
            <w:r>
              <w:rPr>
                <w:rFonts w:hint="eastAsia" w:ascii="宋体" w:hAnsi="宋体" w:eastAsia="宋体" w:cs="宋体"/>
                <w:szCs w:val="21"/>
              </w:rPr>
              <w:t>9、支持即时回放功能，在预览画面下对指定通道的当前录像进行回放，并且不影响其他通道预览；</w:t>
            </w:r>
          </w:p>
          <w:p>
            <w:pPr>
              <w:ind w:firstLine="357"/>
              <w:jc w:val="left"/>
              <w:rPr>
                <w:rFonts w:ascii="宋体" w:hAnsi="宋体" w:eastAsia="宋体" w:cs="宋体"/>
                <w:szCs w:val="21"/>
              </w:rPr>
            </w:pPr>
            <w:r>
              <w:rPr>
                <w:rFonts w:hint="eastAsia" w:ascii="宋体" w:hAnsi="宋体" w:eastAsia="宋体" w:cs="宋体"/>
                <w:szCs w:val="21"/>
              </w:rPr>
              <w:t>10、支持标签定义、查询、回放录像文件；</w:t>
            </w:r>
          </w:p>
          <w:p>
            <w:pPr>
              <w:ind w:firstLine="357"/>
              <w:jc w:val="left"/>
              <w:rPr>
                <w:rFonts w:ascii="宋体" w:hAnsi="宋体" w:eastAsia="宋体" w:cs="宋体"/>
                <w:szCs w:val="21"/>
              </w:rPr>
            </w:pPr>
            <w:r>
              <w:rPr>
                <w:rFonts w:hint="eastAsia" w:ascii="宋体" w:hAnsi="宋体" w:eastAsia="宋体" w:cs="宋体"/>
                <w:szCs w:val="21"/>
              </w:rPr>
              <w:t>11、支持重要录像文件加锁保护功能；</w:t>
            </w:r>
          </w:p>
          <w:p>
            <w:pPr>
              <w:ind w:firstLine="357"/>
              <w:jc w:val="left"/>
              <w:rPr>
                <w:rFonts w:ascii="宋体" w:hAnsi="宋体" w:eastAsia="宋体" w:cs="宋体"/>
                <w:szCs w:val="21"/>
              </w:rPr>
            </w:pPr>
            <w:r>
              <w:rPr>
                <w:rFonts w:hint="eastAsia" w:ascii="宋体" w:hAnsi="宋体" w:eastAsia="宋体" w:cs="宋体"/>
                <w:szCs w:val="21"/>
              </w:rPr>
              <w:t>12、支持网络检测（网络流量监控、网络抓包、网络通畅）功能。</w:t>
            </w:r>
          </w:p>
        </w:tc>
      </w:tr>
    </w:tbl>
    <w:p>
      <w:pPr>
        <w:widowControl/>
        <w:shd w:val="clear" w:color="auto" w:fill="FFFFFF"/>
        <w:spacing w:line="440" w:lineRule="exact"/>
        <w:jc w:val="left"/>
        <w:rPr>
          <w:rFonts w:hint="default" w:ascii="宋体" w:hAnsi="宋体" w:eastAsia="宋体" w:cs="微软雅黑"/>
          <w:b/>
          <w:bCs w:val="0"/>
          <w:color w:val="auto"/>
          <w:sz w:val="21"/>
          <w:szCs w:val="21"/>
          <w:lang w:val="en-US" w:eastAsia="zh-CN"/>
        </w:rPr>
      </w:pPr>
      <w:r>
        <w:rPr>
          <w:rFonts w:hint="eastAsia" w:ascii="宋体" w:hAnsi="宋体" w:eastAsia="宋体" w:cs="微软雅黑"/>
          <w:b/>
          <w:bCs w:val="0"/>
          <w:color w:val="auto"/>
          <w:sz w:val="21"/>
          <w:szCs w:val="21"/>
          <w:lang w:val="en-US" w:eastAsia="zh-CN"/>
        </w:rPr>
        <w:t>核心产品为：</w:t>
      </w:r>
      <w:r>
        <w:rPr>
          <w:rFonts w:hint="eastAsia" w:ascii="宋体" w:hAnsi="宋体" w:eastAsia="宋体" w:cs="宋体"/>
          <w:b/>
          <w:bCs w:val="0"/>
          <w:color w:val="000000"/>
          <w:kern w:val="0"/>
          <w:sz w:val="21"/>
          <w:szCs w:val="21"/>
          <w:lang w:bidi="ar"/>
        </w:rPr>
        <w:t>借还办证一体机</w:t>
      </w:r>
    </w:p>
    <w:p>
      <w:pPr>
        <w:widowControl/>
        <w:shd w:val="clear" w:color="auto" w:fill="FFFFFF"/>
        <w:spacing w:line="440" w:lineRule="exact"/>
        <w:jc w:val="center"/>
        <w:rPr>
          <w:rFonts w:ascii="宋体" w:hAnsi="宋体" w:eastAsia="宋体"/>
          <w:b w:val="0"/>
          <w:bCs/>
          <w:color w:val="auto"/>
          <w:sz w:val="21"/>
          <w:szCs w:val="21"/>
        </w:rPr>
      </w:pPr>
      <w:r>
        <w:rPr>
          <w:rFonts w:hint="eastAsia" w:ascii="宋体" w:hAnsi="宋体" w:eastAsia="宋体" w:cs="微软雅黑"/>
          <w:b w:val="0"/>
          <w:bCs/>
          <w:color w:val="auto"/>
          <w:sz w:val="21"/>
          <w:szCs w:val="21"/>
        </w:rPr>
        <w:t>注：本采购清单中所列技术规格或主要参数为最低要求，不允许负偏离，否则为无效响应。</w:t>
      </w:r>
    </w:p>
    <w:p>
      <w:pPr>
        <w:widowControl/>
        <w:shd w:val="clear" w:color="auto" w:fill="FFFFFF"/>
        <w:spacing w:line="440" w:lineRule="exact"/>
        <w:jc w:val="left"/>
        <w:rPr>
          <w:rFonts w:ascii="宋体" w:hAnsi="宋体" w:eastAsia="宋体"/>
          <w:b w:val="0"/>
          <w:bCs/>
          <w:color w:val="auto"/>
          <w:sz w:val="21"/>
          <w:szCs w:val="21"/>
        </w:rPr>
      </w:pPr>
      <w:r>
        <w:rPr>
          <w:rFonts w:hint="eastAsia" w:ascii="宋体" w:hAnsi="宋体" w:eastAsia="宋体" w:cs="黑体"/>
          <w:b w:val="0"/>
          <w:bCs/>
          <w:color w:val="auto"/>
          <w:sz w:val="21"/>
          <w:szCs w:val="21"/>
          <w:shd w:val="clear" w:color="auto" w:fill="FFFFFF"/>
        </w:rPr>
        <w:t>三、采购标的执行标准：</w:t>
      </w:r>
      <w:r>
        <w:rPr>
          <w:rFonts w:hint="eastAsia" w:ascii="宋体" w:hAnsi="宋体" w:eastAsia="宋体"/>
          <w:b w:val="0"/>
          <w:bCs/>
          <w:color w:val="auto"/>
          <w:sz w:val="21"/>
          <w:szCs w:val="21"/>
        </w:rPr>
        <w:t>执行国家相关标准。</w:t>
      </w:r>
    </w:p>
    <w:p>
      <w:pPr>
        <w:tabs>
          <w:tab w:val="left" w:pos="7095"/>
        </w:tabs>
        <w:spacing w:line="440" w:lineRule="exact"/>
        <w:rPr>
          <w:rFonts w:ascii="宋体" w:hAnsi="宋体" w:eastAsia="宋体" w:cs="黑体"/>
          <w:b w:val="0"/>
          <w:bCs/>
          <w:color w:val="auto"/>
          <w:sz w:val="21"/>
          <w:szCs w:val="21"/>
          <w:shd w:val="clear" w:color="auto" w:fill="FFFFFF"/>
        </w:rPr>
      </w:pPr>
      <w:r>
        <w:rPr>
          <w:rFonts w:hint="eastAsia" w:ascii="宋体" w:hAnsi="宋体" w:eastAsia="宋体" w:cs="黑体"/>
          <w:b w:val="0"/>
          <w:bCs/>
          <w:color w:val="auto"/>
          <w:sz w:val="21"/>
          <w:szCs w:val="21"/>
          <w:shd w:val="clear" w:color="auto" w:fill="FFFFFF"/>
        </w:rPr>
        <w:t>四、服务标准、期限、效率等要求：</w:t>
      </w:r>
    </w:p>
    <w:p>
      <w:pPr>
        <w:tabs>
          <w:tab w:val="left" w:pos="7095"/>
        </w:tabs>
        <w:spacing w:line="440" w:lineRule="exact"/>
        <w:ind w:firstLine="420" w:firstLineChars="200"/>
        <w:rPr>
          <w:rFonts w:ascii="宋体" w:hAnsi="宋体" w:eastAsia="宋体"/>
          <w:b w:val="0"/>
          <w:bCs/>
          <w:color w:val="auto"/>
          <w:sz w:val="21"/>
          <w:szCs w:val="21"/>
        </w:rPr>
      </w:pPr>
      <w:r>
        <w:rPr>
          <w:rFonts w:ascii="宋体" w:hAnsi="宋体" w:eastAsia="宋体"/>
          <w:b w:val="0"/>
          <w:bCs/>
          <w:color w:val="auto"/>
          <w:sz w:val="21"/>
          <w:szCs w:val="21"/>
        </w:rPr>
        <w:t>质保期为1年，质保期内发生故障或质量问题，卖方在接到通知后2小时进行响应，4小时到达，24小时内处理问题。</w:t>
      </w:r>
    </w:p>
    <w:p>
      <w:pPr>
        <w:tabs>
          <w:tab w:val="left" w:pos="7095"/>
        </w:tabs>
        <w:spacing w:line="440" w:lineRule="exact"/>
        <w:rPr>
          <w:rFonts w:ascii="宋体" w:hAnsi="宋体" w:eastAsia="宋体" w:cs="黑体"/>
          <w:b w:val="0"/>
          <w:bCs/>
          <w:color w:val="auto"/>
          <w:sz w:val="21"/>
          <w:szCs w:val="21"/>
          <w:shd w:val="clear" w:color="auto" w:fill="FFFFFF"/>
        </w:rPr>
      </w:pPr>
      <w:r>
        <w:rPr>
          <w:rFonts w:hint="eastAsia" w:ascii="宋体" w:hAnsi="宋体" w:eastAsia="宋体" w:cs="黑体"/>
          <w:b w:val="0"/>
          <w:bCs/>
          <w:color w:val="auto"/>
          <w:sz w:val="21"/>
          <w:szCs w:val="21"/>
          <w:shd w:val="clear" w:color="auto" w:fill="FFFFFF"/>
        </w:rPr>
        <w:t>五、采购标的的其他技术、服务等要求：</w:t>
      </w:r>
    </w:p>
    <w:p>
      <w:pPr>
        <w:tabs>
          <w:tab w:val="left" w:pos="7095"/>
        </w:tabs>
        <w:spacing w:line="440" w:lineRule="exact"/>
        <w:ind w:firstLine="420" w:firstLineChars="200"/>
        <w:rPr>
          <w:rFonts w:hint="eastAsia" w:ascii="宋体" w:hAnsi="宋体" w:eastAsia="宋体"/>
          <w:b w:val="0"/>
          <w:bCs/>
          <w:color w:val="auto"/>
          <w:sz w:val="21"/>
          <w:szCs w:val="21"/>
          <w:lang w:eastAsia="zh-CN"/>
        </w:rPr>
      </w:pPr>
      <w:r>
        <w:rPr>
          <w:rFonts w:hint="eastAsia" w:ascii="宋体" w:hAnsi="宋体" w:eastAsia="宋体"/>
          <w:b w:val="0"/>
          <w:bCs/>
          <w:color w:val="auto"/>
          <w:sz w:val="21"/>
          <w:szCs w:val="21"/>
        </w:rPr>
        <w:t>1、供应商须明确投标产品的</w:t>
      </w:r>
      <w:r>
        <w:rPr>
          <w:rFonts w:hint="eastAsia" w:ascii="宋体" w:hAnsi="宋体" w:eastAsia="宋体"/>
          <w:b w:val="0"/>
          <w:bCs/>
          <w:color w:val="auto"/>
          <w:sz w:val="21"/>
          <w:szCs w:val="21"/>
          <w:lang w:val="en-US" w:eastAsia="zh-CN"/>
        </w:rPr>
        <w:t>制造商及规模</w:t>
      </w:r>
      <w:r>
        <w:rPr>
          <w:rFonts w:hint="eastAsia" w:ascii="宋体" w:hAnsi="宋体" w:eastAsia="宋体"/>
          <w:b w:val="0"/>
          <w:bCs/>
          <w:color w:val="auto"/>
          <w:sz w:val="21"/>
          <w:szCs w:val="21"/>
        </w:rPr>
        <w:t>、产地</w:t>
      </w:r>
      <w:r>
        <w:rPr>
          <w:rFonts w:hint="eastAsia" w:ascii="宋体" w:hAnsi="宋体" w:eastAsia="宋体"/>
          <w:b w:val="0"/>
          <w:bCs/>
          <w:color w:val="auto"/>
          <w:sz w:val="21"/>
          <w:szCs w:val="21"/>
          <w:lang w:val="en-US" w:eastAsia="zh-CN"/>
        </w:rPr>
        <w:t>及所在区域</w:t>
      </w:r>
      <w:r>
        <w:rPr>
          <w:rFonts w:hint="eastAsia" w:ascii="宋体" w:hAnsi="宋体" w:eastAsia="宋体"/>
          <w:b w:val="0"/>
          <w:bCs/>
          <w:color w:val="auto"/>
          <w:sz w:val="21"/>
          <w:szCs w:val="21"/>
        </w:rPr>
        <w:t>、品牌、型号等参数，否则为无效响应文件</w:t>
      </w:r>
      <w:r>
        <w:rPr>
          <w:rFonts w:hint="eastAsia" w:ascii="宋体" w:hAnsi="宋体" w:eastAsia="宋体"/>
          <w:b w:val="0"/>
          <w:bCs/>
          <w:color w:val="auto"/>
          <w:sz w:val="21"/>
          <w:szCs w:val="21"/>
          <w:lang w:eastAsia="zh-CN"/>
        </w:rPr>
        <w:t>。</w:t>
      </w:r>
    </w:p>
    <w:p>
      <w:pPr>
        <w:tabs>
          <w:tab w:val="left" w:pos="7095"/>
        </w:tabs>
        <w:spacing w:line="440" w:lineRule="exact"/>
        <w:ind w:firstLine="420" w:firstLineChars="200"/>
        <w:rPr>
          <w:rFonts w:ascii="宋体" w:hAnsi="宋体" w:eastAsia="宋体"/>
          <w:b w:val="0"/>
          <w:bCs/>
          <w:color w:val="auto"/>
          <w:sz w:val="21"/>
          <w:szCs w:val="21"/>
        </w:rPr>
      </w:pPr>
      <w:r>
        <w:rPr>
          <w:rFonts w:ascii="宋体" w:hAnsi="宋体" w:eastAsia="宋体"/>
          <w:b w:val="0"/>
          <w:bCs/>
          <w:color w:val="auto"/>
          <w:sz w:val="21"/>
          <w:szCs w:val="21"/>
        </w:rPr>
        <w:t>2</w:t>
      </w:r>
      <w:r>
        <w:rPr>
          <w:rFonts w:hint="eastAsia" w:ascii="宋体" w:hAnsi="宋体" w:eastAsia="宋体"/>
          <w:b w:val="0"/>
          <w:bCs/>
          <w:color w:val="auto"/>
          <w:sz w:val="21"/>
          <w:szCs w:val="21"/>
        </w:rPr>
        <w:t>、供应商应就该项目完整投标（报价含税费等），否则为无效响应文件。</w:t>
      </w:r>
    </w:p>
    <w:p>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3、所投产品必须符合谈判文件规定标准的全新正品现货，否则为无效响应文件 。</w:t>
      </w:r>
    </w:p>
    <w:p>
      <w:pPr>
        <w:tabs>
          <w:tab w:val="left" w:pos="7095"/>
        </w:tabs>
        <w:spacing w:line="440" w:lineRule="exact"/>
        <w:ind w:firstLine="420" w:firstLineChars="200"/>
        <w:rPr>
          <w:rFonts w:ascii="宋体" w:hAnsi="宋体" w:eastAsia="宋体"/>
          <w:b w:val="0"/>
          <w:bCs/>
          <w:color w:val="auto"/>
          <w:sz w:val="21"/>
          <w:szCs w:val="21"/>
        </w:rPr>
      </w:pPr>
      <w:r>
        <w:rPr>
          <w:rFonts w:ascii="宋体" w:hAnsi="宋体" w:eastAsia="宋体"/>
          <w:b w:val="0"/>
          <w:bCs/>
          <w:color w:val="auto"/>
          <w:sz w:val="21"/>
          <w:szCs w:val="21"/>
        </w:rPr>
        <w:t>4</w:t>
      </w:r>
      <w:r>
        <w:rPr>
          <w:rFonts w:hint="eastAsia" w:ascii="宋体" w:hAnsi="宋体" w:eastAsia="宋体"/>
          <w:b w:val="0"/>
          <w:bCs/>
          <w:color w:val="auto"/>
          <w:sz w:val="21"/>
          <w:szCs w:val="21"/>
        </w:rPr>
        <w:t>、本谈判文件所列需求为最低要求，供应商不得低于此要求，否则为无效响应文件。</w:t>
      </w:r>
    </w:p>
    <w:p>
      <w:pPr>
        <w:tabs>
          <w:tab w:val="left" w:pos="7095"/>
        </w:tabs>
        <w:spacing w:line="440" w:lineRule="exact"/>
        <w:ind w:firstLine="420" w:firstLineChars="200"/>
        <w:rPr>
          <w:rFonts w:hint="eastAsia" w:ascii="宋体" w:hAnsi="宋体" w:eastAsia="宋体"/>
          <w:b w:val="0"/>
          <w:bCs/>
          <w:color w:val="auto"/>
          <w:sz w:val="21"/>
          <w:szCs w:val="21"/>
        </w:rPr>
      </w:pPr>
      <w:r>
        <w:rPr>
          <w:rFonts w:ascii="宋体" w:hAnsi="宋体" w:eastAsia="宋体"/>
          <w:b w:val="0"/>
          <w:bCs/>
          <w:color w:val="auto"/>
          <w:sz w:val="21"/>
          <w:szCs w:val="21"/>
        </w:rPr>
        <w:t>5</w:t>
      </w:r>
      <w:r>
        <w:rPr>
          <w:rFonts w:hint="eastAsia" w:ascii="宋体" w:hAnsi="宋体" w:eastAsia="宋体"/>
          <w:b w:val="0"/>
          <w:bCs/>
          <w:color w:val="auto"/>
          <w:sz w:val="21"/>
          <w:szCs w:val="21"/>
        </w:rPr>
        <w:t>、响应文件中</w:t>
      </w:r>
      <w:r>
        <w:rPr>
          <w:rFonts w:hint="eastAsia" w:ascii="宋体" w:hAnsi="宋体" w:eastAsia="宋体"/>
          <w:b w:val="0"/>
          <w:bCs/>
          <w:color w:val="auto"/>
          <w:sz w:val="21"/>
          <w:szCs w:val="21"/>
          <w:lang w:val="en-US" w:eastAsia="zh-CN"/>
        </w:rPr>
        <w:t>须</w:t>
      </w:r>
      <w:r>
        <w:rPr>
          <w:rFonts w:hint="eastAsia" w:ascii="宋体" w:hAnsi="宋体" w:eastAsia="宋体"/>
          <w:b w:val="0"/>
          <w:bCs/>
          <w:color w:val="auto"/>
          <w:sz w:val="21"/>
          <w:szCs w:val="21"/>
        </w:rPr>
        <w:t>具有</w:t>
      </w:r>
      <w:r>
        <w:rPr>
          <w:rFonts w:hint="eastAsia" w:ascii="宋体" w:hAnsi="宋体" w:eastAsia="宋体"/>
          <w:b w:val="0"/>
          <w:bCs/>
          <w:color w:val="auto"/>
          <w:sz w:val="21"/>
          <w:szCs w:val="21"/>
          <w:lang w:val="en-US" w:eastAsia="zh-CN"/>
        </w:rPr>
        <w:t>对本项目实施过程的安全施工承诺（格式自拟），</w:t>
      </w:r>
      <w:r>
        <w:rPr>
          <w:rFonts w:hint="eastAsia" w:ascii="宋体" w:hAnsi="宋体" w:eastAsia="宋体"/>
          <w:b w:val="0"/>
          <w:bCs/>
          <w:color w:val="auto"/>
          <w:sz w:val="21"/>
          <w:szCs w:val="21"/>
        </w:rPr>
        <w:t>否则为无效响应文件。</w:t>
      </w:r>
    </w:p>
    <w:p>
      <w:pPr>
        <w:tabs>
          <w:tab w:val="left" w:pos="7095"/>
        </w:tabs>
        <w:spacing w:line="440" w:lineRule="exact"/>
        <w:rPr>
          <w:rFonts w:ascii="宋体" w:hAnsi="宋体" w:eastAsia="宋体" w:cs="黑体"/>
          <w:b w:val="0"/>
          <w:bCs/>
          <w:color w:val="auto"/>
          <w:sz w:val="21"/>
          <w:szCs w:val="21"/>
          <w:shd w:val="clear" w:color="auto" w:fill="FFFFFF"/>
        </w:rPr>
      </w:pPr>
      <w:r>
        <w:rPr>
          <w:rFonts w:hint="eastAsia" w:ascii="宋体" w:hAnsi="宋体" w:eastAsia="宋体" w:cs="黑体"/>
          <w:b w:val="0"/>
          <w:bCs/>
          <w:color w:val="auto"/>
          <w:sz w:val="21"/>
          <w:szCs w:val="21"/>
          <w:shd w:val="clear" w:color="auto" w:fill="FFFFFF"/>
        </w:rPr>
        <w:t>六、验收标准：</w:t>
      </w:r>
    </w:p>
    <w:p>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1、按照国家相关标准、行业标准、地方标准或者其他标准、规范验收（与采购标的执行标准一致，选填）；</w:t>
      </w:r>
    </w:p>
    <w:p>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2、按照谈判文件要求、响应文件响应和承诺验收；</w:t>
      </w:r>
    </w:p>
    <w:p>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3、本项目验收如需要第三方验收，中标方将承担所有产生的费用。</w:t>
      </w:r>
    </w:p>
    <w:p>
      <w:pPr>
        <w:tabs>
          <w:tab w:val="left" w:pos="7095"/>
        </w:tabs>
        <w:spacing w:line="440" w:lineRule="exact"/>
        <w:rPr>
          <w:rFonts w:ascii="宋体" w:hAnsi="宋体" w:eastAsia="宋体" w:cs="黑体"/>
          <w:b w:val="0"/>
          <w:bCs/>
          <w:color w:val="auto"/>
          <w:sz w:val="21"/>
          <w:szCs w:val="21"/>
          <w:shd w:val="clear" w:color="auto" w:fill="FFFFFF"/>
        </w:rPr>
      </w:pPr>
      <w:r>
        <w:rPr>
          <w:rFonts w:hint="eastAsia" w:ascii="宋体" w:hAnsi="宋体" w:eastAsia="宋体" w:cs="黑体"/>
          <w:b w:val="0"/>
          <w:bCs/>
          <w:color w:val="auto"/>
          <w:sz w:val="21"/>
          <w:szCs w:val="21"/>
          <w:shd w:val="clear" w:color="auto" w:fill="FFFFFF"/>
        </w:rPr>
        <w:t>七、采购资金支付</w:t>
      </w:r>
    </w:p>
    <w:p>
      <w:pPr>
        <w:wordWrap w:val="0"/>
        <w:spacing w:line="360" w:lineRule="auto"/>
        <w:ind w:firstLine="420" w:firstLineChars="200"/>
        <w:contextualSpacing/>
        <w:rPr>
          <w:rFonts w:hint="default" w:ascii="宋体" w:hAnsi="宋体" w:eastAsia="宋体"/>
          <w:color w:val="auto"/>
          <w:szCs w:val="21"/>
          <w:lang w:val="en-US" w:eastAsia="zh-CN"/>
        </w:rPr>
      </w:pPr>
      <w:r>
        <w:rPr>
          <w:rFonts w:hint="eastAsia" w:ascii="宋体" w:hAnsi="宋体" w:eastAsia="宋体"/>
          <w:color w:val="auto"/>
          <w:szCs w:val="21"/>
          <w:lang w:val="zh-CN" w:eastAsia="zh-CN"/>
        </w:rPr>
        <w:t>采购单位若采取设定“分批分次”付款方式的，首付款比例不低于合同金额的 50%；对于中小企业，首付款比例不低于合同金额的 70%；采购单位若采购“货物类及需要供应商垫资”的项目，在合同履约前向中标成交供应商预付不低于合同金额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（一）支付方式：双方签订合同约定。</w:t>
      </w:r>
    </w:p>
    <w:p>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（二）支付时间及条件：双方签订合同约定。</w:t>
      </w:r>
    </w:p>
    <w:p>
      <w:pPr>
        <w:pStyle w:val="24"/>
        <w:ind w:left="0" w:leftChars="0" w:firstLine="0" w:firstLineChars="0"/>
        <w:rPr>
          <w:b w:val="0"/>
          <w:bCs/>
          <w:color w:val="auto"/>
          <w:sz w:val="21"/>
          <w:szCs w:val="21"/>
        </w:rPr>
      </w:pPr>
    </w:p>
    <w:p>
      <w:pPr>
        <w:autoSpaceDE w:val="0"/>
        <w:autoSpaceDN w:val="0"/>
        <w:adjustRightInd w:val="0"/>
        <w:ind w:firstLine="2891" w:firstLineChars="900"/>
        <w:rPr>
          <w:rFonts w:ascii="宋体" w:hAnsi="宋体" w:eastAsia="宋体" w:cs="宋体"/>
          <w:b/>
          <w:color w:val="auto"/>
          <w:kern w:val="0"/>
          <w:sz w:val="32"/>
          <w:szCs w:val="32"/>
        </w:rPr>
      </w:pPr>
    </w:p>
    <w:p>
      <w:pPr>
        <w:autoSpaceDE w:val="0"/>
        <w:autoSpaceDN w:val="0"/>
        <w:adjustRightInd w:val="0"/>
        <w:rPr>
          <w:rFonts w:ascii="宋体" w:hAnsi="宋体" w:eastAsia="宋体" w:cs="宋体"/>
          <w:b/>
          <w:color w:val="auto"/>
          <w:kern w:val="0"/>
          <w:sz w:val="32"/>
          <w:szCs w:val="32"/>
        </w:rPr>
      </w:pPr>
    </w:p>
    <w:p>
      <w:pPr>
        <w:autoSpaceDE w:val="0"/>
        <w:autoSpaceDN w:val="0"/>
        <w:adjustRightInd w:val="0"/>
        <w:rPr>
          <w:rFonts w:ascii="宋体" w:hAnsi="宋体" w:eastAsia="宋体" w:cs="宋体"/>
          <w:b/>
          <w:color w:val="auto"/>
          <w:kern w:val="0"/>
          <w:sz w:val="32"/>
          <w:szCs w:val="32"/>
        </w:rPr>
      </w:pPr>
    </w:p>
    <w:p>
      <w:pPr>
        <w:autoSpaceDE w:val="0"/>
        <w:autoSpaceDN w:val="0"/>
        <w:adjustRightInd w:val="0"/>
        <w:rPr>
          <w:rFonts w:ascii="宋体" w:hAnsi="宋体" w:eastAsia="宋体" w:cs="宋体"/>
          <w:b/>
          <w:color w:val="auto"/>
          <w:kern w:val="0"/>
          <w:sz w:val="32"/>
          <w:szCs w:val="32"/>
        </w:rPr>
      </w:pPr>
    </w:p>
    <w:p>
      <w:pPr>
        <w:autoSpaceDE w:val="0"/>
        <w:autoSpaceDN w:val="0"/>
        <w:adjustRightInd w:val="0"/>
        <w:rPr>
          <w:rFonts w:ascii="宋体" w:hAnsi="宋体" w:eastAsia="宋体" w:cs="宋体"/>
          <w:b/>
          <w:color w:val="auto"/>
          <w:kern w:val="0"/>
          <w:sz w:val="32"/>
          <w:szCs w:val="32"/>
        </w:rPr>
      </w:pPr>
    </w:p>
    <w:p>
      <w:pPr>
        <w:autoSpaceDE w:val="0"/>
        <w:autoSpaceDN w:val="0"/>
        <w:adjustRightInd w:val="0"/>
        <w:rPr>
          <w:rFonts w:ascii="宋体" w:hAnsi="宋体" w:eastAsia="宋体" w:cs="宋体"/>
          <w:b/>
          <w:color w:val="auto"/>
          <w:kern w:val="0"/>
          <w:sz w:val="32"/>
          <w:szCs w:val="32"/>
        </w:rPr>
      </w:pPr>
    </w:p>
    <w:p>
      <w:pPr>
        <w:pStyle w:val="24"/>
        <w:rPr>
          <w:color w:val="auto"/>
        </w:rPr>
      </w:pPr>
    </w:p>
    <w:p>
      <w:pPr>
        <w:pStyle w:val="16"/>
        <w:ind w:left="5250"/>
        <w:rPr>
          <w:color w:val="auto"/>
        </w:rPr>
      </w:pPr>
    </w:p>
    <w:p>
      <w:pPr>
        <w:rPr>
          <w:color w:val="auto"/>
        </w:rPr>
      </w:pPr>
    </w:p>
    <w:p>
      <w:pPr>
        <w:pStyle w:val="24"/>
        <w:rPr>
          <w:color w:val="auto"/>
        </w:rPr>
      </w:pPr>
    </w:p>
    <w:p>
      <w:pPr>
        <w:autoSpaceDE w:val="0"/>
        <w:autoSpaceDN w:val="0"/>
        <w:adjustRightInd w:val="0"/>
        <w:ind w:firstLine="2891" w:firstLineChars="9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第三章 供应商须知前附表</w:t>
      </w:r>
    </w:p>
    <w:p>
      <w:pPr>
        <w:autoSpaceDE w:val="0"/>
        <w:autoSpaceDN w:val="0"/>
        <w:adjustRightInd w:val="0"/>
        <w:spacing w:line="360" w:lineRule="auto"/>
        <w:ind w:right="-11"/>
        <w:jc w:val="left"/>
        <w:rPr>
          <w:rFonts w:ascii="宋体" w:hAnsi="宋体" w:eastAsia="宋体" w:cs="宋体"/>
          <w:b/>
          <w:color w:val="auto"/>
          <w:kern w:val="0"/>
          <w:szCs w:val="21"/>
        </w:rPr>
      </w:pPr>
      <w:r>
        <w:rPr>
          <w:rFonts w:hint="eastAsia" w:ascii="宋体" w:hAnsi="宋体" w:eastAsia="宋体" w:cs="微软雅黑"/>
          <w:b/>
          <w:color w:val="auto"/>
          <w:szCs w:val="21"/>
        </w:rPr>
        <w:t>谈判文件中凡标有★条款均为实质性要求条款，响应文件须完全响应，未实质响应的，按照无效响应处理。</w:t>
      </w:r>
    </w:p>
    <w:tbl>
      <w:tblPr>
        <w:tblStyle w:val="2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12"/>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序号</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条款名称</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采购项目</w:t>
            </w:r>
          </w:p>
        </w:tc>
        <w:tc>
          <w:tcPr>
            <w:tcW w:w="7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11"/>
              <w:rPr>
                <w:rFonts w:hint="eastAsia" w:ascii="宋体" w:hAnsi="宋体" w:eastAsia="宋体" w:cs="仿宋_GB2312"/>
                <w:color w:val="auto"/>
                <w:szCs w:val="21"/>
                <w:lang w:eastAsia="zh-CN"/>
              </w:rPr>
            </w:pPr>
            <w:r>
              <w:rPr>
                <w:rFonts w:hint="eastAsia" w:ascii="宋体" w:hAnsi="宋体" w:eastAsia="宋体" w:cs="仿宋_GB2312"/>
                <w:color w:val="auto"/>
                <w:szCs w:val="21"/>
              </w:rPr>
              <w:t>项目名称：</w:t>
            </w:r>
            <w:r>
              <w:rPr>
                <w:rFonts w:hint="eastAsia" w:ascii="宋体" w:hAnsi="宋体" w:eastAsia="宋体" w:cs="仿宋_GB2312"/>
                <w:color w:val="auto"/>
                <w:szCs w:val="21"/>
                <w:lang w:eastAsia="zh-CN"/>
              </w:rPr>
              <w:t>禹州市文化广电和旅游局2024年城市书房设备购置项目</w:t>
            </w:r>
          </w:p>
          <w:p>
            <w:pPr>
              <w:autoSpaceDE w:val="0"/>
              <w:autoSpaceDN w:val="0"/>
              <w:adjustRightInd w:val="0"/>
              <w:spacing w:line="360" w:lineRule="auto"/>
              <w:ind w:right="-11"/>
              <w:rPr>
                <w:rFonts w:hint="default" w:ascii="宋体" w:hAnsi="宋体" w:eastAsia="宋体" w:cs="仿宋_GB2312"/>
                <w:color w:val="auto"/>
                <w:szCs w:val="21"/>
                <w:lang w:val="en-US" w:eastAsia="zh-CN"/>
              </w:rPr>
            </w:pPr>
            <w:r>
              <w:rPr>
                <w:rFonts w:hint="eastAsia" w:ascii="宋体" w:hAnsi="宋体" w:eastAsia="宋体" w:cs="仿宋_GB2312"/>
                <w:color w:val="auto"/>
                <w:szCs w:val="21"/>
              </w:rPr>
              <w:t>采购编号：</w:t>
            </w:r>
            <w:r>
              <w:rPr>
                <w:rFonts w:hint="eastAsia" w:ascii="宋体" w:hAnsi="宋体" w:eastAsia="宋体" w:cs="仿宋_GB2312"/>
                <w:color w:val="auto"/>
                <w:szCs w:val="21"/>
                <w:lang w:val="zh-CN"/>
              </w:rPr>
              <w:t>YZCG-DLT202</w:t>
            </w:r>
            <w:r>
              <w:rPr>
                <w:rFonts w:hint="eastAsia" w:ascii="宋体" w:hAnsi="宋体" w:eastAsia="宋体" w:cs="仿宋_GB2312"/>
                <w:color w:val="auto"/>
                <w:szCs w:val="21"/>
                <w:lang w:val="en-US" w:eastAsia="zh-CN"/>
              </w:rPr>
              <w:t xml:space="preserve">4043 </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交付（服务、完工）时间：合同签订后</w:t>
            </w:r>
            <w:r>
              <w:rPr>
                <w:rFonts w:hint="eastAsia" w:ascii="宋体" w:hAnsi="宋体" w:eastAsia="宋体" w:cs="仿宋_GB2312"/>
                <w:color w:val="auto"/>
                <w:szCs w:val="21"/>
                <w:lang w:val="en-US" w:eastAsia="zh-CN"/>
              </w:rPr>
              <w:t>30</w:t>
            </w:r>
            <w:r>
              <w:rPr>
                <w:rFonts w:ascii="宋体" w:hAnsi="宋体" w:eastAsia="宋体" w:cs="仿宋_GB2312"/>
                <w:color w:val="auto"/>
                <w:szCs w:val="21"/>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TimesNewRomanPSMT"/>
                <w:color w:val="auto"/>
                <w:szCs w:val="21"/>
              </w:rPr>
              <w:t>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采购人</w:t>
            </w:r>
          </w:p>
        </w:tc>
        <w:tc>
          <w:tcPr>
            <w:tcW w:w="708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hint="eastAsia" w:ascii="宋体" w:hAnsi="宋体" w:eastAsia="宋体" w:cs="仿宋_GB2312"/>
                <w:color w:val="auto"/>
                <w:szCs w:val="21"/>
                <w:shd w:val="clear" w:color="auto" w:fill="FFFFFF"/>
                <w:lang w:eastAsia="zh-CN"/>
              </w:rPr>
            </w:pPr>
            <w:r>
              <w:rPr>
                <w:rFonts w:hint="eastAsia" w:ascii="宋体" w:hAnsi="宋体" w:eastAsia="宋体" w:cs="仿宋_GB2312"/>
                <w:color w:val="auto"/>
                <w:szCs w:val="21"/>
                <w:shd w:val="clear" w:color="auto" w:fill="FFFFFF"/>
              </w:rPr>
              <w:t>采购单位：</w:t>
            </w:r>
            <w:r>
              <w:rPr>
                <w:rFonts w:hint="eastAsia" w:ascii="宋体" w:hAnsi="宋体" w:eastAsia="宋体" w:cs="仿宋_GB2312"/>
                <w:color w:val="auto"/>
                <w:szCs w:val="21"/>
                <w:shd w:val="clear" w:color="auto" w:fill="FFFFFF"/>
                <w:lang w:eastAsia="zh-CN"/>
              </w:rPr>
              <w:t>禹州市文化广电和旅游局</w:t>
            </w:r>
          </w:p>
          <w:p>
            <w:pPr>
              <w:widowControl/>
              <w:shd w:val="clear" w:color="auto" w:fill="FFFFFF"/>
              <w:spacing w:line="440" w:lineRule="exact"/>
              <w:jc w:val="left"/>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地  址：禹州市</w:t>
            </w:r>
            <w:r>
              <w:rPr>
                <w:rFonts w:hint="eastAsia" w:ascii="宋体" w:hAnsi="宋体" w:eastAsia="宋体" w:cs="仿宋_GB2312"/>
                <w:color w:val="auto"/>
                <w:szCs w:val="21"/>
                <w:shd w:val="clear" w:color="auto" w:fill="FFFFFF"/>
                <w:lang w:val="en-US" w:eastAsia="zh-CN"/>
              </w:rPr>
              <w:t>禹王大道东段</w:t>
            </w:r>
          </w:p>
          <w:p>
            <w:pPr>
              <w:widowControl/>
              <w:shd w:val="clear" w:color="auto" w:fill="FFFFFF"/>
              <w:spacing w:line="440" w:lineRule="exact"/>
              <w:jc w:val="left"/>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联系人：</w:t>
            </w:r>
            <w:r>
              <w:rPr>
                <w:rFonts w:hint="eastAsia" w:ascii="宋体" w:hAnsi="宋体" w:eastAsia="宋体" w:cs="仿宋_GB2312"/>
                <w:color w:val="auto"/>
                <w:szCs w:val="21"/>
                <w:shd w:val="clear" w:color="auto" w:fill="FFFFFF"/>
                <w:lang w:val="en-US" w:eastAsia="zh-CN"/>
              </w:rPr>
              <w:t>张先生</w:t>
            </w:r>
          </w:p>
          <w:p>
            <w:pPr>
              <w:widowControl/>
              <w:shd w:val="clear" w:color="auto" w:fill="FFFFFF"/>
              <w:spacing w:line="440" w:lineRule="exact"/>
              <w:jc w:val="left"/>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联系电话：</w:t>
            </w:r>
            <w:r>
              <w:rPr>
                <w:rFonts w:hint="eastAsia" w:ascii="宋体" w:hAnsi="宋体" w:eastAsia="宋体" w:cs="仿宋_GB2312"/>
                <w:color w:val="auto"/>
                <w:szCs w:val="21"/>
                <w:shd w:val="clear" w:color="auto" w:fill="FFFFFF"/>
                <w:lang w:val="en-US" w:eastAsia="zh-CN"/>
              </w:rPr>
              <w:t>13839021339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采购机构</w:t>
            </w:r>
          </w:p>
        </w:tc>
        <w:tc>
          <w:tcPr>
            <w:tcW w:w="708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hint="eastAsia" w:ascii="宋体" w:hAnsi="宋体" w:eastAsia="宋体" w:cs="仿宋_GB2312"/>
                <w:color w:val="auto"/>
                <w:szCs w:val="21"/>
                <w:shd w:val="clear" w:color="auto" w:fill="FFFFFF"/>
                <w:lang w:eastAsia="zh-CN"/>
              </w:rPr>
            </w:pPr>
            <w:r>
              <w:rPr>
                <w:rFonts w:hint="eastAsia" w:ascii="宋体" w:hAnsi="宋体" w:eastAsia="宋体" w:cs="仿宋_GB2312"/>
                <w:color w:val="auto"/>
                <w:szCs w:val="21"/>
                <w:shd w:val="clear" w:color="auto" w:fill="FFFFFF"/>
              </w:rPr>
              <w:t>代理机构：</w:t>
            </w:r>
            <w:r>
              <w:rPr>
                <w:rFonts w:hint="eastAsia" w:ascii="宋体" w:hAnsi="宋体" w:eastAsia="宋体" w:cs="仿宋_GB2312"/>
                <w:color w:val="auto"/>
                <w:szCs w:val="21"/>
                <w:shd w:val="clear" w:color="auto" w:fill="FFFFFF"/>
                <w:lang w:eastAsia="zh-CN"/>
              </w:rPr>
              <w:t>天勤工程咨询有限公司</w:t>
            </w:r>
          </w:p>
          <w:p>
            <w:pPr>
              <w:widowControl/>
              <w:shd w:val="clear" w:color="auto" w:fill="FFFFFF"/>
              <w:spacing w:line="440" w:lineRule="exact"/>
              <w:jc w:val="left"/>
              <w:rPr>
                <w:rFonts w:hint="eastAsia"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地</w:t>
            </w:r>
            <w:r>
              <w:rPr>
                <w:rFonts w:ascii="宋体" w:hAnsi="宋体" w:eastAsia="宋体" w:cs="仿宋_GB2312"/>
                <w:color w:val="auto"/>
                <w:szCs w:val="21"/>
                <w:shd w:val="clear" w:color="auto" w:fill="FFFFFF"/>
              </w:rPr>
              <w:t xml:space="preserve"> 址：禹州市</w:t>
            </w:r>
            <w:r>
              <w:rPr>
                <w:rFonts w:hint="eastAsia" w:ascii="宋体" w:hAnsi="宋体" w:eastAsia="宋体" w:cs="仿宋_GB2312"/>
                <w:color w:val="auto"/>
                <w:szCs w:val="21"/>
                <w:shd w:val="clear" w:color="auto" w:fill="FFFFFF"/>
                <w:lang w:val="en-US" w:eastAsia="zh-CN"/>
              </w:rPr>
              <w:t>荟萃路15号</w:t>
            </w:r>
          </w:p>
          <w:p>
            <w:pPr>
              <w:widowControl/>
              <w:shd w:val="clear" w:color="auto" w:fill="FFFFFF"/>
              <w:spacing w:line="440" w:lineRule="exact"/>
              <w:jc w:val="left"/>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联系人：</w:t>
            </w:r>
            <w:r>
              <w:rPr>
                <w:rFonts w:hint="eastAsia" w:ascii="宋体" w:hAnsi="宋体" w:eastAsia="宋体" w:cs="仿宋_GB2312"/>
                <w:color w:val="auto"/>
                <w:szCs w:val="21"/>
                <w:shd w:val="clear" w:color="auto" w:fill="FFFFFF"/>
                <w:lang w:val="en-US" w:eastAsia="zh-CN"/>
              </w:rPr>
              <w:t>刘先生</w:t>
            </w:r>
          </w:p>
          <w:p>
            <w:pPr>
              <w:autoSpaceDE w:val="0"/>
              <w:autoSpaceDN w:val="0"/>
              <w:adjustRightInd w:val="0"/>
              <w:spacing w:line="360" w:lineRule="auto"/>
              <w:jc w:val="left"/>
              <w:rPr>
                <w:rFonts w:hint="default" w:ascii="宋体" w:hAnsi="宋体" w:eastAsia="宋体" w:cs="仿宋_GB2312"/>
                <w:color w:val="auto"/>
                <w:szCs w:val="21"/>
                <w:lang w:val="en-US" w:eastAsia="zh-CN"/>
              </w:rPr>
            </w:pPr>
            <w:r>
              <w:rPr>
                <w:rFonts w:hint="eastAsia" w:ascii="宋体" w:hAnsi="宋体" w:eastAsia="宋体" w:cs="仿宋_GB2312"/>
                <w:color w:val="auto"/>
                <w:szCs w:val="21"/>
                <w:shd w:val="clear" w:color="auto" w:fill="FFFFFF"/>
              </w:rPr>
              <w:t>联系电话：</w:t>
            </w:r>
            <w:r>
              <w:rPr>
                <w:rFonts w:hint="eastAsia" w:ascii="宋体" w:hAnsi="宋体" w:eastAsia="宋体" w:cs="仿宋_GB2312"/>
                <w:color w:val="auto"/>
                <w:szCs w:val="21"/>
                <w:shd w:val="clear" w:color="auto" w:fill="FFFFFF"/>
                <w:lang w:val="en-US" w:eastAsia="zh-CN"/>
              </w:rPr>
              <w:t>15237466887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2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4</w:t>
            </w:r>
          </w:p>
        </w:tc>
        <w:tc>
          <w:tcPr>
            <w:tcW w:w="2112"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供应商资格</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符合《政府采购法》第二十二条规定</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1．具有独立承担民事责任的能力；</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2．具有良好的商业信誉和健全的财务会计制度；</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3．具有履行合同所必需的设备和专业技术能力；</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4．具有依法缴纳税收和社会保障资金的良好记录；</w:t>
            </w:r>
          </w:p>
          <w:p>
            <w:pPr>
              <w:spacing w:line="360" w:lineRule="auto"/>
              <w:rPr>
                <w:rFonts w:ascii="宋体" w:hAnsi="宋体" w:eastAsia="宋体"/>
                <w:color w:val="auto"/>
                <w:lang w:val="zh-CN"/>
              </w:rPr>
            </w:pPr>
            <w:r>
              <w:rPr>
                <w:rFonts w:ascii="宋体" w:hAnsi="宋体" w:eastAsia="宋体"/>
                <w:color w:val="auto"/>
                <w:lang w:val="zh-CN"/>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p>
        </w:tc>
        <w:tc>
          <w:tcPr>
            <w:tcW w:w="2112"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微软雅黑"/>
                <w:b/>
                <w:color w:val="auto"/>
                <w:szCs w:val="21"/>
              </w:rPr>
            </w:pP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注：</w:t>
            </w:r>
            <w:r>
              <w:rPr>
                <w:rFonts w:ascii="宋体" w:hAnsi="宋体" w:eastAsia="宋体"/>
                <w:color w:val="auto"/>
                <w:lang w:val="zh-CN"/>
              </w:rPr>
              <w:t>1、供应商在投标时，提供《禹州市政府采购供应商信用承诺函》（详见谈判文件第八章3.5格式），无需再提交上述证明材料。</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2、采购人有权在签订合同前要求成交供应商提供相关证明材料以核实成交供应商承诺事项的真实性。</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联合体响应</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预算金额</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color w:val="auto"/>
                <w:szCs w:val="21"/>
              </w:rPr>
            </w:pPr>
            <w:r>
              <w:rPr>
                <w:rFonts w:hint="eastAsia" w:ascii="宋体" w:hAnsi="宋体" w:eastAsia="宋体" w:cs="仿宋_GB2312"/>
                <w:color w:val="auto"/>
                <w:szCs w:val="21"/>
                <w:lang w:val="en-US" w:eastAsia="zh-CN"/>
              </w:rPr>
              <w:t>707800.00</w:t>
            </w:r>
            <w:r>
              <w:rPr>
                <w:rFonts w:ascii="宋体" w:hAnsi="宋体" w:eastAsia="宋体" w:cs="仿宋_GB2312"/>
                <w:color w:val="auto"/>
                <w:szCs w:val="21"/>
              </w:rPr>
              <w:t>元；</w:t>
            </w:r>
            <w:r>
              <w:rPr>
                <w:rFonts w:hint="eastAsia" w:ascii="宋体" w:hAnsi="宋体" w:eastAsia="宋体" w:cs="宋体"/>
                <w:bCs/>
                <w:color w:val="auto"/>
                <w:szCs w:val="21"/>
                <w:lang w:val="zh-CN"/>
              </w:rPr>
              <w:t>超出预算金额的响应无效</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进口产品参与</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谈判有效期</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仿宋_GB2312"/>
                <w:color w:val="auto"/>
                <w:szCs w:val="21"/>
              </w:rPr>
              <w:t>）</w:t>
            </w:r>
          </w:p>
          <w:p>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color w:val="auto"/>
                <w:szCs w:val="21"/>
              </w:rPr>
            </w:pPr>
            <w:r>
              <w:rPr>
                <w:rFonts w:hint="eastAsia" w:ascii="宋体" w:hAnsi="宋体" w:eastAsia="宋体" w:cs="宋体"/>
                <w:bCs/>
                <w:color w:val="auto"/>
                <w:szCs w:val="21"/>
                <w:lang w:val="zh-CN"/>
              </w:rPr>
              <w:t>成交供应商将本项目非主体、非关键性工作分包</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仿宋_GB2312"/>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仿宋_GB2312"/>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仿宋_GB2312"/>
                <w:color w:val="auto"/>
                <w:szCs w:val="21"/>
                <w:shd w:val="clear" w:color="auto" w:fill="FFFFFF"/>
              </w:rPr>
              <w:t>响应文件提交截止、</w:t>
            </w:r>
            <w:r>
              <w:rPr>
                <w:rFonts w:hint="eastAsia" w:ascii="宋体" w:hAnsi="宋体" w:eastAsia="宋体" w:cs="宋体"/>
                <w:bCs/>
                <w:color w:val="auto"/>
                <w:szCs w:val="21"/>
                <w:lang w:val="zh-CN"/>
              </w:rPr>
              <w:t>谈判响应截止及谈判时间</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10" w:firstLineChars="100"/>
              <w:rPr>
                <w:rFonts w:ascii="宋体" w:hAnsi="宋体" w:eastAsia="宋体" w:cs="宋体"/>
                <w:bCs/>
                <w:color w:val="auto"/>
                <w:szCs w:val="21"/>
                <w:lang w:val="zh-CN"/>
              </w:rPr>
            </w:pPr>
            <w:r>
              <w:rPr>
                <w:rFonts w:hint="eastAsia" w:ascii="宋体" w:hAnsi="宋体" w:eastAsia="宋体" w:cs="宋体"/>
                <w:bCs/>
                <w:color w:val="auto"/>
                <w:szCs w:val="21"/>
              </w:rPr>
              <w:t>2024</w:t>
            </w:r>
            <w:r>
              <w:rPr>
                <w:rFonts w:hint="eastAsia" w:ascii="宋体" w:hAnsi="宋体" w:eastAsia="宋体" w:cs="宋体"/>
                <w:bCs/>
                <w:color w:val="auto"/>
                <w:szCs w:val="21"/>
                <w:lang w:val="zh-CN"/>
              </w:rPr>
              <w:t>年</w:t>
            </w:r>
            <w:r>
              <w:rPr>
                <w:rFonts w:hint="eastAsia" w:ascii="宋体" w:hAnsi="宋体" w:eastAsia="宋体" w:cs="宋体"/>
                <w:bCs/>
                <w:color w:val="auto"/>
                <w:szCs w:val="21"/>
                <w:lang w:val="en-US" w:eastAsia="zh-CN"/>
              </w:rPr>
              <w:t>7</w:t>
            </w:r>
            <w:r>
              <w:rPr>
                <w:rFonts w:hint="eastAsia" w:ascii="宋体" w:hAnsi="宋体" w:eastAsia="宋体" w:cs="宋体"/>
                <w:bCs/>
                <w:color w:val="auto"/>
                <w:szCs w:val="21"/>
                <w:lang w:val="zh-CN"/>
              </w:rPr>
              <w:t>月</w:t>
            </w:r>
            <w:r>
              <w:rPr>
                <w:rFonts w:hint="eastAsia" w:ascii="宋体" w:hAnsi="宋体" w:eastAsia="宋体" w:cs="宋体"/>
                <w:bCs/>
                <w:color w:val="auto"/>
                <w:szCs w:val="21"/>
                <w:lang w:val="en-US" w:eastAsia="zh-CN"/>
              </w:rPr>
              <w:t>10</w:t>
            </w:r>
            <w:r>
              <w:rPr>
                <w:rFonts w:hint="eastAsia" w:ascii="宋体" w:hAnsi="宋体" w:eastAsia="宋体" w:cs="宋体"/>
                <w:bCs/>
                <w:color w:val="auto"/>
                <w:szCs w:val="21"/>
                <w:lang w:val="zh-CN"/>
              </w:rPr>
              <w:t>日</w:t>
            </w:r>
            <w:r>
              <w:rPr>
                <w:rFonts w:hint="eastAsia" w:ascii="宋体" w:hAnsi="宋体" w:eastAsia="宋体" w:cs="宋体"/>
                <w:bCs/>
                <w:color w:val="auto"/>
                <w:szCs w:val="21"/>
              </w:rPr>
              <w:t>08</w:t>
            </w:r>
            <w:r>
              <w:rPr>
                <w:rFonts w:hint="eastAsia" w:ascii="宋体" w:hAnsi="宋体" w:eastAsia="宋体" w:cs="宋体"/>
                <w:bCs/>
                <w:color w:val="auto"/>
                <w:szCs w:val="21"/>
                <w:lang w:val="zh-CN"/>
              </w:rPr>
              <w:t>：</w:t>
            </w:r>
            <w:r>
              <w:rPr>
                <w:rFonts w:hint="eastAsia" w:ascii="宋体" w:hAnsi="宋体" w:eastAsia="宋体" w:cs="宋体"/>
                <w:bCs/>
                <w:color w:val="auto"/>
                <w:szCs w:val="21"/>
              </w:rPr>
              <w:t>30</w:t>
            </w:r>
            <w:r>
              <w:rPr>
                <w:rFonts w:hint="eastAsia" w:ascii="宋体" w:hAnsi="宋体" w:eastAsia="宋体" w:cs="宋体"/>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开启地点</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rPr>
              <w:t>禹州市公共资源交易中心开标二室（地址：禹州市行政服务中心楼九楼）（</w:t>
            </w:r>
            <w:r>
              <w:rPr>
                <w:rFonts w:hint="eastAsia" w:ascii="宋体" w:hAnsi="宋体" w:eastAsia="宋体" w:cs="Arial"/>
                <w:b/>
                <w:color w:val="auto"/>
                <w:szCs w:val="21"/>
              </w:rPr>
              <w:t>本项目采用远程不见面谈判，供应商无须到达现场</w:t>
            </w:r>
            <w:r>
              <w:rPr>
                <w:rFonts w:hint="eastAsia" w:ascii="宋体" w:hAnsi="宋体" w:eastAsia="宋体" w:cs="Arial"/>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14</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color w:val="auto"/>
                <w:kern w:val="0"/>
                <w:szCs w:val="21"/>
              </w:rPr>
              <w:t>谈判保证金</w:t>
            </w:r>
          </w:p>
        </w:tc>
        <w:tc>
          <w:tcPr>
            <w:tcW w:w="708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adjustRightInd w:val="0"/>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本项目不收取。</w:t>
            </w:r>
          </w:p>
          <w:p>
            <w:pPr>
              <w:tabs>
                <w:tab w:val="left" w:pos="1260"/>
              </w:tabs>
              <w:autoSpaceDE w:val="0"/>
              <w:autoSpaceDN w:val="0"/>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公告发布</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rPr>
              <w:t>谈判公告、成交公告、变更（更正）公告、现场勘察答复等相关信息同时在以下网站发布：</w:t>
            </w:r>
            <w:r>
              <w:rPr>
                <w:rFonts w:hint="eastAsia" w:ascii="宋体" w:hAnsi="宋体" w:eastAsia="宋体" w:cs="仿宋_GB2312"/>
                <w:color w:val="auto"/>
                <w:szCs w:val="21"/>
                <w:lang w:val="zh-CN"/>
              </w:rPr>
              <w:t>《河南省政府采购网》《全国公共资源交易平台（河南省•许昌市）》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color w:val="auto"/>
                <w:szCs w:val="21"/>
              </w:rPr>
            </w:pPr>
            <w:r>
              <w:rPr>
                <w:rFonts w:hint="eastAsia" w:ascii="宋体" w:hAnsi="宋体" w:eastAsia="宋体" w:cs="仿宋_GB2312"/>
                <w:color w:val="auto"/>
                <w:szCs w:val="21"/>
              </w:rPr>
              <w:t>采购人澄清或修改</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仿宋_GB2312"/>
                <w:color w:val="auto"/>
                <w:szCs w:val="21"/>
              </w:rPr>
              <w:t>谈判文件时间</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仿宋_GB2312"/>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供应商对采购文件</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质疑截止时间</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响应文件份数</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电子响应文件：成功上传至《全国公共资源交易平台（河南省·许昌市）》公共资源交易系统加密电子响应文件1份</w:t>
            </w:r>
            <w:r>
              <w:rPr>
                <w:rFonts w:hint="eastAsia" w:ascii="宋体" w:hAnsi="宋体" w:eastAsia="宋体" w:cs="宋体"/>
                <w:color w:val="auto"/>
                <w:szCs w:val="21"/>
                <w:lang w:val="zh-CN"/>
              </w:rPr>
              <w:t>（文件格式为：</w:t>
            </w:r>
            <w:r>
              <w:rPr>
                <w:rFonts w:ascii="宋体" w:hAnsi="宋体" w:eastAsia="宋体" w:cs="宋体"/>
                <w:color w:val="auto"/>
                <w:szCs w:val="21"/>
                <w:lang w:val="zh-CN"/>
              </w:rPr>
              <w:t xml:space="preserve"> XXX</w:t>
            </w:r>
            <w:r>
              <w:rPr>
                <w:rFonts w:hint="eastAsia" w:ascii="宋体" w:hAnsi="宋体" w:eastAsia="宋体" w:cs="宋体"/>
                <w:color w:val="auto"/>
                <w:szCs w:val="21"/>
                <w:lang w:val="zh-CN"/>
              </w:rPr>
              <w:t>公司</w:t>
            </w:r>
            <w:r>
              <w:rPr>
                <w:rFonts w:ascii="宋体" w:hAnsi="宋体" w:eastAsia="宋体" w:cs="宋体"/>
                <w:color w:val="auto"/>
                <w:szCs w:val="21"/>
                <w:lang w:val="zh-CN"/>
              </w:rPr>
              <w:t>XXX</w:t>
            </w:r>
            <w:r>
              <w:rPr>
                <w:rFonts w:hint="eastAsia" w:ascii="宋体" w:hAnsi="宋体" w:eastAsia="宋体" w:cs="宋体"/>
                <w:color w:val="auto"/>
                <w:szCs w:val="21"/>
                <w:lang w:val="zh-CN"/>
              </w:rPr>
              <w:t>项目编号</w:t>
            </w:r>
            <w:r>
              <w:rPr>
                <w:rFonts w:ascii="宋体" w:hAnsi="宋体" w:eastAsia="宋体" w:cs="宋体"/>
                <w:color w:val="auto"/>
                <w:szCs w:val="21"/>
                <w:lang w:val="zh-CN"/>
              </w:rPr>
              <w:t>.file</w:t>
            </w:r>
            <w:r>
              <w:rPr>
                <w:rFonts w:hint="eastAsia" w:ascii="宋体" w:hAnsi="宋体" w:eastAsia="宋体" w:cs="宋体"/>
                <w:color w:val="auto"/>
                <w:szCs w:val="21"/>
                <w:lang w:val="zh-CN"/>
              </w:rPr>
              <w:t>）。</w:t>
            </w:r>
          </w:p>
          <w:p>
            <w:pPr>
              <w:autoSpaceDE w:val="0"/>
              <w:autoSpaceDN w:val="0"/>
              <w:adjustRightInd w:val="0"/>
              <w:spacing w:line="360" w:lineRule="auto"/>
              <w:rPr>
                <w:rFonts w:ascii="宋体" w:hAnsi="宋体" w:eastAsia="宋体"/>
                <w:color w:val="auto"/>
                <w:szCs w:val="21"/>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w:t>
            </w:r>
            <w:r>
              <w:rPr>
                <w:rFonts w:hint="eastAsia" w:ascii="宋体" w:hAnsi="宋体" w:eastAsia="宋体" w:cs="仿宋_GB2312"/>
                <w:color w:val="auto"/>
                <w:szCs w:val="21"/>
              </w:rPr>
              <w:t>正本</w:t>
            </w:r>
            <w:r>
              <w:rPr>
                <w:rFonts w:hint="eastAsia" w:ascii="宋体" w:hAnsi="宋体" w:eastAsia="宋体" w:cs="仿宋_GB2312"/>
                <w:b/>
                <w:color w:val="auto"/>
                <w:szCs w:val="21"/>
              </w:rPr>
              <w:t>一</w:t>
            </w:r>
            <w:r>
              <w:rPr>
                <w:rFonts w:hint="eastAsia" w:ascii="宋体" w:hAnsi="宋体" w:eastAsia="宋体" w:cs="仿宋_GB2312"/>
                <w:color w:val="auto"/>
                <w:szCs w:val="21"/>
              </w:rPr>
              <w:t>份，</w:t>
            </w:r>
            <w:r>
              <w:rPr>
                <w:rFonts w:hint="eastAsia" w:ascii="宋体" w:hAnsi="宋体" w:eastAsia="宋体"/>
                <w:color w:val="auto"/>
                <w:szCs w:val="21"/>
              </w:rPr>
              <w:t>副本一份</w:t>
            </w:r>
            <w:r>
              <w:rPr>
                <w:rFonts w:hint="eastAsia" w:ascii="宋体" w:hAnsi="宋体" w:eastAsia="宋体" w:cs="仿宋_GB2312"/>
                <w:color w:val="auto"/>
                <w:szCs w:val="21"/>
              </w:rPr>
              <w:t>。使用</w:t>
            </w:r>
            <w:r>
              <w:rPr>
                <w:rFonts w:hint="eastAsia" w:ascii="宋体" w:hAnsi="宋体" w:eastAsia="宋体"/>
                <w:color w:val="auto"/>
                <w:szCs w:val="21"/>
              </w:rPr>
              <w:t>格式为“投标文件（供打印）.PDF”的文件</w:t>
            </w:r>
          </w:p>
          <w:p>
            <w:pPr>
              <w:autoSpaceDE w:val="0"/>
              <w:autoSpaceDN w:val="0"/>
              <w:adjustRightInd w:val="0"/>
              <w:spacing w:line="360" w:lineRule="auto"/>
              <w:rPr>
                <w:rFonts w:ascii="宋体" w:hAnsi="宋体" w:eastAsia="宋体" w:cs="宋体"/>
                <w:bCs/>
                <w:color w:val="auto"/>
                <w:szCs w:val="21"/>
                <w:highlight w:val="lightGray"/>
                <w:lang w:val="zh-CN"/>
              </w:rPr>
            </w:pPr>
            <w:r>
              <w:rPr>
                <w:rFonts w:hint="eastAsia" w:ascii="宋体" w:hAnsi="宋体" w:eastAsia="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TimesNewRomanPSMT"/>
                <w:color w:val="auto"/>
                <w:szCs w:val="21"/>
              </w:rPr>
              <w:t>19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响应文件的</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签署盖章</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宋体" w:hAnsi="宋体" w:eastAsia="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电子响应文件：按谈判文件要求加盖供应商电子印章和法人电子印章。</w:t>
            </w:r>
          </w:p>
          <w:p>
            <w:pPr>
              <w:autoSpaceDE w:val="0"/>
              <w:autoSpaceDN w:val="0"/>
              <w:adjustRightInd w:val="0"/>
              <w:spacing w:line="420" w:lineRule="exact"/>
              <w:rPr>
                <w:rFonts w:ascii="宋体" w:hAnsi="宋体" w:eastAsia="宋体" w:cs="仿宋_GB2312"/>
                <w:color w:val="auto"/>
                <w:szCs w:val="21"/>
                <w:highlight w:val="lightGray"/>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纸质响应文件：响应文件封面加盖供应商公章（响应文件是指供应商电子响应文件制作完成后生成的后缀名为“</w:t>
            </w:r>
            <w:r>
              <w:rPr>
                <w:rFonts w:ascii="宋体" w:hAnsi="宋体" w:eastAsia="宋体"/>
                <w:color w:val="auto"/>
                <w:szCs w:val="21"/>
              </w:rPr>
              <w:t>.PDF</w:t>
            </w:r>
            <w:r>
              <w:rPr>
                <w:rFonts w:hint="eastAsia" w:ascii="宋体" w:hAnsi="宋体" w:eastAsia="宋体"/>
                <w:color w:val="auto"/>
                <w:szCs w:val="21"/>
              </w:rPr>
              <w:t>”的文件打印的纸质响应文件）。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TimesNewRomanPSMT"/>
                <w:color w:val="auto"/>
                <w:szCs w:val="21"/>
              </w:rPr>
              <w:t>20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color w:val="auto"/>
                <w:szCs w:val="21"/>
              </w:rPr>
            </w:pPr>
            <w:r>
              <w:rPr>
                <w:rFonts w:hint="eastAsia" w:ascii="宋体" w:hAnsi="宋体" w:eastAsia="宋体" w:cs="黑体"/>
                <w:color w:val="auto"/>
                <w:szCs w:val="21"/>
              </w:rPr>
              <w:t>谈判小组组建</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lang w:val="zh-CN"/>
              </w:rPr>
              <w:t>由采购人代表1人和评审专家2人共3人组成，其中评审专家的人数不少于谈判小组成员总数的三分之二。评审专家从政府采购评审专家库中随机抽取。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黑体"/>
                <w:color w:val="auto"/>
                <w:szCs w:val="21"/>
              </w:rPr>
              <w:t>21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评审方法</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szCs w:val="21"/>
              </w:rPr>
            </w:pPr>
            <w:r>
              <w:rPr>
                <w:rFonts w:hint="eastAsia" w:ascii="宋体" w:hAnsi="宋体" w:eastAsia="宋体"/>
                <w:color w:val="auto"/>
              </w:rPr>
              <w:t>质量和服务均能满足谈判文件实质性响应要求且最后报价最低的原则确定成交供应商</w:t>
            </w:r>
            <w:r>
              <w:rPr>
                <w:rFonts w:hint="eastAsia"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中小企业有关政策</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 w:val="0"/>
                <w:bCs/>
                <w:color w:val="auto"/>
                <w:kern w:val="0"/>
                <w:szCs w:val="21"/>
                <w:lang w:val="zh-CN"/>
              </w:rPr>
            </w:pPr>
            <w:r>
              <w:rPr>
                <w:rFonts w:hint="eastAsia" w:ascii="宋体" w:hAnsi="宋体" w:eastAsia="宋体" w:cs="宋体"/>
                <w:b w:val="0"/>
                <w:bCs/>
                <w:color w:val="auto"/>
                <w:kern w:val="0"/>
                <w:szCs w:val="21"/>
                <w:lang w:val="zh-CN"/>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宋体" w:hAnsi="宋体" w:eastAsia="宋体" w:cs="宋体"/>
                <w:b w:val="0"/>
                <w:bCs/>
                <w:color w:val="auto"/>
                <w:kern w:val="0"/>
                <w:szCs w:val="21"/>
                <w:lang w:val="zh-CN"/>
              </w:rPr>
              <w:t>否则不得享受相关中小企业扶持政策。</w:t>
            </w:r>
          </w:p>
          <w:p>
            <w:pPr>
              <w:autoSpaceDE w:val="0"/>
              <w:autoSpaceDN w:val="0"/>
              <w:adjustRightInd w:val="0"/>
              <w:spacing w:line="360" w:lineRule="auto"/>
              <w:rPr>
                <w:rFonts w:hint="default" w:ascii="宋体" w:hAnsi="宋体" w:eastAsia="宋体" w:cs="宋体"/>
                <w:b w:val="0"/>
                <w:bCs/>
                <w:color w:val="auto"/>
                <w:kern w:val="0"/>
                <w:szCs w:val="21"/>
                <w:lang w:val="en-US" w:eastAsia="zh-CN"/>
              </w:rPr>
            </w:pPr>
            <w:r>
              <w:rPr>
                <w:rFonts w:hint="eastAsia" w:ascii="宋体" w:hAnsi="宋体" w:eastAsia="宋体" w:cs="宋体"/>
                <w:b w:val="0"/>
                <w:bCs/>
                <w:color w:val="auto"/>
                <w:kern w:val="0"/>
                <w:szCs w:val="21"/>
                <w:lang w:val="en-US" w:eastAsia="zh-CN"/>
              </w:rPr>
              <w:t>2</w:t>
            </w:r>
            <w:r>
              <w:rPr>
                <w:rFonts w:hint="eastAsia" w:ascii="宋体" w:hAnsi="宋体" w:eastAsia="宋体" w:cs="宋体"/>
                <w:b w:val="0"/>
                <w:bCs/>
                <w:color w:val="auto"/>
                <w:kern w:val="0"/>
                <w:szCs w:val="21"/>
                <w:lang w:val="zh-CN"/>
              </w:rPr>
              <w:t>、本次采购标的对应的中小企业划分标准所属行业：</w:t>
            </w:r>
            <w:r>
              <w:rPr>
                <w:rFonts w:hint="eastAsia" w:ascii="宋体" w:hAnsi="宋体" w:eastAsia="宋体" w:cs="宋体"/>
                <w:b w:val="0"/>
                <w:bCs/>
                <w:color w:val="auto"/>
                <w:kern w:val="0"/>
                <w:szCs w:val="21"/>
                <w:lang w:val="en-US" w:eastAsia="zh-CN"/>
              </w:rPr>
              <w:t>制造业</w:t>
            </w:r>
          </w:p>
          <w:p>
            <w:pPr>
              <w:autoSpaceDE w:val="0"/>
              <w:autoSpaceDN w:val="0"/>
              <w:adjustRightInd w:val="0"/>
              <w:spacing w:line="360" w:lineRule="auto"/>
              <w:rPr>
                <w:rFonts w:hint="eastAsia" w:ascii="宋体" w:hAnsi="宋体" w:eastAsia="宋体" w:cs="宋体"/>
                <w:b w:val="0"/>
                <w:bCs/>
                <w:color w:val="auto"/>
                <w:kern w:val="0"/>
                <w:szCs w:val="21"/>
                <w:lang w:val="zh-CN" w:eastAsia="zh-CN"/>
              </w:rPr>
            </w:pPr>
            <w:r>
              <w:rPr>
                <w:rFonts w:hint="eastAsia" w:ascii="宋体" w:hAnsi="宋体" w:eastAsia="宋体" w:cs="宋体"/>
                <w:b w:val="0"/>
                <w:bCs/>
                <w:color w:val="auto"/>
                <w:kern w:val="0"/>
                <w:szCs w:val="21"/>
                <w:lang w:val="en-US" w:eastAsia="zh-CN"/>
              </w:rPr>
              <w:t>3、</w:t>
            </w:r>
            <w:r>
              <w:rPr>
                <w:rFonts w:hint="eastAsia" w:ascii="宋体" w:hAnsi="宋体" w:eastAsia="宋体" w:cs="宋体"/>
                <w:b w:val="0"/>
                <w:bCs/>
                <w:color w:val="auto"/>
                <w:kern w:val="0"/>
                <w:szCs w:val="21"/>
                <w:lang w:val="zh-CN"/>
              </w:rPr>
              <w:t>本项目属于专门面向中小企业采购的项目</w:t>
            </w:r>
            <w:r>
              <w:rPr>
                <w:rFonts w:hint="eastAsia" w:ascii="宋体" w:hAnsi="宋体" w:eastAsia="宋体" w:cs="宋体"/>
                <w:b w:val="0"/>
                <w:bCs/>
                <w:color w:val="auto"/>
                <w:kern w:val="0"/>
                <w:szCs w:val="21"/>
                <w:lang w:val="zh-CN" w:eastAsia="zh-CN"/>
              </w:rPr>
              <w:t>（不再执行价格评审优惠的扶持政策）。</w:t>
            </w:r>
          </w:p>
          <w:p>
            <w:pPr>
              <w:autoSpaceDE w:val="0"/>
              <w:autoSpaceDN w:val="0"/>
              <w:adjustRightInd w:val="0"/>
              <w:spacing w:line="360" w:lineRule="auto"/>
              <w:rPr>
                <w:rFonts w:ascii="宋体" w:hAnsi="宋体" w:eastAsia="宋体" w:cs="宋体"/>
                <w:b w:val="0"/>
                <w:bCs/>
                <w:color w:val="auto"/>
                <w:kern w:val="0"/>
                <w:szCs w:val="21"/>
                <w:lang w:val="zh-CN"/>
              </w:rPr>
            </w:pPr>
            <w:r>
              <w:rPr>
                <w:rFonts w:hint="eastAsia" w:ascii="宋体" w:hAnsi="宋体" w:eastAsia="宋体" w:cs="宋体"/>
                <w:b w:val="0"/>
                <w:bCs/>
                <w:color w:val="auto"/>
                <w:kern w:val="0"/>
                <w:szCs w:val="21"/>
                <w:lang w:val="en-US" w:eastAsia="zh-CN"/>
              </w:rPr>
              <w:t>4</w:t>
            </w:r>
            <w:r>
              <w:rPr>
                <w:rFonts w:hint="eastAsia" w:ascii="宋体" w:hAnsi="宋体" w:eastAsia="宋体" w:cs="宋体"/>
                <w:b w:val="0"/>
                <w:bCs/>
                <w:color w:val="auto"/>
                <w:kern w:val="0"/>
                <w:szCs w:val="21"/>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eastAsia="宋体" w:cs="宋体"/>
                <w:b/>
                <w:color w:val="auto"/>
                <w:kern w:val="0"/>
                <w:szCs w:val="21"/>
                <w:lang w:val="zh-CN"/>
              </w:rPr>
            </w:pPr>
            <w:r>
              <w:rPr>
                <w:rFonts w:hint="eastAsia" w:ascii="宋体" w:hAnsi="宋体" w:eastAsia="宋体" w:cs="宋体"/>
                <w:b w:val="0"/>
                <w:bCs/>
                <w:color w:val="auto"/>
                <w:kern w:val="0"/>
                <w:szCs w:val="21"/>
                <w:lang w:val="en-US" w:eastAsia="zh-CN"/>
              </w:rPr>
              <w:t>5</w:t>
            </w:r>
            <w:r>
              <w:rPr>
                <w:rFonts w:hint="eastAsia" w:ascii="宋体" w:hAnsi="宋体" w:eastAsia="宋体" w:cs="宋体"/>
                <w:b w:val="0"/>
                <w:bCs/>
                <w:color w:val="auto"/>
                <w:kern w:val="0"/>
                <w:szCs w:val="21"/>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24</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节能环保要求</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rPr>
            </w:pPr>
            <w:r>
              <w:rPr>
                <w:rFonts w:hint="eastAsia" w:ascii="宋体" w:hAnsi="宋体" w:eastAsia="宋体" w:cs="宋体"/>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信息安全要求</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rPr>
                <w:rFonts w:ascii="宋体" w:hAnsi="宋体" w:eastAsia="宋体" w:cs="宋体"/>
                <w:bCs/>
                <w:color w:val="auto"/>
                <w:szCs w:val="21"/>
                <w:lang w:val="zh-CN"/>
              </w:rPr>
            </w:pPr>
            <w:r>
              <w:rPr>
                <w:rFonts w:hint="eastAsia" w:ascii="宋体" w:hAnsi="宋体" w:eastAsia="宋体" w:cs="宋体"/>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rPr>
                <w:rFonts w:ascii="宋体" w:hAnsi="宋体" w:eastAsia="宋体" w:cs="宋体"/>
                <w:color w:val="auto"/>
                <w:kern w:val="0"/>
                <w:szCs w:val="21"/>
                <w:lang w:val="zh-CN"/>
              </w:rPr>
            </w:pPr>
            <w:r>
              <w:rPr>
                <w:rFonts w:hint="eastAsia" w:ascii="Segoe UI Emoji" w:hAnsi="Segoe UI Emoji" w:eastAsia="宋体" w:cs="Segoe UI Emoji"/>
                <w:b/>
                <w:bCs/>
                <w:color w:val="auto"/>
                <w:szCs w:val="21"/>
                <w:lang w:val="zh-CN"/>
              </w:rPr>
              <w:t>☑</w:t>
            </w:r>
            <w:r>
              <w:rPr>
                <w:rFonts w:hint="eastAsia" w:ascii="宋体" w:hAnsi="宋体" w:eastAsia="宋体" w:cs="宋体"/>
                <w:bCs/>
                <w:color w:val="auto"/>
                <w:szCs w:val="21"/>
                <w:lang w:val="zh-CN"/>
              </w:rPr>
              <w:t>无要求</w:t>
            </w:r>
          </w:p>
          <w:p>
            <w:pPr>
              <w:autoSpaceDE w:val="0"/>
              <w:autoSpaceDN w:val="0"/>
              <w:adjustRightInd w:val="0"/>
              <w:spacing w:line="440" w:lineRule="atLeast"/>
              <w:rPr>
                <w:rFonts w:ascii="宋体" w:hAnsi="宋体" w:eastAsia="宋体" w:cs="宋体"/>
                <w:bCs/>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szCs w:val="21"/>
              </w:rPr>
              <w:t>要求提交。履约保证金的数额为合同金额</w:t>
            </w:r>
            <w:r>
              <w:rPr>
                <w:rFonts w:hint="eastAsia" w:ascii="宋体" w:hAnsi="宋体" w:eastAsia="宋体"/>
                <w:color w:val="auto"/>
                <w:szCs w:val="21"/>
              </w:rPr>
              <w:t>的  %</w:t>
            </w:r>
            <w:r>
              <w:rPr>
                <w:rFonts w:hint="eastAsia" w:ascii="宋体" w:hAnsi="宋体" w:eastAsia="宋体" w:cs="宋体"/>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atLeast"/>
              <w:rPr>
                <w:rFonts w:ascii="宋体" w:hAnsi="宋体" w:eastAsia="宋体" w:cs="宋体"/>
                <w:bCs/>
                <w:color w:val="auto"/>
                <w:szCs w:val="21"/>
                <w:lang w:val="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招标代理服务费由中标人支付，按照豫招协〔2023〕002《河南省招标代理服务收费指导意见》收取，由中标单位在领取中标通知书时一次性支付给代理机构。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成交供应商需提交</w:t>
            </w:r>
          </w:p>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的资料</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中标人在接到中标通知时，须向代理机构发送投标报价及分项报价一览表（包含主要中标标的的名称、规格型号、数量、单价、服务要求等）电子文档，并同时通知代理机构，联系电话：</w:t>
            </w:r>
            <w:r>
              <w:rPr>
                <w:rFonts w:hint="eastAsia" w:ascii="宋体" w:hAnsi="宋体" w:eastAsia="宋体" w:cs="宋体"/>
                <w:bCs/>
                <w:color w:val="auto"/>
                <w:szCs w:val="21"/>
                <w:lang w:val="en-US" w:eastAsia="zh-CN"/>
              </w:rPr>
              <w:t>15237466887</w:t>
            </w:r>
            <w:r>
              <w:rPr>
                <w:rFonts w:hint="eastAsia" w:ascii="宋体" w:hAnsi="宋体" w:eastAsia="宋体" w:cs="宋体"/>
                <w:bCs/>
                <w:color w:val="auto"/>
                <w:szCs w:val="21"/>
                <w:lang w:val="zh-CN"/>
              </w:rPr>
              <w:t>，邮箱：</w:t>
            </w:r>
            <w:r>
              <w:rPr>
                <w:rFonts w:hint="eastAsia" w:ascii="宋体" w:hAnsi="宋体" w:eastAsia="宋体" w:cs="宋体"/>
                <w:bCs/>
                <w:color w:val="auto"/>
                <w:szCs w:val="21"/>
                <w:lang w:val="en-US" w:eastAsia="zh-CN"/>
              </w:rPr>
              <w:t>921364740@qq</w:t>
            </w:r>
            <w:r>
              <w:rPr>
                <w:rFonts w:hint="eastAsia" w:ascii="宋体" w:hAnsi="宋体" w:eastAsia="宋体" w:cs="宋体"/>
                <w:bCs/>
                <w:color w:val="auto"/>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电子化采购模式</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30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最后报价</w:t>
            </w:r>
          </w:p>
        </w:tc>
        <w:tc>
          <w:tcPr>
            <w:tcW w:w="7082"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spacing w:line="360" w:lineRule="auto"/>
              <w:rPr>
                <w:rFonts w:ascii="宋体" w:hAnsi="宋体" w:eastAsia="宋体"/>
                <w:color w:val="auto"/>
              </w:rPr>
            </w:pPr>
            <w:r>
              <w:rPr>
                <w:rFonts w:hint="eastAsia" w:ascii="宋体" w:hAnsi="宋体" w:eastAsia="宋体"/>
                <w:color w:val="auto"/>
              </w:rPr>
              <w:t>根据谈判小组要求，供应商须使用</w:t>
            </w:r>
            <w:r>
              <w:rPr>
                <w:rFonts w:ascii="宋体" w:hAnsi="宋体" w:eastAsia="宋体"/>
                <w:color w:val="auto"/>
              </w:rPr>
              <w:t>CA</w:t>
            </w:r>
            <w:r>
              <w:rPr>
                <w:rFonts w:hint="eastAsia" w:ascii="宋体" w:hAnsi="宋体" w:eastAsia="宋体"/>
                <w:color w:val="auto"/>
              </w:rPr>
              <w:t>数字证书登录</w:t>
            </w:r>
            <w:r>
              <w:rPr>
                <w:rFonts w:hint="eastAsia" w:ascii="宋体" w:hAnsi="宋体" w:eastAsia="宋体"/>
                <w:color w:val="auto"/>
                <w:szCs w:val="21"/>
              </w:rPr>
              <w:t>《全国公共资源交易平台（河南省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rPr>
              <w:t>http://ggzy.xuchang.gov.cn:8088/ggzy/</w:t>
            </w:r>
            <w:r>
              <w:rPr>
                <w:rFonts w:hint="eastAsia" w:ascii="宋体" w:hAnsi="宋体" w:eastAsia="宋体"/>
                <w:color w:val="auto"/>
                <w:szCs w:val="21"/>
              </w:rPr>
              <w:t>）进行最后报价，</w:t>
            </w:r>
            <w:r>
              <w:rPr>
                <w:rFonts w:hint="eastAsia" w:ascii="宋体" w:hAnsi="宋体" w:eastAsia="宋体"/>
                <w:color w:val="auto"/>
              </w:rPr>
              <w:t>最后报价应包括：①总报价②分项报价。</w:t>
            </w:r>
          </w:p>
          <w:p>
            <w:pPr>
              <w:autoSpaceDE w:val="0"/>
              <w:autoSpaceDN w:val="0"/>
              <w:adjustRightInd w:val="0"/>
              <w:spacing w:line="360" w:lineRule="auto"/>
              <w:ind w:right="-11"/>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注：</w:t>
            </w:r>
          </w:p>
          <w:p>
            <w:pPr>
              <w:wordWrap w:val="0"/>
              <w:autoSpaceDE w:val="0"/>
              <w:autoSpaceDN w:val="0"/>
              <w:adjustRightInd w:val="0"/>
              <w:spacing w:line="360" w:lineRule="auto"/>
              <w:rPr>
                <w:rFonts w:ascii="宋体" w:hAnsi="宋体" w:eastAsia="宋体"/>
                <w:color w:val="auto"/>
                <w:szCs w:val="21"/>
                <w:lang w:val="zh-CN"/>
              </w:rPr>
            </w:pPr>
            <w:r>
              <w:rPr>
                <w:rFonts w:hint="eastAsia" w:ascii="宋体" w:hAnsi="宋体" w:eastAsia="宋体"/>
                <w:color w:val="auto"/>
                <w:szCs w:val="21"/>
              </w:rPr>
              <w:t>①谈判小组要求供应商提交最后报价时，</w:t>
            </w:r>
            <w:r>
              <w:rPr>
                <w:rFonts w:hint="eastAsia" w:ascii="宋体" w:hAnsi="宋体" w:eastAsia="宋体"/>
                <w:color w:val="auto"/>
                <w:szCs w:val="21"/>
                <w:lang w:val="zh-CN"/>
              </w:rPr>
              <w:t>在谈判小组规定时间内，供应商未提交最后报价则以其初次提交响应文件报价为最后报价。</w:t>
            </w:r>
          </w:p>
          <w:p>
            <w:pPr>
              <w:wordWrap w:val="0"/>
              <w:autoSpaceDE w:val="0"/>
              <w:autoSpaceDN w:val="0"/>
              <w:adjustRightInd w:val="0"/>
              <w:spacing w:line="360" w:lineRule="auto"/>
              <w:rPr>
                <w:rFonts w:ascii="宋体" w:hAnsi="宋体" w:eastAsia="宋体"/>
                <w:color w:val="auto"/>
                <w:szCs w:val="21"/>
              </w:rPr>
            </w:pPr>
            <w:r>
              <w:rPr>
                <w:rFonts w:hint="eastAsia" w:ascii="宋体" w:hAnsi="宋体" w:eastAsia="宋体"/>
                <w:color w:val="auto"/>
                <w:szCs w:val="21"/>
              </w:rPr>
              <w:t>②采购文件第二章“采购需求”中“采购清单”以工程量清单提供的，供应商应以工程量清单方式提交最后报价。</w:t>
            </w:r>
          </w:p>
          <w:p>
            <w:pPr>
              <w:wordWrap w:val="0"/>
              <w:autoSpaceDE w:val="0"/>
              <w:autoSpaceDN w:val="0"/>
              <w:adjustRightInd w:val="0"/>
              <w:spacing w:line="360" w:lineRule="auto"/>
              <w:rPr>
                <w:rFonts w:ascii="宋体" w:hAnsi="宋体" w:eastAsia="宋体"/>
                <w:color w:val="auto"/>
              </w:rPr>
            </w:pPr>
            <w:r>
              <w:rPr>
                <w:rFonts w:hint="eastAsia" w:ascii="宋体" w:hAnsi="宋体" w:eastAsia="宋体"/>
                <w:color w:val="auto"/>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解释权</w:t>
            </w:r>
          </w:p>
        </w:tc>
        <w:tc>
          <w:tcPr>
            <w:tcW w:w="70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构成谈判文件的各个组成文件应互为解释，互为说明；</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1、除谈判文件中有特别规定外，仅适用于谈判阶段的规定，按谈判公告（谈判邀请书）、谈判人须知、评标办法的先后顺序解释；</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rPr>
              <w:t>2</w:t>
            </w:r>
            <w:r>
              <w:rPr>
                <w:rFonts w:hint="eastAsia" w:ascii="宋体" w:hAnsi="宋体" w:eastAsia="宋体" w:cs="宋体"/>
                <w:color w:val="auto"/>
                <w:szCs w:val="21"/>
                <w:lang w:val="zh-CN"/>
              </w:rPr>
              <w:t>、同一组成文件中就同一事项的规定或约定不一致的，以编排顺序在后者为准；</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rPr>
              <w:t>3</w:t>
            </w:r>
            <w:r>
              <w:rPr>
                <w:rFonts w:hint="eastAsia" w:ascii="宋体" w:hAnsi="宋体" w:eastAsia="宋体" w:cs="宋体"/>
                <w:color w:val="auto"/>
                <w:szCs w:val="21"/>
                <w:lang w:val="zh-CN"/>
              </w:rPr>
              <w:t>、同一组成文件不同版本之间有不一致的，以形成时间在后者为准；</w:t>
            </w:r>
          </w:p>
          <w:p>
            <w:pPr>
              <w:wordWrap w:val="0"/>
              <w:autoSpaceDE w:val="0"/>
              <w:autoSpaceDN w:val="0"/>
              <w:adjustRightInd w:val="0"/>
              <w:spacing w:line="360" w:lineRule="auto"/>
              <w:rPr>
                <w:rFonts w:ascii="宋体" w:hAnsi="宋体" w:eastAsia="宋体"/>
                <w:color w:val="auto"/>
              </w:rPr>
            </w:pPr>
            <w:r>
              <w:rPr>
                <w:rFonts w:hint="eastAsia" w:ascii="宋体" w:hAnsi="宋体" w:eastAsia="宋体" w:cs="宋体"/>
                <w:color w:val="auto"/>
                <w:szCs w:val="21"/>
                <w:lang w:val="zh-CN"/>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知识产权</w:t>
            </w:r>
          </w:p>
        </w:tc>
        <w:tc>
          <w:tcPr>
            <w:tcW w:w="7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hAnsi="宋体" w:eastAsia="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lang w:val="zh-CN"/>
              </w:rPr>
              <w:t>投标文件的拒收</w:t>
            </w:r>
          </w:p>
        </w:tc>
        <w:tc>
          <w:tcPr>
            <w:tcW w:w="70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lang w:val="zh-CN"/>
              </w:rPr>
            </w:pPr>
            <w:r>
              <w:rPr>
                <w:rFonts w:hint="eastAsia" w:ascii="宋体" w:hAnsi="宋体" w:eastAsia="宋体" w:cs="宋体"/>
                <w:color w:val="auto"/>
                <w:szCs w:val="21"/>
                <w:lang w:val="zh-CN"/>
              </w:rPr>
              <w:t>1、未成功上传的投标文件；</w:t>
            </w:r>
          </w:p>
          <w:p>
            <w:pPr>
              <w:rPr>
                <w:rFonts w:ascii="宋体" w:hAnsi="宋体" w:eastAsia="宋体" w:cs="宋体"/>
                <w:color w:val="auto"/>
                <w:szCs w:val="21"/>
                <w:lang w:val="zh-CN"/>
              </w:rPr>
            </w:pPr>
            <w:r>
              <w:rPr>
                <w:rFonts w:hint="eastAsia" w:ascii="宋体" w:hAnsi="宋体" w:eastAsia="宋体" w:cs="宋体"/>
                <w:color w:val="auto"/>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ascii="宋体" w:hAnsi="宋体" w:eastAsia="宋体" w:cs="宋体"/>
                <w:color w:val="auto"/>
                <w:szCs w:val="21"/>
                <w:lang w:val="zh-CN"/>
              </w:rPr>
              <w:t>34</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特别提示</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rPr>
            </w:pPr>
            <w:r>
              <w:rPr>
                <w:rFonts w:ascii="宋体" w:hAnsi="宋体" w:eastAsia="宋体"/>
                <w:color w:val="auto"/>
              </w:rPr>
              <w:t>1</w:t>
            </w:r>
            <w:r>
              <w:rPr>
                <w:rFonts w:hint="eastAsia" w:ascii="宋体" w:hAnsi="宋体" w:eastAsia="宋体"/>
                <w:color w:val="auto"/>
              </w:rPr>
              <w:t>、按照《关于推进全流程电子化交易和在线监管工作有关问题的通知》（许公管办〔</w:t>
            </w:r>
            <w:r>
              <w:rPr>
                <w:rFonts w:ascii="宋体" w:hAnsi="宋体" w:eastAsia="宋体"/>
                <w:color w:val="auto"/>
              </w:rPr>
              <w:t>2019</w:t>
            </w:r>
            <w:r>
              <w:rPr>
                <w:rFonts w:hint="eastAsia" w:ascii="宋体" w:hAnsi="宋体" w:eastAsia="宋体"/>
                <w:color w:val="auto"/>
              </w:rPr>
              <w:t>〕</w:t>
            </w:r>
            <w:r>
              <w:rPr>
                <w:rFonts w:ascii="宋体" w:hAnsi="宋体" w:eastAsia="宋体"/>
                <w:color w:val="auto"/>
              </w:rPr>
              <w:t>3</w:t>
            </w:r>
            <w:r>
              <w:rPr>
                <w:rFonts w:hint="eastAsia" w:ascii="宋体" w:hAnsi="宋体" w:eastAsia="宋体"/>
                <w:color w:val="auto"/>
              </w:rPr>
              <w:t>号）规定：</w:t>
            </w:r>
          </w:p>
          <w:p>
            <w:pPr>
              <w:autoSpaceDE w:val="0"/>
              <w:autoSpaceDN w:val="0"/>
              <w:adjustRightInd w:val="0"/>
              <w:spacing w:line="360" w:lineRule="auto"/>
              <w:rPr>
                <w:rFonts w:ascii="宋体" w:hAnsi="宋体" w:eastAsia="宋体"/>
                <w:color w:val="auto"/>
              </w:rPr>
            </w:pPr>
            <w:r>
              <w:rPr>
                <w:rFonts w:hint="eastAsia" w:ascii="宋体" w:hAnsi="宋体" w:eastAsia="宋体"/>
                <w:color w:val="auto"/>
              </w:rPr>
              <w:t>不同供应商电子投标文件制作硬件特征码（网卡</w:t>
            </w:r>
            <w:r>
              <w:rPr>
                <w:rFonts w:ascii="宋体" w:hAnsi="宋体" w:eastAsia="宋体"/>
                <w:color w:val="auto"/>
              </w:rPr>
              <w:t>MAC</w:t>
            </w:r>
            <w:r>
              <w:rPr>
                <w:rFonts w:hint="eastAsia" w:ascii="宋体" w:hAnsi="宋体" w:eastAsia="宋体"/>
                <w:color w:val="auto"/>
              </w:rPr>
              <w:t>地址、</w:t>
            </w:r>
            <w:r>
              <w:rPr>
                <w:rFonts w:ascii="宋体" w:hAnsi="宋体" w:eastAsia="宋体"/>
                <w:color w:val="auto"/>
              </w:rPr>
              <w:t>CPU</w:t>
            </w:r>
            <w:r>
              <w:rPr>
                <w:rFonts w:hint="eastAsia" w:ascii="宋体" w:hAnsi="宋体" w:eastAsia="宋体"/>
                <w:color w:val="auto"/>
              </w:rPr>
              <w:t>序号、硬盘序列号）均一致时，视为‘不同投标人的投标文件由同一单位或者个人编制’或‘不同投标人委托同一单位或者个人办理</w:t>
            </w:r>
            <w:r>
              <w:rPr>
                <w:rFonts w:hint="eastAsia" w:ascii="宋体" w:hAnsi="宋体" w:eastAsia="宋体"/>
                <w:color w:val="auto"/>
                <w:lang w:eastAsia="zh-CN"/>
              </w:rPr>
              <w:t>相</w:t>
            </w:r>
            <w:r>
              <w:rPr>
                <w:rFonts w:hint="eastAsia" w:ascii="宋体" w:hAnsi="宋体" w:eastAsia="宋体"/>
                <w:color w:val="auto"/>
              </w:rPr>
              <w:t>应事宜’，其投标无效。</w:t>
            </w:r>
          </w:p>
          <w:p>
            <w:pPr>
              <w:autoSpaceDE w:val="0"/>
              <w:autoSpaceDN w:val="0"/>
              <w:adjustRightInd w:val="0"/>
              <w:spacing w:line="360" w:lineRule="auto"/>
              <w:rPr>
                <w:rFonts w:ascii="宋体" w:hAnsi="宋体" w:eastAsia="宋体"/>
                <w:color w:val="auto"/>
              </w:rPr>
            </w:pPr>
            <w:r>
              <w:rPr>
                <w:rFonts w:hint="eastAsia" w:ascii="宋体" w:hAnsi="宋体" w:eastAsia="宋体"/>
                <w:color w:val="auto"/>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ascii="宋体" w:hAnsi="宋体" w:eastAsia="宋体"/>
                <w:color w:val="auto"/>
              </w:rPr>
            </w:pPr>
            <w:r>
              <w:rPr>
                <w:rFonts w:ascii="宋体" w:hAnsi="宋体" w:eastAsia="宋体"/>
                <w:color w:val="auto"/>
              </w:rPr>
              <w:t>2</w:t>
            </w:r>
            <w:r>
              <w:rPr>
                <w:rFonts w:hint="eastAsia" w:ascii="宋体" w:hAnsi="宋体" w:eastAsia="宋体"/>
                <w:color w:val="auto"/>
              </w:rPr>
              <w:t>、项目编号以本谈判文件中的采购编号为准。</w:t>
            </w:r>
          </w:p>
          <w:p>
            <w:pPr>
              <w:spacing w:line="360" w:lineRule="auto"/>
              <w:rPr>
                <w:rFonts w:ascii="宋体" w:hAnsi="宋体" w:eastAsia="宋体" w:cs="宋体"/>
                <w:color w:val="auto"/>
                <w:szCs w:val="21"/>
                <w:lang w:val="zh-CN"/>
              </w:rPr>
            </w:pPr>
            <w:r>
              <w:rPr>
                <w:rFonts w:ascii="宋体" w:hAnsi="宋体" w:eastAsia="宋体"/>
                <w:color w:val="auto"/>
              </w:rPr>
              <w:t>3</w:t>
            </w:r>
            <w:r>
              <w:rPr>
                <w:rFonts w:hint="eastAsia" w:ascii="宋体" w:hAnsi="宋体" w:eastAsia="宋体"/>
                <w:color w:val="auto"/>
              </w:rPr>
              <w:t>、谈判文件第八章响应文件有关格式的先后顺序不</w:t>
            </w:r>
            <w:r>
              <w:rPr>
                <w:rFonts w:hint="eastAsia" w:ascii="宋体" w:hAnsi="宋体" w:eastAsia="宋体"/>
                <w:color w:val="auto"/>
                <w:lang w:eastAsia="zh-CN"/>
              </w:rPr>
              <w:t>作</w:t>
            </w:r>
            <w:r>
              <w:rPr>
                <w:rFonts w:hint="eastAsia" w:ascii="宋体" w:hAnsi="宋体" w:eastAsia="宋体"/>
                <w:color w:val="auto"/>
              </w:rPr>
              <w:t>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供应商资格</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olor w:val="auto"/>
                <w:szCs w:val="21"/>
              </w:rPr>
              <w:t>供应商在成交后，应将由《禹州市政府采购供应商信用承诺函》替代的证明材料提交采购人核验，经核验无误后，发出成交通知书。</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一、</w:t>
            </w:r>
            <w:r>
              <w:rPr>
                <w:rFonts w:ascii="宋体" w:hAnsi="宋体" w:eastAsia="宋体" w:cs="宋体"/>
                <w:b/>
                <w:bCs/>
                <w:color w:val="auto"/>
                <w:szCs w:val="21"/>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3、执业许可证。（非企业专业服务机构提供）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5、自然人身份证明。（自然人提供）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6、民办非企业单位登记证书。（民办非企业单位提供）</w:t>
            </w:r>
          </w:p>
          <w:p>
            <w:pPr>
              <w:autoSpaceDE w:val="0"/>
              <w:autoSpaceDN w:val="0"/>
              <w:adjustRightInd w:val="0"/>
              <w:spacing w:line="360" w:lineRule="auto"/>
              <w:jc w:val="left"/>
              <w:rPr>
                <w:rFonts w:ascii="宋体" w:hAnsi="宋体" w:eastAsia="宋体" w:cs="仿宋_GB2312"/>
                <w:b/>
                <w:color w:val="auto"/>
                <w:szCs w:val="21"/>
              </w:rPr>
            </w:pPr>
            <w:r>
              <w:rPr>
                <w:rFonts w:hint="eastAsia" w:ascii="宋体" w:hAnsi="宋体" w:eastAsia="宋体" w:cs="仿宋_GB2312"/>
                <w:b/>
                <w:color w:val="auto"/>
                <w:szCs w:val="21"/>
              </w:rPr>
              <w:t>二、财务状况报告相关材料</w:t>
            </w:r>
          </w:p>
          <w:p>
            <w:pPr>
              <w:spacing w:line="360" w:lineRule="auto"/>
              <w:rPr>
                <w:rFonts w:ascii="宋体" w:hAnsi="宋体" w:eastAsia="宋体"/>
                <w:bCs/>
                <w:color w:val="auto"/>
                <w:szCs w:val="21"/>
              </w:rPr>
            </w:pPr>
            <w:r>
              <w:rPr>
                <w:rFonts w:hint="eastAsia" w:ascii="宋体" w:hAnsi="宋体" w:eastAsia="宋体"/>
                <w:bCs/>
                <w:color w:val="auto"/>
                <w:szCs w:val="21"/>
              </w:rPr>
              <w:t>（1）供应商是法人（法人包括企业法人、机关法人、事业单位法人和社会团体法人），提供本单位：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①2022年度</w:t>
            </w:r>
            <w:r>
              <w:rPr>
                <w:rFonts w:hint="eastAsia" w:ascii="宋体" w:hAnsi="宋体" w:eastAsia="宋体"/>
                <w:bCs/>
                <w:color w:val="auto"/>
                <w:szCs w:val="21"/>
                <w:lang w:val="en-US" w:eastAsia="zh-CN"/>
              </w:rPr>
              <w:t>或2023年度</w:t>
            </w:r>
            <w:r>
              <w:rPr>
                <w:rFonts w:hint="eastAsia" w:ascii="宋体" w:hAnsi="宋体" w:eastAsia="宋体"/>
                <w:bCs/>
                <w:color w:val="auto"/>
                <w:szCs w:val="21"/>
              </w:rPr>
              <w:t>经审计的财务报告，包括资产负债表、利润表、现金流量表、所有者权益变动表及其附注；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②基本开户银行出具的资信证明；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spacing w:line="360" w:lineRule="auto"/>
              <w:rPr>
                <w:rFonts w:ascii="宋体" w:hAnsi="宋体" w:eastAsia="宋体"/>
                <w:bCs/>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spacing w:line="360" w:lineRule="auto"/>
              <w:rPr>
                <w:rFonts w:ascii="宋体" w:hAnsi="宋体" w:eastAsia="宋体"/>
                <w:bCs/>
                <w:color w:val="auto"/>
                <w:szCs w:val="21"/>
              </w:rPr>
            </w:pPr>
            <w:r>
              <w:rPr>
                <w:rFonts w:hint="eastAsia" w:ascii="宋体" w:hAnsi="宋体" w:eastAsia="宋体"/>
                <w:bCs/>
                <w:color w:val="auto"/>
                <w:szCs w:val="21"/>
              </w:rPr>
              <w:t>（2）供应商（其他组织和自然人）提供本单位：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①2022年度</w:t>
            </w:r>
            <w:r>
              <w:rPr>
                <w:rFonts w:hint="eastAsia" w:ascii="宋体" w:hAnsi="宋体" w:eastAsia="宋体"/>
                <w:bCs/>
                <w:color w:val="auto"/>
                <w:szCs w:val="21"/>
                <w:lang w:val="en-US" w:eastAsia="zh-CN"/>
              </w:rPr>
              <w:t>或2023年度</w:t>
            </w:r>
            <w:r>
              <w:rPr>
                <w:rFonts w:hint="eastAsia" w:ascii="宋体" w:hAnsi="宋体" w:eastAsia="宋体"/>
                <w:bCs/>
                <w:color w:val="auto"/>
                <w:szCs w:val="21"/>
              </w:rPr>
              <w:t>经审计的财务报告，包括资产负债表、利润表、现金流量表、所有者权益变动表及其附注；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b/>
                <w:color w:val="auto"/>
                <w:szCs w:val="21"/>
              </w:rPr>
              <w:t>三、依法缴纳税收相关材料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四、依法缴纳社会保障资金的证明材料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五、履行合同所必需的设备和专业技术能力的证明材料</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①相关设备的购置发票、专业技术人员职称证书、用工合同等；</w:t>
            </w:r>
          </w:p>
          <w:p>
            <w:pPr>
              <w:spacing w:line="360" w:lineRule="auto"/>
              <w:rPr>
                <w:rFonts w:ascii="宋体" w:hAnsi="宋体" w:eastAsia="宋体"/>
                <w:bCs/>
                <w:color w:val="auto"/>
                <w:szCs w:val="21"/>
              </w:rPr>
            </w:pPr>
            <w:r>
              <w:rPr>
                <w:rFonts w:hint="eastAsia" w:ascii="宋体" w:hAnsi="宋体" w:eastAsia="宋体"/>
                <w:bCs/>
                <w:color w:val="auto"/>
                <w:szCs w:val="21"/>
              </w:rPr>
              <w:t>②供应商具备履行合同所必需的设备和专业技术能力承诺函或声明（承诺函或声明格式自拟）。</w:t>
            </w:r>
          </w:p>
          <w:p>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①～②其中之一即可。</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color w:val="auto"/>
                <w:kern w:val="0"/>
                <w:szCs w:val="21"/>
              </w:rPr>
              <w:t>六、</w:t>
            </w:r>
            <w:r>
              <w:rPr>
                <w:rFonts w:ascii="宋体" w:hAnsi="宋体" w:eastAsia="宋体" w:cs="宋体"/>
                <w:b/>
                <w:bCs/>
                <w:color w:val="auto"/>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color w:val="auto"/>
                <w:szCs w:val="21"/>
                <w:lang w:val="zh-CN"/>
              </w:rPr>
            </w:pPr>
            <w:r>
              <w:rPr>
                <w:rFonts w:hint="eastAsia" w:ascii="宋体" w:hAnsi="宋体" w:eastAsia="宋体" w:cs="宋体"/>
                <w:bCs/>
                <w:color w:val="auto"/>
                <w:szCs w:val="21"/>
                <w:lang w:val="zh-CN"/>
              </w:rPr>
              <w:t>供应商“</w:t>
            </w:r>
            <w:r>
              <w:rPr>
                <w:rFonts w:ascii="宋体" w:hAnsi="宋体" w:eastAsia="宋体" w:cs="宋体"/>
                <w:bCs/>
                <w:color w:val="auto"/>
                <w:szCs w:val="21"/>
                <w:lang w:val="zh-CN"/>
              </w:rPr>
              <w:t>参加政府采购活动前3年内在经营活动中没有重大违法记录的书面声明</w:t>
            </w:r>
            <w:r>
              <w:rPr>
                <w:rFonts w:hint="eastAsia" w:ascii="宋体" w:hAnsi="宋体" w:eastAsia="宋体" w:cs="宋体"/>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color w:val="auto"/>
                <w:kern w:val="0"/>
                <w:szCs w:val="21"/>
              </w:rPr>
            </w:pPr>
            <w:r>
              <w:rPr>
                <w:rFonts w:hint="eastAsia" w:ascii="宋体" w:hAnsi="宋体" w:eastAsia="宋体" w:cs="宋体"/>
                <w:b/>
                <w:bCs/>
                <w:color w:val="auto"/>
                <w:szCs w:val="21"/>
                <w:lang w:val="zh-CN"/>
              </w:rPr>
              <w:t>七、</w:t>
            </w:r>
            <w:r>
              <w:rPr>
                <w:rFonts w:ascii="宋体" w:hAnsi="宋体" w:eastAsia="宋体" w:cs="仿宋_GB2312"/>
                <w:b/>
                <w:color w:val="auto"/>
                <w:szCs w:val="21"/>
                <w:shd w:val="clear" w:color="auto" w:fill="FFFFFF"/>
              </w:rPr>
              <w:t>未被列入“信用中国”网站</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www.creditchina.gov.cn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失信被执行人、</w:t>
            </w:r>
            <w:r>
              <w:rPr>
                <w:rFonts w:hint="eastAsia" w:ascii="宋体" w:hAnsi="宋体" w:eastAsia="宋体" w:cs="仿宋_GB2312"/>
                <w:b/>
                <w:color w:val="auto"/>
                <w:szCs w:val="21"/>
                <w:shd w:val="clear" w:color="auto" w:fill="FFFFFF"/>
              </w:rPr>
              <w:t>重大税收违法失信主体</w:t>
            </w:r>
            <w:r>
              <w:rPr>
                <w:rFonts w:ascii="宋体" w:hAnsi="宋体" w:eastAsia="宋体" w:cs="仿宋_GB2312"/>
                <w:b/>
                <w:color w:val="auto"/>
                <w:szCs w:val="21"/>
                <w:shd w:val="clear" w:color="auto" w:fill="FFFFFF"/>
              </w:rPr>
              <w:t>的</w:t>
            </w:r>
            <w:r>
              <w:rPr>
                <w:rFonts w:hint="eastAsia" w:ascii="宋体" w:hAnsi="宋体" w:eastAsia="宋体" w:cs="仿宋_GB2312"/>
                <w:b/>
                <w:color w:val="auto"/>
                <w:szCs w:val="21"/>
                <w:shd w:val="clear" w:color="auto" w:fill="FFFFFF"/>
              </w:rPr>
              <w:t>供应商</w:t>
            </w:r>
            <w:r>
              <w:rPr>
                <w:rFonts w:ascii="宋体" w:hAnsi="宋体" w:eastAsia="宋体" w:cs="仿宋_GB2312"/>
                <w:b/>
                <w:color w:val="auto"/>
                <w:szCs w:val="21"/>
                <w:shd w:val="clear" w:color="auto" w:fill="FFFFFF"/>
              </w:rPr>
              <w:t>；</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中国政府采购网</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www.ccgp.gov.cn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政府采购严重违法失信行为记录名单的</w:t>
            </w:r>
            <w:r>
              <w:rPr>
                <w:rFonts w:hint="eastAsia" w:ascii="宋体" w:hAnsi="宋体" w:eastAsia="宋体" w:cs="仿宋_GB2312"/>
                <w:b/>
                <w:color w:val="auto"/>
                <w:szCs w:val="21"/>
                <w:shd w:val="clear" w:color="auto" w:fill="FFFFFF"/>
              </w:rPr>
              <w:t>供应商</w:t>
            </w:r>
            <w:r>
              <w:rPr>
                <w:rFonts w:hint="eastAsia" w:ascii="宋体" w:hAnsi="宋体" w:eastAsia="宋体" w:cs="宋体"/>
                <w:b/>
                <w:bCs/>
                <w:color w:val="auto"/>
                <w:szCs w:val="21"/>
                <w:lang w:val="zh-CN"/>
              </w:rPr>
              <w:t>；</w:t>
            </w:r>
            <w:r>
              <w:rPr>
                <w:rFonts w:hint="eastAsia" w:ascii="宋体" w:hAnsi="宋体" w:eastAsia="宋体" w:cs="仿宋_GB2312"/>
                <w:b/>
                <w:color w:val="auto"/>
                <w:szCs w:val="21"/>
                <w:shd w:val="clear" w:color="auto" w:fill="FFFFFF"/>
              </w:rPr>
              <w:t xml:space="preserve"> “中国社会组织政务服务平台”网站（</w:t>
            </w:r>
            <w:r>
              <w:rPr>
                <w:rFonts w:ascii="宋体" w:hAnsi="宋体" w:eastAsia="宋体" w:cs="仿宋_GB2312"/>
                <w:b/>
                <w:color w:val="auto"/>
                <w:szCs w:val="21"/>
                <w:shd w:val="clear" w:color="auto" w:fill="FFFFFF"/>
              </w:rPr>
              <w:t>https://chinanpo.mca.gov.cn</w:t>
            </w:r>
            <w:r>
              <w:rPr>
                <w:rFonts w:hint="eastAsia" w:ascii="宋体" w:hAnsi="宋体" w:eastAsia="宋体" w:cs="仿宋_GB2312"/>
                <w:b/>
                <w:color w:val="auto"/>
                <w:szCs w:val="21"/>
                <w:shd w:val="clear" w:color="auto" w:fill="FFFFFF"/>
              </w:rPr>
              <w:t>）严重违法失信社会组织名单的供应商（</w:t>
            </w:r>
            <w:r>
              <w:rPr>
                <w:rFonts w:hint="eastAsia" w:ascii="宋体" w:hAnsi="宋体" w:eastAsia="宋体" w:cs="宋体"/>
                <w:color w:val="auto"/>
                <w:kern w:val="0"/>
                <w:szCs w:val="21"/>
              </w:rPr>
              <w:t>联合体形式投标的，联合体成员存在不良信用记录，视同联合体存在不良信用记录）。</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1、查询渠道：</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kern w:val="0"/>
                <w:szCs w:val="21"/>
              </w:rPr>
              <w:t>www.creditchina.gov.cn</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③“中国社会组织政务服务平台”网站（</w:t>
            </w:r>
            <w:r>
              <w:rPr>
                <w:rFonts w:ascii="宋体" w:hAnsi="宋体" w:eastAsia="宋体" w:cs="宋体"/>
                <w:color w:val="auto"/>
                <w:kern w:val="0"/>
                <w:szCs w:val="21"/>
              </w:rPr>
              <w:t>https://chinanpo.mca.gov.cn</w:t>
            </w:r>
            <w:r>
              <w:rPr>
                <w:rFonts w:hint="eastAsia" w:ascii="宋体" w:hAnsi="宋体" w:eastAsia="宋体" w:cs="宋体"/>
                <w:color w:val="auto"/>
                <w:kern w:val="0"/>
                <w:szCs w:val="21"/>
              </w:rPr>
              <w:t>）（仅查询社会组织）；</w:t>
            </w:r>
          </w:p>
          <w:p>
            <w:pPr>
              <w:pStyle w:val="24"/>
              <w:ind w:left="0" w:leftChars="0" w:firstLine="0" w:firstLineChars="0"/>
              <w:rPr>
                <w:rFonts w:ascii="宋体" w:hAnsi="宋体" w:eastAsia="宋体" w:cs="宋体"/>
                <w:bCs/>
                <w:color w:val="auto"/>
                <w:szCs w:val="21"/>
                <w:lang w:val="zh-CN"/>
              </w:rPr>
            </w:pPr>
            <w:r>
              <w:rPr>
                <w:rFonts w:hint="eastAsia" w:ascii="宋体" w:hAnsi="宋体" w:eastAsia="宋体" w:cs="宋体"/>
                <w:bCs/>
                <w:color w:val="auto"/>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投诉渠道</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受理部门：禹州市财政局政府采购监督管理办公室</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受理电话：0374-8112523   </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电子邮箱：yzscgb8112523@163.com</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政府采购合同</w:t>
            </w:r>
          </w:p>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 xml:space="preserve">融资 </w:t>
            </w:r>
          </w:p>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政策告知函</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未尽事宜，按国家有关规定执行。</w:t>
            </w:r>
          </w:p>
        </w:tc>
      </w:tr>
    </w:tbl>
    <w:p>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p>
    <w:p>
      <w:pPr>
        <w:pStyle w:val="24"/>
        <w:rPr>
          <w:color w:val="auto"/>
        </w:rPr>
      </w:pPr>
    </w:p>
    <w:p>
      <w:pPr>
        <w:pStyle w:val="16"/>
        <w:ind w:left="5250"/>
        <w:rPr>
          <w:color w:val="auto"/>
        </w:rPr>
      </w:pPr>
    </w:p>
    <w:p>
      <w:pPr>
        <w:rPr>
          <w:color w:val="auto"/>
        </w:rPr>
      </w:pPr>
    </w:p>
    <w:p>
      <w:pPr>
        <w:pStyle w:val="24"/>
        <w:rPr>
          <w:color w:val="auto"/>
        </w:rPr>
      </w:pPr>
    </w:p>
    <w:p>
      <w:pPr>
        <w:pStyle w:val="16"/>
        <w:ind w:left="5250"/>
        <w:rPr>
          <w:color w:val="auto"/>
        </w:rPr>
      </w:pPr>
    </w:p>
    <w:p>
      <w:pPr>
        <w:rPr>
          <w:color w:val="auto"/>
        </w:rPr>
      </w:pPr>
    </w:p>
    <w:p>
      <w:pPr>
        <w:pStyle w:val="24"/>
        <w:rPr>
          <w:color w:val="auto"/>
        </w:rPr>
      </w:pPr>
    </w:p>
    <w:p>
      <w:pPr>
        <w:pStyle w:val="16"/>
        <w:ind w:left="5250"/>
        <w:rPr>
          <w:color w:val="auto"/>
        </w:rPr>
      </w:pPr>
    </w:p>
    <w:p>
      <w:pPr>
        <w:rPr>
          <w:color w:val="auto"/>
        </w:rPr>
      </w:pPr>
    </w:p>
    <w:p>
      <w:pPr>
        <w:pStyle w:val="9"/>
        <w:rPr>
          <w:color w:val="auto"/>
        </w:rPr>
      </w:pPr>
    </w:p>
    <w:p>
      <w:pPr>
        <w:pStyle w:val="10"/>
        <w:rPr>
          <w:color w:val="auto"/>
        </w:rPr>
      </w:pPr>
    </w:p>
    <w:p>
      <w:pPr>
        <w:pStyle w:val="10"/>
        <w:rPr>
          <w:color w:val="auto"/>
        </w:rPr>
      </w:pPr>
    </w:p>
    <w:p>
      <w:pPr>
        <w:pStyle w:val="24"/>
        <w:ind w:left="0" w:leftChars="0" w:firstLine="0" w:firstLineChars="0"/>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第四章 供应商须知</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1.适用范围</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1.1本谈判文件仅适用于本次“采购邀请”</w:t>
      </w:r>
      <w:r>
        <w:rPr>
          <w:rFonts w:hint="eastAsia" w:ascii="宋体" w:hAnsi="宋体" w:eastAsia="宋体" w:cs="宋体"/>
          <w:color w:val="auto"/>
          <w:szCs w:val="21"/>
        </w:rPr>
        <w:t xml:space="preserve"> 和“供应商须知前附表”中所述采购项目的采购。</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1.2本谈判文件解释权属于“采购邀请”</w:t>
      </w:r>
      <w:r>
        <w:rPr>
          <w:rFonts w:hint="eastAsia" w:ascii="宋体" w:hAnsi="宋体" w:eastAsia="宋体" w:cs="宋体"/>
          <w:color w:val="auto"/>
          <w:szCs w:val="21"/>
        </w:rPr>
        <w:t xml:space="preserve"> 和“供应商须知前附表”</w:t>
      </w:r>
      <w:r>
        <w:rPr>
          <w:rFonts w:hint="eastAsia" w:ascii="宋体" w:hAnsi="宋体" w:eastAsia="宋体" w:cs="宋体"/>
          <w:color w:val="auto"/>
          <w:kern w:val="0"/>
          <w:szCs w:val="21"/>
        </w:rPr>
        <w:t>所述的采购人、采购代理机构。</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2.定义</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2.1“采购项目”：系指“供应商须知前附表”中所述的采购项目。</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2.2“采购人、采购机构”：系指“供应商须知前附表”中所述的组织本次采购的代理机构和采购人。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2.3“供应商”系指从采购人、采购代理机构处按规定获取谈判文件，并按照谈判文件向采购人、采购代理机构提交响应文件的供应商。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2.4“成交供应商”系指成交的供应商。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2.5“甲方”系指采购人。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2.6“乙方”系指成交并向采购人提供服务的供应商。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2.7“服务”系指</w:t>
      </w:r>
      <w:r>
        <w:rPr>
          <w:rFonts w:hint="eastAsia" w:ascii="宋体" w:hAnsi="宋体" w:eastAsia="宋体"/>
          <w:color w:val="auto"/>
        </w:rPr>
        <w:t>谈判</w:t>
      </w:r>
      <w:r>
        <w:rPr>
          <w:rFonts w:hint="eastAsia" w:ascii="宋体" w:hAnsi="宋体" w:eastAsia="宋体" w:cs="宋体"/>
          <w:color w:val="auto"/>
          <w:kern w:val="0"/>
          <w:szCs w:val="21"/>
        </w:rPr>
        <w:t>文件规定的供应商为完成采购项目所需承担的全部义务。</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2.8.1谈判文件列明不允许或未列明允许进口产品参加响应的，均视为拒绝进口产品参加响应。</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2.8.2 如响应文件中已说明，经财政部门审核同意，允许部分或全部产品采购进口产品，供应商既可提供本国产品，也可以提供进口产品。</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2.9谈判文件中凡标有“★”的条款均系实质性要求条款。</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3.合格的供应商</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3.1在中华人民共和国境内注册，具有本项目生产、制造、供应或实施能力，符合、承认并承诺履行本谈判文件各项规定的法人、其他组织或者自然人。</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3.2符合本项目“投标邀请”和“供应商须知前附表”中规定的合格供应商所必须具备的条件。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3.3</w:t>
      </w:r>
      <w:r>
        <w:rPr>
          <w:rFonts w:ascii="宋体" w:hAnsi="宋体" w:eastAsia="宋体" w:cs="宋体"/>
          <w:color w:val="auto"/>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color w:val="auto"/>
          <w:kern w:val="0"/>
          <w:szCs w:val="21"/>
        </w:rPr>
        <w:t>重大税收违法失信主体</w:t>
      </w:r>
      <w:r>
        <w:rPr>
          <w:rFonts w:ascii="宋体" w:hAnsi="宋体" w:eastAsia="宋体" w:cs="宋体"/>
          <w:color w:val="auto"/>
          <w:kern w:val="0"/>
          <w:szCs w:val="21"/>
        </w:rPr>
        <w:t>、政府采购严重违法失信行为记录名单、严重违法失信社会组织名单（联合体形式投标的，联合体成员存在不良信用记录，视同联合体存在不良信用记录）。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20" w:firstLineChars="200"/>
        <w:rPr>
          <w:rFonts w:ascii="宋体" w:hAnsi="宋体" w:eastAsia="宋体" w:cs="宋体"/>
          <w:color w:val="auto"/>
          <w:kern w:val="0"/>
          <w:szCs w:val="21"/>
        </w:rPr>
      </w:pPr>
      <w:r>
        <w:rPr>
          <w:rFonts w:ascii="宋体" w:hAnsi="宋体" w:eastAsia="宋体" w:cs="宋体"/>
          <w:color w:val="auto"/>
          <w:kern w:val="0"/>
          <w:szCs w:val="21"/>
        </w:rPr>
        <w:t>3.3.1</w:t>
      </w:r>
      <w:r>
        <w:rPr>
          <w:rFonts w:ascii="宋体" w:hAnsi="宋体" w:eastAsia="宋体" w:cs="宋体"/>
          <w:color w:val="auto"/>
          <w:kern w:val="0"/>
          <w:szCs w:val="21"/>
        </w:rPr>
        <w:tab/>
      </w:r>
      <w:r>
        <w:rPr>
          <w:rFonts w:ascii="宋体" w:hAnsi="宋体" w:eastAsia="宋体" w:cs="宋体"/>
          <w:color w:val="auto"/>
          <w:kern w:val="0"/>
          <w:szCs w:val="21"/>
        </w:rPr>
        <w:t>查询渠道：“信用中国”网站（www.creditchina.gov.cn）、“中国政府采购网”（www.ccgp.gov.cn）、“中国社会组织政务服务平台”网站（</w:t>
      </w:r>
      <w:r>
        <w:rPr>
          <w:color w:val="auto"/>
        </w:rPr>
        <w:fldChar w:fldCharType="begin"/>
      </w:r>
      <w:r>
        <w:rPr>
          <w:color w:val="auto"/>
        </w:rPr>
        <w:instrText xml:space="preserve"> HYPERLINK "https://chinanpo.mca.gov.cn" </w:instrText>
      </w:r>
      <w:r>
        <w:rPr>
          <w:color w:val="auto"/>
        </w:rPr>
        <w:fldChar w:fldCharType="separate"/>
      </w:r>
      <w:r>
        <w:rPr>
          <w:rStyle w:val="30"/>
          <w:rFonts w:ascii="宋体" w:hAnsi="宋体" w:eastAsia="宋体" w:cs="宋体"/>
          <w:color w:val="auto"/>
          <w:kern w:val="0"/>
          <w:szCs w:val="21"/>
        </w:rPr>
        <w:t>https://chinanpo.mca.gov.cn</w:t>
      </w:r>
      <w:r>
        <w:rPr>
          <w:rStyle w:val="30"/>
          <w:rFonts w:ascii="宋体" w:hAnsi="宋体" w:eastAsia="宋体" w:cs="宋体"/>
          <w:color w:val="auto"/>
          <w:kern w:val="0"/>
          <w:szCs w:val="21"/>
        </w:rPr>
        <w:fldChar w:fldCharType="end"/>
      </w:r>
      <w:r>
        <w:rPr>
          <w:rFonts w:ascii="宋体" w:hAnsi="宋体" w:eastAsia="宋体" w:cs="宋体"/>
          <w:color w:val="auto"/>
          <w:kern w:val="0"/>
          <w:szCs w:val="21"/>
        </w:rPr>
        <w:t>）；</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3.4 单位负责人为同一人或者存在直接控股、管理关系的不同供应商，不得同时参加本项目响应。违反规定的，相关响应均无效。</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3.5为采购项目提供整体设计、规范编制或者项目管理、监理、检测等服务的供应商，不得再参加该采购项目的其他采购活动。</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3.6“投标邀请”和“供应商须知前附表”规定接受联合体投标的，除应符合本章第3.1项和3.2项要求外，还应遵守以下规定：</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3.6.1在响应文件中向采购人提交联合体协议书，明确联合体各方承担的工作和义务；</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3.6.2联合体中有同类资质的供应商按联合体分工承担相同工作的，应当按照资质等级较低的供应商确定资质等级；</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3.6.3招标人根据采购项目的特殊要求规定供应商特定条件的，联合体各方中至少应当有一方符合采购规定的特定条件；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3.6.4联合体各方不得再单独参加或者与其他供应商另外组成联合体参加同一合同项下的政府采购活动；</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3.6.5联合体各方应当共同与采购人签订采购合同，就采购合同约定的事项对采购人承担连带责任。</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3.7法律、行政法规规定的其他条件。</w:t>
      </w:r>
    </w:p>
    <w:p>
      <w:pPr>
        <w:autoSpaceDE w:val="0"/>
        <w:autoSpaceDN w:val="0"/>
        <w:spacing w:line="360" w:lineRule="auto"/>
        <w:ind w:firstLine="422" w:firstLineChars="200"/>
        <w:rPr>
          <w:rFonts w:ascii="宋体" w:hAnsi="宋体" w:eastAsia="宋体" w:cs="宋体"/>
          <w:b/>
          <w:color w:val="auto"/>
          <w:kern w:val="0"/>
          <w:szCs w:val="21"/>
        </w:rPr>
      </w:pPr>
      <w:r>
        <w:rPr>
          <w:rFonts w:hint="eastAsia" w:ascii="宋体" w:hAnsi="宋体" w:eastAsia="宋体" w:cs="宋体"/>
          <w:b/>
          <w:color w:val="auto"/>
          <w:kern w:val="0"/>
          <w:szCs w:val="21"/>
        </w:rPr>
        <w:t>4.合格的货物和服务</w:t>
      </w:r>
    </w:p>
    <w:p>
      <w:pPr>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4.1</w:t>
      </w:r>
      <w:r>
        <w:rPr>
          <w:rFonts w:hint="eastAsia" w:ascii="宋体" w:hAnsi="宋体" w:eastAsia="宋体" w:cs="宋体"/>
          <w:color w:val="auto"/>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4.2</w:t>
      </w:r>
      <w:r>
        <w:rPr>
          <w:rFonts w:hint="eastAsia" w:ascii="宋体" w:hAnsi="宋体" w:eastAsia="宋体" w:cs="宋体"/>
          <w:color w:val="auto"/>
          <w:kern w:val="0"/>
          <w:szCs w:val="21"/>
        </w:rPr>
        <w:t>供应商所提供的服务应当没有侵犯任何第三方的知识产权、技术秘密等合法权利。</w:t>
      </w:r>
    </w:p>
    <w:p>
      <w:pPr>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4.3</w:t>
      </w:r>
      <w:r>
        <w:rPr>
          <w:rFonts w:hint="eastAsia" w:ascii="宋体" w:hAnsi="宋体" w:eastAsia="宋体" w:cs="宋体"/>
          <w:color w:val="auto"/>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4.4</w:t>
      </w:r>
      <w:r>
        <w:rPr>
          <w:rFonts w:hint="eastAsia" w:ascii="宋体" w:hAnsi="宋体" w:eastAsia="宋体" w:cs="宋体"/>
          <w:color w:val="auto"/>
          <w:kern w:val="0"/>
          <w:szCs w:val="21"/>
        </w:rPr>
        <w:t>根据财政部、工业和信息化部、国家质检总局、国家认监委联合发布</w:t>
      </w:r>
      <w:bookmarkStart w:id="2" w:name="baidusnap0"/>
      <w:bookmarkEnd w:id="2"/>
      <w:r>
        <w:rPr>
          <w:rFonts w:hint="eastAsia" w:ascii="宋体" w:hAnsi="宋体" w:eastAsia="宋体" w:cs="宋体"/>
          <w:color w:val="auto"/>
          <w:kern w:val="0"/>
          <w:szCs w:val="21"/>
        </w:rPr>
        <w:t>《关于信息安全产品实施政府采购的通知》（财库[2010]48号）要求，供应商所投产品如被列入《信息安全产品强制性认证目录》，则该产品应具备中国信息安全认证中心颁发的《</w:t>
      </w: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"http://www.cnca.gov.cn/cnca/zwxx/ggxx/images/2010/07/19/A6C32D2A507AC2A38326896013A67542.doc" \t "_blank" </w:instrText>
      </w:r>
      <w:r>
        <w:rPr>
          <w:rFonts w:hint="eastAsia" w:ascii="宋体" w:hAnsi="宋体" w:eastAsia="宋体" w:cs="宋体"/>
          <w:color w:val="auto"/>
          <w:kern w:val="0"/>
          <w:szCs w:val="21"/>
        </w:rPr>
        <w:fldChar w:fldCharType="separate"/>
      </w:r>
      <w:r>
        <w:rPr>
          <w:rFonts w:hint="eastAsia" w:ascii="宋体" w:hAnsi="宋体" w:eastAsia="宋体" w:cs="宋体"/>
          <w:color w:val="auto"/>
          <w:kern w:val="0"/>
          <w:szCs w:val="21"/>
        </w:rPr>
        <w:t>中国国家信息安全产品认证证书</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》。供应商不能提供超出此目录范畴外的替代品。</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5.谈判费用</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不论采购的结果如何，供应商均应自行承担所有与谈判有关的全部费用，采购人、采购代理机构在任何情况下均无义务和责任承担这些费用。</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6.信息发布</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color w:val="auto"/>
          <w:szCs w:val="21"/>
          <w:lang w:val="zh-CN"/>
        </w:rPr>
        <w:t>《河南省政府采购网》《全国公共资源交易平台（河南省•许昌市）》公开发布</w:t>
      </w:r>
      <w:r>
        <w:rPr>
          <w:rFonts w:hint="eastAsia" w:ascii="宋体" w:hAnsi="宋体" w:eastAsia="宋体" w:cs="宋体"/>
          <w:color w:val="auto"/>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7.采购代理机构代理费用收取标准和方式</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详见供应商须知前附表</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8.其他</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二、谈判文件说明</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9.谈判文件构成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9.1谈判文件由以下部分组成：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（1）采购邀请（竞争性谈判公告）</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（2）采购需求</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（3）供应商须知前附表</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（4）供应商须知</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（5）政府采购政策功能</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（6）资格审查与评审</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（7）合同书格式及合同条款</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（8）响应文件有关格式</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（9）本项目谈判文件的澄清、答复、修改、补充内容（如有的话）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10.谈判文件的澄清或修改</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10.1 在谈判响应截止期前，无论出于何种原因，采购人可主动地或在解答供应商提出的澄清问题时对谈判文件进行修改。</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11.响应文件的语言及计量单位</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11.2响应文件计量单位，谈判文件已有明确规定的，使用谈判文件规定的计量单位；谈判文件没有规定的，一律采用中华人民共和国法定计量单位。</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12.报价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12.1本次谈判项目的报价均以人民币为计算单位。</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12.2采购人不得向供应商索要或者接受其给予的赠品、回扣或者与采购无关的其他商品、服务。</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12.3供应商应对项目要求的全部内容进行报价，少报漏报将导致其响应为非实质性响应予以拒绝。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12.6报价不得高于本项目预算金额，且不低于成本价。供应商的响应报价高于预算金额（项目控制金额上限）的，该供应商的响应文件将被视为非实质性响应予以拒绝。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12.7最低报价不能作为成交的保证。</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13.响应文件有效期</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13.3成交供应商的响应文件作为项目合同的附件，其有效期至成交供应商全部合同义务履行完毕为止。</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14.响应文件构成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14.1响应文件的构成应符合法律法规及谈判文件的要求。</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14.2供应商应当按照谈判文件的要求编制响应文件。响应文件应当对谈判文件提出的要求和条件作出明确响应。</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14.3响应文件由资格证明材料、符合性证明材料、其他材料等组成。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49"/>
        <w:autoSpaceDE w:val="0"/>
        <w:autoSpaceDN w:val="0"/>
        <w:spacing w:line="360" w:lineRule="auto"/>
        <w:ind w:firstLine="422"/>
        <w:rPr>
          <w:rFonts w:ascii="宋体" w:hAnsi="宋体" w:eastAsia="宋体" w:cs="宋体"/>
          <w:b/>
          <w:bCs/>
          <w:color w:val="auto"/>
          <w:kern w:val="0"/>
          <w:szCs w:val="21"/>
        </w:rPr>
      </w:pPr>
      <w:r>
        <w:rPr>
          <w:rFonts w:hint="eastAsia" w:ascii="宋体" w:hAnsi="宋体" w:eastAsia="宋体" w:cs="宋体"/>
          <w:b/>
          <w:bCs/>
          <w:color w:val="auto"/>
          <w:kern w:val="0"/>
          <w:szCs w:val="21"/>
        </w:rPr>
        <w:t>电子响应文件制作技术咨询：0374-2961598。</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15.响应文件格式</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15.1响应文件应参照谈判文件第八章（响应文件有关格式）的内容要求、编排顺序和格式要求，供应商应按照以上要求将响应文件以A4幅面编上唯一的连贯页码，并在响应文件封面上注明：所投项目名称、标段、项目编号、供应商名称、法人或授权委托人签字、日期等字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15.2供应商应按谈判文件提供的格式编写响应文件。谈判文件未提供标准格式的供应商可自行拟定。</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 xml:space="preserve">16.谈判保证金  </w:t>
      </w:r>
    </w:p>
    <w:p>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16.1本项目不收取谈判保证金。</w:t>
      </w:r>
    </w:p>
    <w:p>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16.2供应商应提供谈判承诺函。</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17.谈判文件的数量和签署盖章</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17.1供应商应提交响应文件份数见“供应商须知前附表”。</w:t>
      </w:r>
    </w:p>
    <w:p>
      <w:pPr>
        <w:pStyle w:val="49"/>
        <w:autoSpaceDE w:val="0"/>
        <w:autoSpaceDN w:val="0"/>
        <w:spacing w:line="360" w:lineRule="auto"/>
        <w:rPr>
          <w:rFonts w:hint="eastAsia" w:ascii="宋体" w:hAnsi="宋体" w:eastAsia="宋体" w:cs="宋体"/>
          <w:color w:val="auto"/>
          <w:szCs w:val="21"/>
          <w:lang w:val="zh-CN"/>
        </w:rPr>
      </w:pPr>
      <w:r>
        <w:rPr>
          <w:rFonts w:hint="eastAsia" w:ascii="宋体" w:hAnsi="宋体" w:eastAsia="宋体" w:cs="宋体"/>
          <w:color w:val="auto"/>
          <w:kern w:val="0"/>
          <w:szCs w:val="21"/>
        </w:rPr>
        <w:t>17.2在谈判文件中已明示需盖章及签名之处，电子响应文件应按谈判文件要求加盖供应商电子印章和法人</w:t>
      </w:r>
      <w:r>
        <w:rPr>
          <w:rFonts w:hint="eastAsia" w:ascii="宋体" w:hAnsi="宋体" w:eastAsia="宋体" w:cs="宋体"/>
          <w:color w:val="auto"/>
          <w:kern w:val="0"/>
          <w:szCs w:val="21"/>
          <w:lang w:val="en-US" w:eastAsia="zh-CN"/>
        </w:rPr>
        <w:t>电子签</w:t>
      </w:r>
      <w:r>
        <w:rPr>
          <w:rFonts w:hint="eastAsia" w:ascii="宋体" w:hAnsi="宋体" w:eastAsia="宋体" w:cs="宋体"/>
          <w:color w:val="auto"/>
          <w:kern w:val="0"/>
          <w:szCs w:val="21"/>
        </w:rPr>
        <w:t>章。</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四、响应文件的递交</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18.谈判响应截止时间</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18.1供应商必须在“采购邀请”和“供应商须知前附表”中规定的响应截止时间前，将加密电子响应文件（.file格式）通过《全国公共资源交易平台（河南省</w:t>
      </w:r>
      <w:r>
        <w:rPr>
          <w:rFonts w:ascii="Segoe UI Emoji" w:hAnsi="Segoe UI Emoji" w:eastAsia="宋体" w:cs="Segoe UI Emoji"/>
          <w:color w:val="auto"/>
          <w:kern w:val="0"/>
          <w:szCs w:val="21"/>
        </w:rPr>
        <w:t>▪</w:t>
      </w:r>
      <w:r>
        <w:rPr>
          <w:rFonts w:hint="eastAsia" w:ascii="宋体" w:hAnsi="宋体" w:eastAsia="宋体" w:cs="宋体"/>
          <w:color w:val="auto"/>
          <w:kern w:val="0"/>
          <w:szCs w:val="21"/>
        </w:rPr>
        <w:t>许昌市）》公共资源交易系统成功上传。在提交截止时间以后上传的响应文件，采购人、采购代理机构将予以拒绝。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19.迟交的响应文件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谈判响应文件截止时间之后送达/上传的响应文件，采购人、采购代理机构将拒绝接收。</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20.响应文件的修改和撤回</w:t>
      </w:r>
    </w:p>
    <w:p>
      <w:pPr>
        <w:autoSpaceDE w:val="0"/>
        <w:autoSpaceDN w:val="0"/>
        <w:spacing w:line="360" w:lineRule="auto"/>
        <w:ind w:firstLine="420" w:firstLineChars="200"/>
        <w:rPr>
          <w:rFonts w:ascii="宋体" w:hAnsi="Calibri" w:eastAsia="宋体" w:cs="宋体"/>
          <w:color w:val="auto"/>
          <w:szCs w:val="21"/>
        </w:rPr>
      </w:pPr>
      <w:r>
        <w:rPr>
          <w:rFonts w:hint="eastAsia" w:ascii="宋体" w:hAnsi="宋体" w:eastAsia="宋体" w:cs="宋体"/>
          <w:color w:val="auto"/>
          <w:kern w:val="0"/>
          <w:szCs w:val="21"/>
        </w:rPr>
        <w:t>20.1</w:t>
      </w:r>
      <w:r>
        <w:rPr>
          <w:rFonts w:hint="eastAsia" w:ascii="宋体" w:hAnsi="宋体" w:eastAsia="宋体" w:cs="宋体"/>
          <w:color w:val="auto"/>
          <w:szCs w:val="21"/>
        </w:rPr>
        <w:t>供应商在谈判响应截止时间前，对所提交的响应文件进行补充、修改或者撤回的，须书面通知采购人和代理机构。</w:t>
      </w: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供应商应当在谈判响应截止时间前完成电子响应文件的提交，可以补充、修改或撤回。谈判响应截止时间前未完成电子响应文件提交的，视为撤回响应文件。</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20.2供应商补充、修改的内容并作为响应文件的组成部分。补充或修改应当按谈判文件要求签署、盖章、提交，并应注明“修改”或“补充”字样。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20.3供应商不得在投标有效期内撤销响应文件，否则供应商将承担违背响应承诺函的责任追究。</w:t>
      </w:r>
    </w:p>
    <w:p>
      <w:pPr>
        <w:pStyle w:val="49"/>
        <w:autoSpaceDE w:val="0"/>
        <w:autoSpaceDN w:val="0"/>
        <w:spacing w:line="360" w:lineRule="auto"/>
        <w:ind w:firstLine="0" w:firstLineChars="0"/>
        <w:rPr>
          <w:rFonts w:ascii="宋体" w:hAnsi="宋体" w:eastAsia="宋体" w:cs="宋体"/>
          <w:color w:val="auto"/>
          <w:kern w:val="0"/>
          <w:szCs w:val="21"/>
        </w:rPr>
      </w:pPr>
      <w:r>
        <w:rPr>
          <w:rFonts w:hint="eastAsia" w:ascii="宋体" w:hAnsi="宋体" w:eastAsia="宋体" w:cs="宋体"/>
          <w:b/>
          <w:color w:val="auto"/>
          <w:kern w:val="0"/>
          <w:szCs w:val="21"/>
        </w:rPr>
        <w:t>21.除供应商须知前附表另有规定外，供应商所提交的电子响应文件不予退还。</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五、谈判和评审</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22.响应文件密封情况检查及解密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22.1采购人将按谈判文件规定的谈判响应截止时间和地点解密电子响应文件。由代理机构主持，供应商无需到现场。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电子响应文件的解密：全流程电子化交易项目电子响应文件采用双重加密。解密需分标段进行两次解密。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22.2.1.1供应商解密：供应商使用本单位CA数字证书进行远程解密。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22.2.1.2采购代理机构解密：采购代理机构按电子响应文件到达交易系统的先后顺序，使用本单位CA数字证书进行再次解密。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22.1.3供应商未在规定时间内解密或因供应商原因解密失败的，其响应文件将被拒绝。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22.3供应商不足3家的，本项目谈判活动终止。（如符合《政府采购非招标采购方式管理办法》（财政部令第74号）第二十七条第二款中的情形的，供应商最低数量可以为两家）</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22.4响应文件解密过程由采购代理机构负责记录。</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22.5供应商对解密过程和记录</w:t>
      </w:r>
      <w:r>
        <w:rPr>
          <w:rFonts w:hint="eastAsia" w:ascii="宋体" w:hAnsi="宋体" w:eastAsia="宋体" w:cs="宋体"/>
          <w:color w:val="auto"/>
          <w:kern w:val="0"/>
          <w:szCs w:val="21"/>
          <w:lang w:eastAsia="zh-CN"/>
        </w:rPr>
        <w:t>有异议</w:t>
      </w:r>
      <w:r>
        <w:rPr>
          <w:rFonts w:hint="eastAsia" w:ascii="宋体" w:hAnsi="宋体" w:eastAsia="宋体" w:cs="宋体"/>
          <w:color w:val="auto"/>
          <w:kern w:val="0"/>
          <w:szCs w:val="21"/>
        </w:rPr>
        <w:t>，以及认为采购人、采购代理机构相关工作人员有需要回避的情形的，应当场提出询问或者回避申请。采购人、采购代理机构对供应商提出的询问或者回避申请应当及时处理。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22.6响应文件解密活动结束时，供应商应在《开标记录表》上进行电子签章。供应商未签章的，视同认可解密结果。</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23.谈判小组组成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23.1.1采购人将依法组建谈判小组，谈判小组由评审专家组成，成员人数应当为3人以上单数组成。评审专家依法从政府采购评审专家库中随机抽取。</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23.1.2达到公开招标数额标准的货物或者服务采购项目，或者达到招标规模标准的政府采购工程，竞争性谈判小组应当由5人以上单数组成。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23.2采购人不得以评审专家身份参加本部门或本单位采购项目的评审。</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23.3谈判小组成员与供应商存在下列利害关系之一的，应当回避：</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23.3.1参加采购活动前三年内，与供应商存在劳动关系，或者担任过供应商的董事、监事，或者是供应商的控股股东或实际控制人；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23.3.2与供应商的法定代表人或者负责人有夫妻、直系血亲、三代以内旁系血亲或者近姻亲关系；</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23.3.3与供应商有其他可能影响政府采购活动公平、公正进行的关系。</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23.5采购人不得担任谈判小组组长。</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23.6谈判小组成员名单在成交结果公告前应当保密。</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24.资格审查和符合性审查</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24.1 资格审查：谈判小组依据有关法律法规和谈判文件的规定对供应商的资格进行审查。</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24.2符合性审查：依据谈判文件的规定，从响应文件的有效性、完整性和对谈判文件的响应程度进行审查，以确定是否对谈判文件的全部实质性要求作出响应。</w:t>
      </w:r>
    </w:p>
    <w:p>
      <w:pPr>
        <w:pStyle w:val="49"/>
        <w:autoSpaceDE w:val="0"/>
        <w:autoSpaceDN w:val="0"/>
        <w:spacing w:line="360" w:lineRule="auto"/>
        <w:ind w:firstLine="422"/>
        <w:rPr>
          <w:rFonts w:ascii="宋体" w:hAnsi="宋体" w:eastAsia="宋体" w:cs="宋体"/>
          <w:b/>
          <w:color w:val="auto"/>
          <w:kern w:val="0"/>
          <w:szCs w:val="21"/>
        </w:rPr>
      </w:pPr>
      <w:r>
        <w:rPr>
          <w:rFonts w:hint="eastAsia" w:ascii="宋体" w:hAnsi="宋体" w:eastAsia="宋体" w:cs="宋体"/>
          <w:b/>
          <w:color w:val="auto"/>
          <w:kern w:val="0"/>
          <w:szCs w:val="21"/>
        </w:rPr>
        <w:t>25.响应文件的澄清</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9"/>
        <w:numPr>
          <w:ilvl w:val="1"/>
          <w:numId w:val="18"/>
        </w:numPr>
        <w:autoSpaceDE w:val="0"/>
        <w:autoSpaceDN w:val="0"/>
        <w:spacing w:line="360" w:lineRule="auto"/>
        <w:ind w:firstLineChars="0"/>
        <w:contextualSpacing/>
        <w:rPr>
          <w:rFonts w:ascii="宋体" w:hAnsi="宋体" w:eastAsia="宋体" w:cs="宋体"/>
          <w:vanish/>
          <w:color w:val="auto"/>
          <w:kern w:val="0"/>
          <w:szCs w:val="21"/>
        </w:rPr>
      </w:pP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25.3供应商的澄清文件是其响应文件的组成部分。</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26.响应文件报价出现前后不一致的修正</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26.1大写金额和小写金额不一致的，以大写金额为准；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26.2单价金额小数点或者百分比有明显错位的，以开标一览表的总价为准，并修改单价；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27.响应无效情形</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27.1响应文件属下列情况之一的，按照无效响应处理：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w:t>
      </w:r>
      <w:r>
        <w:rPr>
          <w:rFonts w:ascii="宋体" w:hAnsi="宋体" w:eastAsia="宋体" w:cs="宋体"/>
          <w:color w:val="auto"/>
          <w:kern w:val="0"/>
          <w:szCs w:val="21"/>
        </w:rPr>
        <w:t>.1.1</w:t>
      </w:r>
      <w:r>
        <w:rPr>
          <w:rFonts w:ascii="宋体" w:hAnsi="宋体" w:eastAsia="宋体" w:cs="宋体"/>
          <w:color w:val="auto"/>
          <w:kern w:val="0"/>
          <w:szCs w:val="21"/>
        </w:rPr>
        <w:tab/>
      </w:r>
      <w:r>
        <w:rPr>
          <w:rFonts w:ascii="宋体" w:hAnsi="宋体" w:eastAsia="宋体" w:cs="宋体"/>
          <w:color w:val="auto"/>
          <w:kern w:val="0"/>
          <w:szCs w:val="21"/>
        </w:rPr>
        <w:t>未按照招标文件的规定提交《禹州市政府采购供应商信用承诺函》的；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27.1.2未按照谈判文件的规定提交谈判承诺函的；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27.1.3响应文件未按谈判文件要求签署、盖章的；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27.1.4不具备谈判文件中规定的资格要求的；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27.1.5报价超过谈判文件中规定的预算金额的；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27.1.6响应文件内容模糊不清，无法辨认的；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27.1.7响应文件含有采购人不能接受的附加条件的。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27.2有下列情形之一的，视为供应商串通谈判，其响应无效：</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27.2.1不同供应商的响应文件由同一单位或者个人编制；</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27.2.2不同供应商委托同一单位或者个人办理</w:t>
      </w:r>
      <w:r>
        <w:rPr>
          <w:rFonts w:hint="eastAsia" w:ascii="宋体" w:hAnsi="宋体" w:eastAsia="宋体" w:cs="宋体"/>
          <w:color w:val="auto"/>
          <w:kern w:val="0"/>
          <w:szCs w:val="21"/>
          <w:lang w:eastAsia="zh-CN"/>
        </w:rPr>
        <w:t>相</w:t>
      </w:r>
      <w:r>
        <w:rPr>
          <w:rFonts w:hint="eastAsia" w:ascii="宋体" w:hAnsi="宋体" w:eastAsia="宋体" w:cs="宋体"/>
          <w:color w:val="auto"/>
          <w:kern w:val="0"/>
          <w:szCs w:val="21"/>
        </w:rPr>
        <w:t>应事宜；</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27.2.3不同供应商的响应文件载明的项目管理成员或者联系人员为同一人；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27.2.4不同供应商的响应文件异常一致或者投标报价呈规律性差异；</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27.5法律法规和</w:t>
      </w:r>
      <w:r>
        <w:rPr>
          <w:rFonts w:hint="eastAsia" w:ascii="宋体" w:hAnsi="宋体" w:eastAsia="宋体" w:cs="宋体"/>
          <w:color w:val="auto"/>
          <w:kern w:val="0"/>
          <w:szCs w:val="21"/>
          <w:lang w:val="en-US" w:eastAsia="zh-CN"/>
        </w:rPr>
        <w:t>谈判</w:t>
      </w:r>
      <w:r>
        <w:rPr>
          <w:rFonts w:hint="eastAsia" w:ascii="宋体" w:hAnsi="宋体" w:eastAsia="宋体" w:cs="宋体"/>
          <w:color w:val="auto"/>
          <w:kern w:val="0"/>
          <w:szCs w:val="21"/>
        </w:rPr>
        <w:t>文件规定的其他无效情形。</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28.响应文件评审与谈判</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28.2谈判小组所有成员应当集中与单一供应商分别进行谈判，并给予所有参加谈判的供应商平等的谈判机会。</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28.3在谈判中，谈判的任何一方不得透露与谈判有关的其他供应商的技术资料、价格和其他信息。</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28.7最后报价是供应商响应文件的有效组成部分。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28.8已提交响应文件的供应商，在提交最后报价之前，可以根据谈判情况退出谈判。</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28.9按照《关于推进全流程电子化交易和在线监管工作有关问题的通知》（许公管办〔2019〕3号）规定，评审专家应严格按照要求查看“硬件特征码相” 关信息并进行评审。</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29.评审方法与提出成交候选人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谈判小组应当从质量和服务均能满足采购文件实质性响应要求的供应商中，按照最后报价由低到高的顺序提出3名成交候选人，并编写评审报告。</w:t>
      </w:r>
    </w:p>
    <w:p>
      <w:pPr>
        <w:numPr>
          <w:ilvl w:val="0"/>
          <w:numId w:val="19"/>
        </w:num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确定成交供应商和授予合同</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30.确定成交供应商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30.2采购人逾期未确定成交供应商且不提出异议的，视为确定评审报告提出的最后报价最低的供应商为成交供应商。中标公告发布后1个工作日（有特殊原因的，须提前向采购人和招标代理机构书面说明情况）内到招标代理机构领取中标通知书，供应商需对此项进行承诺。</w:t>
      </w:r>
    </w:p>
    <w:p>
      <w:pPr>
        <w:pStyle w:val="49"/>
        <w:autoSpaceDE w:val="0"/>
        <w:autoSpaceDN w:val="0"/>
        <w:spacing w:line="360" w:lineRule="auto"/>
        <w:ind w:firstLine="0" w:firstLineChars="0"/>
        <w:rPr>
          <w:rFonts w:ascii="宋体" w:hAnsi="宋体" w:eastAsia="宋体" w:cs="宋体"/>
          <w:b/>
          <w:bCs/>
          <w:color w:val="auto"/>
          <w:szCs w:val="21"/>
        </w:rPr>
      </w:pPr>
      <w:r>
        <w:rPr>
          <w:rFonts w:hint="eastAsia" w:ascii="宋体" w:hAnsi="宋体" w:eastAsia="宋体" w:cs="宋体"/>
          <w:b/>
          <w:bCs/>
          <w:color w:val="auto"/>
          <w:szCs w:val="21"/>
        </w:rPr>
        <w:t>31.终止采购活动的情形</w:t>
      </w:r>
    </w:p>
    <w:p>
      <w:pPr>
        <w:pStyle w:val="49"/>
        <w:autoSpaceDE w:val="0"/>
        <w:autoSpaceDN w:val="0"/>
        <w:spacing w:line="360" w:lineRule="auto"/>
        <w:ind w:firstLine="211" w:firstLineChars="100"/>
        <w:rPr>
          <w:rFonts w:ascii="宋体" w:hAnsi="宋体" w:eastAsia="宋体" w:cs="宋体"/>
          <w:b/>
          <w:bCs/>
          <w:color w:val="auto"/>
          <w:kern w:val="0"/>
          <w:szCs w:val="21"/>
        </w:rPr>
      </w:pPr>
      <w:r>
        <w:rPr>
          <w:rFonts w:hint="eastAsia" w:ascii="宋体" w:hAnsi="宋体" w:eastAsia="宋体" w:cs="宋体"/>
          <w:b/>
          <w:bCs/>
          <w:color w:val="auto"/>
          <w:szCs w:val="21"/>
        </w:rPr>
        <w:t>在谈判采购中，出现下列情形之一的，采购人应当终止竞争性谈判采购活动，发布项目终止公告并说明原因，重新开展采购活动：</w:t>
      </w:r>
    </w:p>
    <w:p>
      <w:pPr>
        <w:pStyle w:val="49"/>
        <w:numPr>
          <w:ilvl w:val="0"/>
          <w:numId w:val="18"/>
        </w:numPr>
        <w:autoSpaceDE w:val="0"/>
        <w:autoSpaceDN w:val="0"/>
        <w:spacing w:line="360" w:lineRule="auto"/>
        <w:ind w:firstLineChars="0"/>
        <w:contextualSpacing/>
        <w:rPr>
          <w:rFonts w:ascii="宋体" w:hAnsi="宋体" w:eastAsia="宋体" w:cs="宋体"/>
          <w:vanish/>
          <w:color w:val="auto"/>
          <w:kern w:val="0"/>
          <w:szCs w:val="21"/>
        </w:rPr>
      </w:pP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31.1因情况变化，不再符合规定的竞争性谈判采购方式适用情形的；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31.2出现影响采购公正的违法、违规行为的；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31.3在采购过程中符合竞争要求的供应商或者报价未超过采购预算的供应商不足3家的，但《政府采购非招标采购方式管理办法》第二十七条第二款规定的情形除外。</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32.成交公告、发出成交通知书</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32.1采购人确认成交供应商后，采购人在公告成交结果的同时，向成交供应商发出成交通知书。</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32.2成交通知书发出后，采购人不得违法改变成交结果，成交供应商无正当理由不得放弃成交。</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33.质疑提出与答复</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33.1供应商认为谈判文件、采购过程和成交结果使自己的权益受到损害的，可以按照《政府采购质疑和投诉办法》（财政部令第94号）质疑。提出质疑的供应商应当是参与本项目采购活动的供应商。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33.1.2 对采购过程提出质疑的，为各采购程序环节结束之日起七个工作日内，以书面形式向采购人和采购代理机构一次性提出；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34.1.3 对成交结果提出质疑的，为成交结果公告期限届满之日起七个工作日内，以书面形式向采购人和采购代理机构一次性提出，</w:t>
      </w:r>
      <w:r>
        <w:rPr>
          <w:rFonts w:hint="eastAsia" w:ascii="宋体" w:hAnsi="宋体" w:eastAsia="宋体" w:cs="宋体"/>
          <w:color w:val="auto"/>
          <w:kern w:val="0"/>
          <w:szCs w:val="21"/>
          <w:lang w:eastAsia="zh-CN"/>
        </w:rPr>
        <w:t>提出</w:t>
      </w:r>
      <w:r>
        <w:rPr>
          <w:rFonts w:hint="eastAsia" w:ascii="宋体" w:hAnsi="宋体" w:eastAsia="宋体" w:cs="宋体"/>
          <w:color w:val="auto"/>
          <w:kern w:val="0"/>
          <w:szCs w:val="21"/>
        </w:rPr>
        <w:t>质疑的供应商须为参加本项目谈判开评标的供应商。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33.2.1对谈判文件提出的质疑，依法通过澄清或者修改可以继续开展采购活动的，澄清或者修改谈判文件后继续开展采购活动；否则应当修改谈判文件后重新开展采购活动。</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34.签订合同</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35、履约保证金</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jc w:val="left"/>
        <w:rPr>
          <w:rFonts w:ascii="宋体" w:hAnsi="宋体" w:eastAsia="宋体" w:cs="宋体"/>
          <w:b/>
          <w:color w:val="auto"/>
          <w:kern w:val="0"/>
          <w:szCs w:val="21"/>
        </w:rPr>
      </w:pPr>
      <w:r>
        <w:rPr>
          <w:rFonts w:hint="eastAsia" w:ascii="宋体" w:hAnsi="宋体" w:eastAsia="宋体" w:cs="宋体"/>
          <w:b/>
          <w:color w:val="auto"/>
          <w:kern w:val="0"/>
          <w:szCs w:val="21"/>
        </w:rPr>
        <w:t>36、其他</w:t>
      </w:r>
    </w:p>
    <w:p>
      <w:pPr>
        <w:autoSpaceDE w:val="0"/>
        <w:autoSpaceDN w:val="0"/>
        <w:spacing w:line="360" w:lineRule="auto"/>
        <w:ind w:left="964"/>
        <w:contextualSpacing/>
        <w:rPr>
          <w:rFonts w:ascii="宋体" w:hAnsi="宋体" w:eastAsia="宋体" w:cs="宋体"/>
          <w:color w:val="auto"/>
          <w:kern w:val="0"/>
          <w:szCs w:val="21"/>
        </w:rPr>
      </w:pPr>
      <w:r>
        <w:rPr>
          <w:rFonts w:hint="eastAsia" w:ascii="宋体" w:hAnsi="宋体" w:eastAsia="宋体" w:cs="宋体"/>
          <w:color w:val="auto"/>
          <w:kern w:val="0"/>
          <w:szCs w:val="21"/>
        </w:rPr>
        <w:t>本次谈判文件未尽事项，以法律法规规定的为准。</w:t>
      </w:r>
    </w:p>
    <w:p>
      <w:pPr>
        <w:pStyle w:val="49"/>
        <w:autoSpaceDE w:val="0"/>
        <w:autoSpaceDN w:val="0"/>
        <w:spacing w:line="360" w:lineRule="auto"/>
        <w:ind w:firstLine="0" w:firstLineChars="0"/>
        <w:contextualSpacing/>
        <w:rPr>
          <w:rFonts w:ascii="宋体" w:hAnsi="宋体" w:eastAsia="宋体" w:cs="宋体"/>
          <w:color w:val="auto"/>
          <w:kern w:val="0"/>
          <w:szCs w:val="21"/>
        </w:rPr>
      </w:pPr>
      <w:r>
        <w:rPr>
          <w:rFonts w:hint="eastAsia" w:ascii="宋体" w:hAnsi="宋体" w:eastAsia="宋体" w:cs="宋体"/>
          <w:b/>
          <w:color w:val="auto"/>
          <w:kern w:val="0"/>
          <w:szCs w:val="21"/>
        </w:rPr>
        <w:t>37、政府采购合同融资</w:t>
      </w:r>
    </w:p>
    <w:p>
      <w:pPr>
        <w:pStyle w:val="49"/>
        <w:wordWrap w:val="0"/>
        <w:topLinePunct/>
        <w:autoSpaceDE w:val="0"/>
        <w:autoSpaceDN w:val="0"/>
        <w:adjustRightInd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37.1缓解中小企业融资难题</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37.2合作金融机构（排名不分先后）</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联系人及电话：陈阳 13137407575   方金龙  15836539901</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合作金融机构名称：浦发银行许昌分行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联系人及电话：赵勇  0374-7313569、7313502 18937459920</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地址：许昌市许继大道1163号许继花园</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合作金融机构名称：交通银行许昌分行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联系人：宋纪刚  0374-2369912  13733951305</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地址：许昌市莲城大道114号</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合作金融机构名称：光大银行许昌分行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联系人：李东磊  0374-2928168 18569936868</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合作金融机构名称：招商银行许昌分行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联系人及电话：崔星迪  0374-5376058  18839983051</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地址：许昌市建安大道中段新天下AB座</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合作金融机构名称：邮储银行许昌市分行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联系人及电话：张彦峰13839001972 武松涛18839902679</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徐亚爽15038297574</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地址：许昌市莲城大道邮储银行莲城支行二楼</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合作金融机构名称：中国银行许昌分行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联系人及电话：白炜 13938772680   刘晓飞  0374-3338596</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地址：许昌市魏都区建设路1488号</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合作金融机构名称：中信银行郑州红专路支行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联系人：韩晨  13253490679</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36.3 “许昌市政府采购合同融资金融产品推介名录”链接</w:t>
      </w:r>
    </w:p>
    <w:p>
      <w:pPr>
        <w:autoSpaceDE w:val="0"/>
        <w:autoSpaceDN w:val="0"/>
        <w:spacing w:line="360" w:lineRule="auto"/>
        <w:ind w:left="964"/>
        <w:contextualSpacing/>
        <w:jc w:val="left"/>
        <w:rPr>
          <w:rFonts w:ascii="宋体" w:hAnsi="宋体" w:eastAsia="宋体" w:cs="宋体"/>
          <w:color w:val="auto"/>
          <w:kern w:val="0"/>
          <w:szCs w:val="21"/>
        </w:rPr>
      </w:pPr>
      <w:r>
        <w:rPr>
          <w:rFonts w:hint="eastAsia" w:ascii="宋体" w:hAnsi="宋体" w:eastAsia="宋体" w:cs="宋体"/>
          <w:color w:val="auto"/>
          <w:kern w:val="0"/>
          <w:szCs w:val="21"/>
        </w:rPr>
        <w:t>http://xuchang.hngp.gov.cn/xuchang/content?infoId=1606365368231095&amp;channelCode=H711001</w:t>
      </w:r>
    </w:p>
    <w:p>
      <w:pPr>
        <w:autoSpaceDE w:val="0"/>
        <w:autoSpaceDN w:val="0"/>
        <w:spacing w:line="360" w:lineRule="auto"/>
        <w:ind w:left="964"/>
        <w:contextualSpacing/>
        <w:rPr>
          <w:rFonts w:hint="eastAsia" w:ascii="宋体" w:hAnsi="宋体" w:eastAsia="宋体" w:cs="宋体"/>
          <w:color w:val="auto"/>
          <w:szCs w:val="21"/>
          <w:lang w:eastAsia="zh-CN"/>
        </w:rPr>
      </w:pPr>
    </w:p>
    <w:p>
      <w:pPr>
        <w:pStyle w:val="23"/>
        <w:rPr>
          <w:rFonts w:hint="eastAsia"/>
          <w:color w:val="auto"/>
          <w:lang w:eastAsia="zh-CN"/>
        </w:rPr>
      </w:pPr>
    </w:p>
    <w:p>
      <w:pPr>
        <w:pStyle w:val="23"/>
        <w:rPr>
          <w:rFonts w:hint="eastAsia"/>
          <w:color w:val="auto"/>
          <w:lang w:eastAsia="zh-CN"/>
        </w:rPr>
      </w:pP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p>
    <w:p>
      <w:pPr>
        <w:pStyle w:val="9"/>
        <w:rPr>
          <w:color w:val="auto"/>
        </w:rPr>
      </w:pPr>
    </w:p>
    <w:p>
      <w:pPr>
        <w:pStyle w:val="10"/>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autoSpaceDE w:val="0"/>
        <w:autoSpaceDN w:val="0"/>
        <w:spacing w:line="360" w:lineRule="auto"/>
        <w:ind w:left="964" w:firstLine="1446" w:firstLineChars="450"/>
        <w:contextualSpacing/>
        <w:jc w:val="left"/>
        <w:rPr>
          <w:rFonts w:hint="eastAsia" w:ascii="宋体" w:hAnsi="宋体" w:eastAsia="宋体" w:cs="宋体"/>
          <w:b/>
          <w:color w:val="auto"/>
          <w:kern w:val="0"/>
          <w:sz w:val="32"/>
          <w:szCs w:val="32"/>
        </w:rPr>
      </w:pP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pPr>
        <w:pStyle w:val="51"/>
        <w:rPr>
          <w:rFonts w:ascii="宋体" w:hAnsi="宋体" w:eastAsia="宋体"/>
          <w:color w:val="auto"/>
        </w:rPr>
      </w:pPr>
    </w:p>
    <w:p>
      <w:pPr>
        <w:pStyle w:val="15"/>
        <w:spacing w:line="360" w:lineRule="auto"/>
        <w:ind w:firstLine="420" w:firstLineChars="200"/>
        <w:contextualSpacing/>
        <w:rPr>
          <w:rFonts w:ascii="宋体" w:hAnsi="宋体" w:cs="仿宋_GB2312"/>
          <w:color w:val="auto"/>
          <w:szCs w:val="21"/>
          <w:lang w:val="zh-CN"/>
        </w:rPr>
      </w:pPr>
      <w:r>
        <w:rPr>
          <w:rFonts w:hint="eastAsia" w:ascii="宋体" w:hAnsi="宋体" w:cs="仿宋_GB2312"/>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5"/>
        <w:spacing w:line="360" w:lineRule="auto"/>
        <w:ind w:firstLine="632" w:firstLineChars="3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一、节能能源、保护环境</w:t>
      </w:r>
    </w:p>
    <w:p>
      <w:pPr>
        <w:pStyle w:val="15"/>
        <w:spacing w:line="360" w:lineRule="auto"/>
        <w:ind w:firstLine="630" w:firstLineChars="300"/>
        <w:contextualSpacing/>
        <w:rPr>
          <w:rFonts w:ascii="宋体" w:hAnsi="宋体" w:cs="仿宋_GB2312"/>
          <w:color w:val="auto"/>
          <w:sz w:val="21"/>
          <w:szCs w:val="21"/>
          <w:lang w:val="zh-CN"/>
        </w:rPr>
      </w:pPr>
      <w:r>
        <w:rPr>
          <w:rFonts w:hint="eastAsia" w:ascii="宋体" w:hAnsi="宋体" w:cs="仿宋_GB2312"/>
          <w:color w:val="auto"/>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color w:val="auto"/>
          <w:sz w:val="21"/>
          <w:szCs w:val="21"/>
        </w:rPr>
        <w:t>财政部、生态环境部</w:t>
      </w:r>
      <w:r>
        <w:rPr>
          <w:rFonts w:hint="eastAsia" w:ascii="宋体" w:hAnsi="宋体" w:cs="仿宋_GB2312"/>
          <w:color w:val="auto"/>
          <w:sz w:val="21"/>
          <w:szCs w:val="21"/>
          <w:lang w:val="zh-CN"/>
        </w:rPr>
        <w:t>《关于印发环境标志产品政府采购品目清单的通知》</w:t>
      </w:r>
      <w:r>
        <w:rPr>
          <w:rFonts w:hint="eastAsia" w:ascii="宋体" w:hAnsi="宋体" w:cs="仿宋_GB2312"/>
          <w:color w:val="auto"/>
          <w:sz w:val="21"/>
          <w:szCs w:val="21"/>
        </w:rPr>
        <w:t>（财库[2019]18号）以及</w:t>
      </w:r>
      <w:r>
        <w:rPr>
          <w:rFonts w:hint="eastAsia" w:ascii="宋体" w:hAnsi="宋体" w:cs="仿宋_GB2312"/>
          <w:color w:val="auto"/>
          <w:sz w:val="21"/>
          <w:szCs w:val="21"/>
          <w:lang w:val="zh-CN"/>
        </w:rPr>
        <w:t>财政部、发展改革委</w:t>
      </w:r>
      <w:r>
        <w:rPr>
          <w:rFonts w:hint="eastAsia" w:ascii="宋体" w:hAnsi="宋体" w:cs="仿宋_GB2312"/>
          <w:color w:val="auto"/>
          <w:sz w:val="21"/>
          <w:szCs w:val="21"/>
        </w:rPr>
        <w:t>《关于印发节能产品政府采购品目清单的通知》（财库[2019]19号）</w:t>
      </w:r>
      <w:r>
        <w:rPr>
          <w:rFonts w:hint="eastAsia" w:ascii="宋体" w:hAnsi="宋体" w:cs="仿宋_GB2312"/>
          <w:color w:val="auto"/>
          <w:sz w:val="21"/>
          <w:szCs w:val="21"/>
          <w:lang w:val="zh-CN"/>
        </w:rPr>
        <w:t>，</w:t>
      </w:r>
      <w:r>
        <w:rPr>
          <w:rFonts w:hint="eastAsia" w:ascii="宋体" w:hAnsi="宋体" w:cs="仿宋_GB2312"/>
          <w:color w:val="auto"/>
          <w:sz w:val="21"/>
          <w:szCs w:val="21"/>
        </w:rPr>
        <w:t>采购政府强</w:t>
      </w:r>
      <w:r>
        <w:rPr>
          <w:rFonts w:hint="eastAsia" w:ascii="宋体" w:hAnsi="宋体" w:cs="仿宋_GB2312"/>
          <w:color w:val="auto"/>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二、促进中小企业发展（不含民办非企业）</w:t>
      </w:r>
    </w:p>
    <w:p>
      <w:pPr>
        <w:topLinePunct/>
        <w:spacing w:line="360" w:lineRule="auto"/>
        <w:ind w:firstLine="420" w:firstLineChars="200"/>
        <w:contextualSpacing/>
        <w:rPr>
          <w:rFonts w:ascii="宋体" w:hAnsi="宋体" w:eastAsia="宋体"/>
          <w:color w:val="auto"/>
        </w:rPr>
      </w:pPr>
      <w:r>
        <w:rPr>
          <w:rFonts w:hint="eastAsia" w:ascii="宋体" w:hAnsi="宋体" w:eastAsia="宋体"/>
          <w:color w:val="auto"/>
        </w:rPr>
        <w:t>（一）本项目为专门面向中小企业预留采购份额（不再执行价格评审优惠的扶持政策）</w:t>
      </w:r>
    </w:p>
    <w:p>
      <w:pPr>
        <w:topLinePunct/>
        <w:spacing w:line="360" w:lineRule="auto"/>
        <w:ind w:firstLine="420" w:firstLineChars="200"/>
        <w:contextualSpacing/>
        <w:rPr>
          <w:rFonts w:hint="eastAsia" w:ascii="宋体" w:hAnsi="宋体" w:eastAsia="宋体"/>
          <w:color w:val="auto"/>
        </w:rPr>
      </w:pPr>
      <w:r>
        <w:rPr>
          <w:rFonts w:hint="eastAsia" w:ascii="宋体" w:hAnsi="宋体" w:eastAsia="宋体"/>
          <w:color w:val="auto"/>
        </w:rPr>
        <w:t>（二）非专门面向中小企业预留采购份额</w:t>
      </w:r>
    </w:p>
    <w:p>
      <w:pPr>
        <w:topLinePunct/>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1、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ascii="宋体" w:hAnsi="宋体" w:eastAsia="宋体" w:cs="仿宋_GB2312"/>
          <w:color w:val="auto"/>
          <w:szCs w:val="21"/>
          <w:lang w:val="zh-CN"/>
        </w:rPr>
        <w:t>在货物采购项目中，供应商提供的货物既有中小企业制造货物，也有大型企业制造货物的，不享受</w:t>
      </w:r>
      <w:r>
        <w:rPr>
          <w:rFonts w:hint="eastAsia" w:ascii="宋体" w:hAnsi="宋体" w:eastAsia="宋体" w:cs="仿宋_GB2312"/>
          <w:color w:val="auto"/>
          <w:szCs w:val="21"/>
          <w:lang w:val="zh-CN"/>
        </w:rPr>
        <w:t>《政府采购促进中小企业发展管理办法》（财库[2020]46号）</w:t>
      </w:r>
      <w:r>
        <w:rPr>
          <w:rFonts w:ascii="宋体" w:hAnsi="宋体" w:eastAsia="宋体" w:cs="仿宋_GB2312"/>
          <w:color w:val="auto"/>
          <w:szCs w:val="21"/>
          <w:lang w:val="zh-CN"/>
        </w:rPr>
        <w:t>规定的中小企业扶持政策。</w:t>
      </w:r>
    </w:p>
    <w:p>
      <w:pPr>
        <w:spacing w:line="360" w:lineRule="auto"/>
        <w:ind w:firstLine="420" w:firstLineChars="200"/>
        <w:jc w:val="left"/>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ascii="宋体" w:hAnsi="宋体" w:eastAsia="宋体" w:cs="仿宋_GB2312"/>
          <w:color w:val="auto"/>
          <w:szCs w:val="21"/>
          <w:lang w:val="zh-CN"/>
        </w:rPr>
        <w:t>以联合体形式参加政府采购活动，联合体各方均为中小企业的，联合体视同中小企业。其中，联合体各方均为小微企业的，联合体视同小微企业，</w:t>
      </w:r>
      <w:r>
        <w:rPr>
          <w:rFonts w:hint="eastAsia" w:ascii="宋体" w:hAnsi="宋体" w:eastAsia="宋体" w:cs="仿宋_GB2312"/>
          <w:color w:val="auto"/>
          <w:szCs w:val="21"/>
          <w:lang w:val="zh-CN"/>
        </w:rPr>
        <w:t>对小型和微型企业报价扣除20%。</w:t>
      </w:r>
    </w:p>
    <w:p>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4、</w:t>
      </w:r>
      <w:r>
        <w:rPr>
          <w:rFonts w:ascii="宋体" w:hAnsi="宋体" w:eastAsia="宋体" w:cs="仿宋_GB2312"/>
          <w:color w:val="auto"/>
          <w:szCs w:val="21"/>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仿宋_GB2312"/>
          <w:color w:val="auto"/>
          <w:szCs w:val="21"/>
          <w:lang w:val="zh-CN"/>
        </w:rPr>
        <w:t>6</w:t>
      </w:r>
      <w:r>
        <w:rPr>
          <w:rFonts w:ascii="宋体" w:hAnsi="宋体" w:eastAsia="宋体" w:cs="仿宋_GB2312"/>
          <w:color w:val="auto"/>
          <w:szCs w:val="21"/>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5、按照本次采购标的所属行业的划定标准，符合条件的中小企业应按照招标文件格式要求提供《中小企业声明函》，</w:t>
      </w:r>
      <w:r>
        <w:rPr>
          <w:rFonts w:ascii="宋体" w:hAnsi="宋体" w:eastAsia="宋体" w:cs="仿宋_GB2312"/>
          <w:color w:val="auto"/>
          <w:szCs w:val="21"/>
          <w:lang w:val="zh-CN"/>
        </w:rPr>
        <w:t>否则不得享受相关中小企业扶持政策。</w:t>
      </w:r>
    </w:p>
    <w:p>
      <w:pPr>
        <w:topLinePunct/>
        <w:spacing w:line="360" w:lineRule="auto"/>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三、支持监狱企业发展</w:t>
      </w:r>
    </w:p>
    <w:p>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按照财政部、司法部发布的《关于政府采购支持监狱企业发展有关问题的通知》（</w:t>
      </w:r>
      <w:bookmarkStart w:id="3" w:name="OLE_LINK6"/>
      <w:r>
        <w:rPr>
          <w:rFonts w:hint="eastAsia" w:ascii="宋体" w:hAnsi="宋体" w:eastAsia="宋体" w:cs="仿宋_GB2312"/>
          <w:color w:val="auto"/>
          <w:szCs w:val="21"/>
          <w:lang w:val="zh-CN"/>
        </w:rPr>
        <w:t>财库[2014]68号</w:t>
      </w:r>
      <w:bookmarkEnd w:id="3"/>
      <w:r>
        <w:rPr>
          <w:rFonts w:hint="eastAsia" w:ascii="宋体" w:hAnsi="宋体" w:eastAsia="宋体" w:cs="仿宋_GB2312"/>
          <w:color w:val="auto"/>
          <w:szCs w:val="21"/>
          <w:lang w:val="zh-CN"/>
        </w:rPr>
        <w:t>）规定，在政府采购活动中，监狱企业视同小型、微型企业，享受评审中价格扣除的政府采购政策，对监狱企业产品价格扣除20%，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四、促进残疾人就业</w:t>
      </w:r>
    </w:p>
    <w:p>
      <w:pPr>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对残疾人福利性单位产品价格扣除20%，用扣除后的价格参与评审。残疾人福利性单位属于小型、微型企业的，不重复享受政策。</w:t>
      </w:r>
    </w:p>
    <w:p>
      <w:pPr>
        <w:pStyle w:val="15"/>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p>
    <w:p>
      <w:pPr>
        <w:pStyle w:val="24"/>
        <w:rPr>
          <w:color w:val="auto"/>
        </w:rPr>
      </w:pPr>
    </w:p>
    <w:p>
      <w:pPr>
        <w:pStyle w:val="16"/>
        <w:ind w:left="5250"/>
        <w:rPr>
          <w:rFonts w:hint="eastAsia"/>
          <w:color w:val="auto"/>
        </w:rPr>
      </w:pPr>
    </w:p>
    <w:p>
      <w:pPr>
        <w:rPr>
          <w:color w:val="auto"/>
        </w:rPr>
      </w:pPr>
    </w:p>
    <w:p>
      <w:pPr>
        <w:rPr>
          <w:color w:val="auto"/>
        </w:rPr>
      </w:pPr>
    </w:p>
    <w:p>
      <w:pPr>
        <w:pStyle w:val="9"/>
        <w:rPr>
          <w:color w:val="auto"/>
        </w:rPr>
      </w:pPr>
    </w:p>
    <w:p>
      <w:pPr>
        <w:tabs>
          <w:tab w:val="left" w:pos="1260"/>
        </w:tabs>
        <w:autoSpaceDE w:val="0"/>
        <w:autoSpaceDN w:val="0"/>
        <w:adjustRightInd w:val="0"/>
        <w:spacing w:line="360" w:lineRule="auto"/>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第六章    响应文件审查与评审</w:t>
      </w:r>
    </w:p>
    <w:p>
      <w:pPr>
        <w:pStyle w:val="15"/>
        <w:spacing w:line="360" w:lineRule="auto"/>
        <w:contextualSpacing/>
        <w:rPr>
          <w:rFonts w:ascii="宋体" w:hAnsi="宋体"/>
          <w:bCs/>
          <w:color w:val="auto"/>
          <w:sz w:val="21"/>
          <w:szCs w:val="21"/>
        </w:rPr>
      </w:pPr>
      <w:r>
        <w:rPr>
          <w:rFonts w:ascii="宋体" w:hAnsi="宋体" w:cs="仿宋_GB2312"/>
          <w:b/>
          <w:color w:val="auto"/>
          <w:sz w:val="21"/>
          <w:szCs w:val="21"/>
          <w:lang w:val="zh-CN"/>
        </w:rPr>
        <w:t>一、资格审查</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bCs/>
          <w:color w:val="auto"/>
          <w:szCs w:val="21"/>
        </w:rPr>
        <w:t>谈判小组依法对供应商资格进行审查</w:t>
      </w:r>
      <w:r>
        <w:rPr>
          <w:rFonts w:ascii="宋体" w:hAnsi="宋体" w:eastAsia="宋体" w:cs="仿宋_GB2312"/>
          <w:color w:val="auto"/>
          <w:szCs w:val="21"/>
          <w:lang w:val="zh-CN"/>
        </w:rPr>
        <w:t>。</w:t>
      </w:r>
      <w:r>
        <w:rPr>
          <w:rFonts w:hint="eastAsia" w:ascii="宋体" w:hAnsi="宋体" w:eastAsia="宋体" w:cs="仿宋_GB2312"/>
          <w:color w:val="auto"/>
          <w:szCs w:val="21"/>
          <w:lang w:val="zh-CN"/>
        </w:rPr>
        <w:t>确定符合资格的供应商不少于3家，将</w:t>
      </w:r>
      <w:r>
        <w:rPr>
          <w:rFonts w:ascii="宋体" w:hAnsi="宋体" w:eastAsia="宋体"/>
          <w:color w:val="auto"/>
          <w:szCs w:val="21"/>
        </w:rPr>
        <w:t>对响应文件的有效性、完整性和响应程度进行审查</w:t>
      </w:r>
      <w:r>
        <w:rPr>
          <w:rFonts w:hint="eastAsia" w:ascii="宋体" w:hAnsi="宋体" w:eastAsia="宋体"/>
          <w:color w:val="auto"/>
          <w:szCs w:val="21"/>
        </w:rPr>
        <w:t>并对响应文件进行评审</w:t>
      </w:r>
      <w:r>
        <w:rPr>
          <w:rFonts w:hint="eastAsia" w:ascii="宋体" w:hAnsi="宋体" w:eastAsia="宋体" w:cs="仿宋_GB2312"/>
          <w:color w:val="auto"/>
          <w:szCs w:val="21"/>
          <w:lang w:val="zh-CN"/>
        </w:rPr>
        <w:t>。</w:t>
      </w:r>
      <w:r>
        <w:rPr>
          <w:rFonts w:hint="eastAsia" w:ascii="宋体" w:hAnsi="宋体" w:eastAsia="宋体" w:cs="宋体"/>
          <w:color w:val="auto"/>
          <w:kern w:val="0"/>
          <w:szCs w:val="21"/>
        </w:rPr>
        <w:t>（如符合《政府采购非招标采购方式管理办法》（财政部令第74号）第二十七条第二款中的</w:t>
      </w:r>
      <w:r>
        <w:rPr>
          <w:rFonts w:hint="eastAsia" w:ascii="宋体" w:hAnsi="宋体" w:eastAsia="宋体" w:cs="Arial"/>
          <w:color w:val="auto"/>
          <w:szCs w:val="21"/>
          <w:shd w:val="clear" w:color="auto" w:fill="FFFFFF"/>
        </w:rPr>
        <w:t>情形的，</w:t>
      </w:r>
      <w:r>
        <w:rPr>
          <w:rFonts w:hint="eastAsia" w:ascii="宋体" w:hAnsi="宋体" w:eastAsia="宋体" w:cs="宋体"/>
          <w:color w:val="auto"/>
          <w:kern w:val="0"/>
          <w:szCs w:val="21"/>
        </w:rPr>
        <w:t>供应商最低数量可以为两家）</w:t>
      </w:r>
    </w:p>
    <w:p>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序号</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资格审查</w:t>
            </w:r>
            <w:r>
              <w:rPr>
                <w:rFonts w:ascii="宋体" w:hAnsi="宋体" w:eastAsia="宋体"/>
                <w:b/>
                <w:color w:val="auto"/>
                <w:szCs w:val="21"/>
              </w:rPr>
              <w:t>因素</w:t>
            </w:r>
          </w:p>
        </w:tc>
        <w:tc>
          <w:tcPr>
            <w:tcW w:w="5954"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1</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报价函</w:t>
            </w:r>
          </w:p>
        </w:tc>
        <w:tc>
          <w:tcPr>
            <w:tcW w:w="5954" w:type="dxa"/>
            <w:vAlign w:val="center"/>
          </w:tcPr>
          <w:p>
            <w:pPr>
              <w:spacing w:line="360" w:lineRule="auto"/>
              <w:rPr>
                <w:rFonts w:ascii="宋体" w:hAnsi="宋体" w:eastAsia="宋体"/>
                <w:b/>
                <w:color w:val="auto"/>
                <w:szCs w:val="21"/>
              </w:rPr>
            </w:pPr>
            <w:r>
              <w:rPr>
                <w:rFonts w:hint="eastAsia" w:ascii="宋体" w:hAnsi="宋体" w:eastAsia="宋体" w:cs="微软雅黑"/>
                <w:bCs/>
                <w:color w:val="auto"/>
                <w:szCs w:val="21"/>
              </w:rPr>
              <w:t>按照谈判文件第八章3.1格式填写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2</w:t>
            </w:r>
          </w:p>
        </w:tc>
        <w:tc>
          <w:tcPr>
            <w:tcW w:w="2410" w:type="dxa"/>
            <w:vAlign w:val="center"/>
          </w:tcPr>
          <w:p>
            <w:pPr>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禹州</w:t>
            </w:r>
            <w:r>
              <w:rPr>
                <w:rFonts w:ascii="宋体" w:hAnsi="宋体" w:eastAsia="宋体" w:cs="宋体"/>
                <w:b/>
                <w:color w:val="auto"/>
                <w:szCs w:val="21"/>
                <w:lang w:val="zh-CN"/>
              </w:rPr>
              <w:t>市政府采购</w:t>
            </w:r>
          </w:p>
          <w:p>
            <w:pPr>
              <w:spacing w:line="360" w:lineRule="auto"/>
              <w:jc w:val="center"/>
              <w:rPr>
                <w:rFonts w:ascii="宋体" w:hAnsi="宋体" w:eastAsia="宋体" w:cs="宋体"/>
                <w:bCs/>
                <w:color w:val="auto"/>
                <w:szCs w:val="21"/>
                <w:lang w:val="zh-CN"/>
              </w:rPr>
            </w:pPr>
            <w:r>
              <w:rPr>
                <w:rFonts w:ascii="宋体" w:hAnsi="宋体" w:eastAsia="宋体" w:cs="宋体"/>
                <w:b/>
                <w:color w:val="auto"/>
                <w:szCs w:val="21"/>
                <w:lang w:val="zh-CN"/>
              </w:rPr>
              <w:t>供应商信用承诺函</w:t>
            </w:r>
          </w:p>
        </w:tc>
        <w:tc>
          <w:tcPr>
            <w:tcW w:w="5954" w:type="dxa"/>
            <w:vAlign w:val="center"/>
          </w:tcPr>
          <w:p>
            <w:pPr>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按照</w:t>
            </w:r>
            <w:r>
              <w:rPr>
                <w:rFonts w:hint="eastAsia" w:ascii="宋体" w:hAnsi="宋体" w:eastAsia="宋体" w:cs="微软雅黑"/>
                <w:bCs/>
                <w:color w:val="auto"/>
                <w:szCs w:val="21"/>
              </w:rPr>
              <w:t>谈判文件</w:t>
            </w:r>
            <w:r>
              <w:rPr>
                <w:rFonts w:hint="eastAsia" w:ascii="宋体" w:hAnsi="宋体" w:eastAsia="宋体" w:cs="宋体"/>
                <w:bCs/>
                <w:color w:val="auto"/>
                <w:szCs w:val="21"/>
                <w:lang w:val="zh-CN"/>
              </w:rPr>
              <w:t>第八章3.</w:t>
            </w:r>
            <w:r>
              <w:rPr>
                <w:rFonts w:hint="eastAsia" w:ascii="宋体" w:hAnsi="宋体" w:eastAsia="宋体" w:cs="宋体"/>
                <w:bCs/>
                <w:color w:val="auto"/>
                <w:szCs w:val="21"/>
              </w:rPr>
              <w:t>5</w:t>
            </w:r>
            <w:r>
              <w:rPr>
                <w:rFonts w:hint="eastAsia" w:ascii="宋体" w:hAnsi="宋体" w:eastAsia="宋体" w:cs="宋体"/>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3</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供应商须具备的特殊</w:t>
            </w:r>
          </w:p>
          <w:p>
            <w:pPr>
              <w:spacing w:line="360" w:lineRule="auto"/>
              <w:jc w:val="center"/>
              <w:rPr>
                <w:rFonts w:ascii="宋体" w:hAnsi="宋体" w:eastAsia="宋体"/>
                <w:b/>
                <w:bCs/>
                <w:color w:val="auto"/>
                <w:szCs w:val="21"/>
              </w:rPr>
            </w:pPr>
            <w:r>
              <w:rPr>
                <w:rFonts w:hint="eastAsia" w:ascii="宋体" w:hAnsi="宋体" w:eastAsia="宋体"/>
                <w:b/>
                <w:color w:val="auto"/>
                <w:szCs w:val="21"/>
              </w:rPr>
              <w:t>资质证书</w:t>
            </w:r>
          </w:p>
        </w:tc>
        <w:tc>
          <w:tcPr>
            <w:tcW w:w="5954" w:type="dxa"/>
            <w:vAlign w:val="center"/>
          </w:tcPr>
          <w:p>
            <w:pPr>
              <w:spacing w:line="360" w:lineRule="auto"/>
              <w:rPr>
                <w:rFonts w:ascii="宋体" w:hAnsi="宋体" w:eastAsia="宋体"/>
                <w:b/>
                <w:bCs/>
                <w:color w:val="auto"/>
                <w:szCs w:val="21"/>
              </w:rPr>
            </w:pPr>
            <w:r>
              <w:rPr>
                <w:rFonts w:hint="eastAsia" w:ascii="宋体" w:hAnsi="宋体" w:eastAsia="宋体"/>
                <w:bCs/>
                <w:color w:val="auto"/>
                <w:szCs w:val="21"/>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4</w:t>
            </w:r>
          </w:p>
        </w:tc>
        <w:tc>
          <w:tcPr>
            <w:tcW w:w="2410"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谈判</w:t>
            </w:r>
            <w:r>
              <w:rPr>
                <w:rFonts w:hint="eastAsia" w:ascii="宋体" w:hAnsi="宋体" w:eastAsia="宋体" w:cs="仿宋_GB2312"/>
                <w:b/>
                <w:color w:val="auto"/>
                <w:szCs w:val="21"/>
                <w:lang w:val="zh-CN"/>
              </w:rPr>
              <w:t>报价</w:t>
            </w:r>
          </w:p>
        </w:tc>
        <w:tc>
          <w:tcPr>
            <w:tcW w:w="5954" w:type="dxa"/>
          </w:tcPr>
          <w:p>
            <w:pPr>
              <w:spacing w:line="360" w:lineRule="auto"/>
              <w:rPr>
                <w:rFonts w:ascii="宋体" w:hAnsi="宋体" w:eastAsia="宋体"/>
                <w:b/>
                <w:bCs/>
                <w:color w:val="auto"/>
                <w:szCs w:val="21"/>
              </w:rPr>
            </w:pPr>
            <w:r>
              <w:rPr>
                <w:rFonts w:hint="eastAsia" w:ascii="宋体" w:hAnsi="宋体" w:eastAsia="宋体" w:cs="仿宋_GB2312"/>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5</w:t>
            </w:r>
          </w:p>
        </w:tc>
        <w:tc>
          <w:tcPr>
            <w:tcW w:w="2410" w:type="dxa"/>
            <w:vAlign w:val="center"/>
          </w:tcPr>
          <w:p>
            <w:pPr>
              <w:spacing w:line="360" w:lineRule="auto"/>
              <w:jc w:val="center"/>
              <w:rPr>
                <w:rFonts w:ascii="宋体" w:hAnsi="宋体" w:eastAsia="宋体"/>
                <w:color w:val="auto"/>
                <w:szCs w:val="21"/>
              </w:rPr>
            </w:pPr>
            <w:r>
              <w:rPr>
                <w:rFonts w:hint="eastAsia" w:ascii="宋体" w:hAnsi="宋体" w:eastAsia="宋体"/>
                <w:b/>
                <w:color w:val="auto"/>
                <w:szCs w:val="21"/>
              </w:rPr>
              <w:t>响应承诺函</w:t>
            </w:r>
          </w:p>
        </w:tc>
        <w:tc>
          <w:tcPr>
            <w:tcW w:w="5954" w:type="dxa"/>
            <w:vAlign w:val="center"/>
          </w:tcPr>
          <w:p>
            <w:pPr>
              <w:spacing w:line="360" w:lineRule="auto"/>
              <w:rPr>
                <w:rFonts w:ascii="宋体" w:hAnsi="宋体" w:eastAsia="宋体"/>
                <w:b/>
                <w:color w:val="auto"/>
                <w:szCs w:val="21"/>
              </w:rPr>
            </w:pPr>
            <w:r>
              <w:rPr>
                <w:rFonts w:hint="eastAsia" w:ascii="宋体" w:hAnsi="宋体" w:eastAsia="宋体"/>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6</w:t>
            </w:r>
          </w:p>
        </w:tc>
        <w:tc>
          <w:tcPr>
            <w:tcW w:w="2410"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联合体协议</w:t>
            </w:r>
          </w:p>
        </w:tc>
        <w:tc>
          <w:tcPr>
            <w:tcW w:w="5954" w:type="dxa"/>
          </w:tcPr>
          <w:p>
            <w:pPr>
              <w:spacing w:line="360" w:lineRule="auto"/>
              <w:rPr>
                <w:rFonts w:ascii="宋体" w:hAnsi="宋体" w:eastAsia="宋体"/>
                <w:b/>
                <w:bCs/>
                <w:color w:val="auto"/>
                <w:szCs w:val="21"/>
              </w:rPr>
            </w:pPr>
            <w:r>
              <w:rPr>
                <w:rFonts w:hint="eastAsia" w:ascii="宋体" w:hAnsi="宋体" w:eastAsia="宋体"/>
                <w:bCs/>
                <w:color w:val="auto"/>
                <w:szCs w:val="21"/>
              </w:rPr>
              <w:t>谈判文件接收联合体响应且供应商为联合体的，供应商应提供本协议；否则无须提供。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7</w:t>
            </w:r>
          </w:p>
        </w:tc>
        <w:tc>
          <w:tcPr>
            <w:tcW w:w="2410"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供应商身份证明及授权</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（1）法定代表人身份证明或提供法定代表人授权委托书及被授权人身份证明。（法人提供）</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（2）单位负责人身份证明或提供单位负责人授权委托书及被授权人身份证明。（非法人提供）</w:t>
            </w:r>
          </w:p>
          <w:p>
            <w:pPr>
              <w:spacing w:line="360" w:lineRule="auto"/>
              <w:rPr>
                <w:rFonts w:ascii="宋体" w:hAnsi="宋体" w:eastAsia="宋体" w:cs="仿宋_GB2312"/>
                <w:b/>
                <w:bCs/>
                <w:color w:val="auto"/>
                <w:szCs w:val="21"/>
                <w:lang w:val="zh-CN"/>
              </w:rPr>
            </w:pPr>
            <w:r>
              <w:rPr>
                <w:rFonts w:hint="eastAsia" w:ascii="宋体" w:hAnsi="宋体" w:eastAsia="宋体" w:cs="仿宋_GB2312"/>
                <w:b/>
                <w:bCs/>
                <w:color w:val="auto"/>
                <w:szCs w:val="21"/>
                <w:lang w:val="zh-CN"/>
              </w:rPr>
              <w:t>注：</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b/>
                <w:color w:val="auto"/>
                <w:szCs w:val="21"/>
              </w:rPr>
            </w:pPr>
            <w:r>
              <w:rPr>
                <w:rFonts w:hint="eastAsia" w:ascii="宋体" w:hAnsi="宋体" w:eastAsia="宋体" w:cs="仿宋_GB2312"/>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8</w:t>
            </w:r>
          </w:p>
        </w:tc>
        <w:tc>
          <w:tcPr>
            <w:tcW w:w="2410" w:type="dxa"/>
            <w:vAlign w:val="center"/>
          </w:tcPr>
          <w:p>
            <w:pPr>
              <w:spacing w:line="360" w:lineRule="auto"/>
              <w:rPr>
                <w:rFonts w:ascii="宋体" w:hAnsi="宋体" w:eastAsia="宋体"/>
                <w:b/>
                <w:bCs/>
                <w:color w:val="auto"/>
                <w:szCs w:val="21"/>
              </w:rPr>
            </w:pPr>
            <w:r>
              <w:rPr>
                <w:rFonts w:hint="eastAsia" w:ascii="宋体" w:hAnsi="宋体" w:eastAsia="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供应商提供与参加本项目响应的其他供应商之间，单位负责人不为同一人并且不存在直接控股、管理关系承诺函（承诺函格式自拟）。</w:t>
            </w:r>
          </w:p>
          <w:p>
            <w:pPr>
              <w:spacing w:line="360" w:lineRule="auto"/>
              <w:rPr>
                <w:rFonts w:ascii="宋体" w:hAnsi="宋体" w:eastAsia="宋体" w:cs="仿宋_GB2312"/>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9</w:t>
            </w:r>
          </w:p>
        </w:tc>
        <w:tc>
          <w:tcPr>
            <w:tcW w:w="2410" w:type="dxa"/>
            <w:vAlign w:val="center"/>
          </w:tcPr>
          <w:p>
            <w:pPr>
              <w:spacing w:line="360" w:lineRule="auto"/>
              <w:rPr>
                <w:rFonts w:ascii="宋体" w:hAnsi="宋体" w:eastAsia="宋体"/>
                <w:b/>
                <w:bCs/>
                <w:color w:val="auto"/>
                <w:szCs w:val="21"/>
              </w:rPr>
            </w:pPr>
            <w:r>
              <w:rPr>
                <w:rFonts w:hint="eastAsia" w:ascii="宋体" w:hAnsi="宋体" w:eastAsia="宋体"/>
                <w:b/>
                <w:bCs/>
                <w:color w:val="auto"/>
                <w:szCs w:val="21"/>
              </w:rPr>
              <w:t>为本项目提供整体设计、规范编制或者项目管理、监理、检测等服务的供应商不得参加本项目响应</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供应商提供未为本项目提供整体设计、规范编制或者项目管理、监理、检测等服务承诺函（承诺函格式自拟）。</w:t>
            </w:r>
          </w:p>
          <w:p>
            <w:pPr>
              <w:spacing w:line="360" w:lineRule="auto"/>
              <w:rPr>
                <w:rFonts w:ascii="宋体" w:hAnsi="宋体" w:eastAsia="宋体"/>
                <w:bCs/>
                <w:color w:val="auto"/>
                <w:szCs w:val="21"/>
              </w:rPr>
            </w:pPr>
          </w:p>
        </w:tc>
      </w:tr>
    </w:tbl>
    <w:p>
      <w:pPr>
        <w:pStyle w:val="15"/>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二、对响应文件评审</w:t>
      </w:r>
    </w:p>
    <w:p>
      <w:pPr>
        <w:pStyle w:val="15"/>
        <w:spacing w:line="360" w:lineRule="auto"/>
        <w:ind w:firstLine="422" w:firstLineChars="200"/>
        <w:contextualSpacing/>
        <w:rPr>
          <w:rFonts w:ascii="宋体" w:hAnsi="宋体"/>
          <w:bCs/>
          <w:color w:val="auto"/>
          <w:sz w:val="21"/>
          <w:szCs w:val="21"/>
        </w:rPr>
      </w:pPr>
      <w:r>
        <w:rPr>
          <w:rFonts w:hint="eastAsia" w:ascii="宋体" w:hAnsi="宋体" w:cs="仿宋_GB2312"/>
          <w:b/>
          <w:color w:val="auto"/>
          <w:sz w:val="21"/>
          <w:szCs w:val="21"/>
          <w:lang w:val="zh-CN"/>
        </w:rPr>
        <w:t>（一）审查响应文件</w:t>
      </w:r>
    </w:p>
    <w:p>
      <w:pPr>
        <w:pStyle w:val="15"/>
        <w:spacing w:line="360" w:lineRule="auto"/>
        <w:ind w:firstLine="422" w:firstLineChars="200"/>
        <w:contextualSpacing/>
        <w:jc w:val="left"/>
        <w:rPr>
          <w:rFonts w:ascii="宋体" w:hAnsi="宋体" w:cs="仿宋_GB2312"/>
          <w:b/>
          <w:color w:val="auto"/>
          <w:sz w:val="21"/>
          <w:szCs w:val="21"/>
          <w:lang w:val="zh-CN"/>
        </w:rPr>
      </w:pPr>
      <w:r>
        <w:rPr>
          <w:rFonts w:hint="eastAsia" w:ascii="宋体" w:hAnsi="宋体" w:cs="仿宋_GB2312"/>
          <w:b/>
          <w:color w:val="auto"/>
          <w:sz w:val="21"/>
          <w:szCs w:val="21"/>
          <w:lang w:val="zh-CN"/>
        </w:rPr>
        <w:t>1、</w:t>
      </w:r>
      <w:r>
        <w:rPr>
          <w:rFonts w:ascii="宋体" w:hAnsi="宋体" w:cs="仿宋_GB2312"/>
          <w:b/>
          <w:color w:val="auto"/>
          <w:sz w:val="21"/>
          <w:szCs w:val="21"/>
          <w:lang w:val="zh-CN"/>
        </w:rPr>
        <w:t>审查</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文件是否符合</w:t>
      </w:r>
      <w:r>
        <w:rPr>
          <w:rFonts w:hint="eastAsia" w:ascii="宋体" w:hAnsi="宋体" w:cs="仿宋_GB2312"/>
          <w:b/>
          <w:color w:val="auto"/>
          <w:sz w:val="21"/>
          <w:szCs w:val="21"/>
          <w:lang w:val="zh-CN"/>
        </w:rPr>
        <w:t>谈判</w:t>
      </w:r>
      <w:r>
        <w:rPr>
          <w:rFonts w:ascii="宋体" w:hAnsi="宋体" w:cs="仿宋_GB2312"/>
          <w:b/>
          <w:color w:val="auto"/>
          <w:sz w:val="21"/>
          <w:szCs w:val="21"/>
          <w:lang w:val="zh-CN"/>
        </w:rPr>
        <w:t>文件的商务、技术等实质性要求；</w:t>
      </w:r>
    </w:p>
    <w:p>
      <w:pPr>
        <w:pStyle w:val="15"/>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谈判小组对符合资格的投标人的响应文件进行审查，以确定其是否满足谈判文件的商务、技术等实质性要求。</w:t>
      </w:r>
    </w:p>
    <w:p>
      <w:pPr>
        <w:pStyle w:val="15"/>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注：审查中所涉及的证书及材料，均应在电子响应文件中提供原件扫描件（或图片）。</w:t>
      </w:r>
    </w:p>
    <w:p>
      <w:pPr>
        <w:pStyle w:val="15"/>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2、</w:t>
      </w:r>
      <w:r>
        <w:rPr>
          <w:rFonts w:ascii="宋体" w:hAnsi="宋体" w:cs="仿宋_GB2312"/>
          <w:b/>
          <w:color w:val="auto"/>
          <w:sz w:val="21"/>
          <w:szCs w:val="21"/>
          <w:lang w:val="zh-CN"/>
        </w:rPr>
        <w:t>要求</w:t>
      </w:r>
      <w:r>
        <w:rPr>
          <w:rFonts w:hint="eastAsia" w:ascii="宋体" w:hAnsi="宋体" w:cs="仿宋_GB2312"/>
          <w:b/>
          <w:color w:val="auto"/>
          <w:sz w:val="21"/>
          <w:szCs w:val="21"/>
          <w:lang w:val="zh-CN"/>
        </w:rPr>
        <w:t>供应商</w:t>
      </w:r>
      <w:r>
        <w:rPr>
          <w:rFonts w:ascii="宋体" w:hAnsi="宋体" w:cs="仿宋_GB2312"/>
          <w:b/>
          <w:color w:val="auto"/>
          <w:sz w:val="21"/>
          <w:szCs w:val="21"/>
          <w:lang w:val="zh-CN"/>
        </w:rPr>
        <w:t>对</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文件有关事项作出澄清或者说明；</w:t>
      </w:r>
    </w:p>
    <w:p>
      <w:pPr>
        <w:pStyle w:val="15"/>
        <w:spacing w:line="360" w:lineRule="auto"/>
        <w:ind w:firstLine="420" w:firstLineChars="200"/>
        <w:contextualSpacing/>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pacing w:line="360" w:lineRule="auto"/>
        <w:ind w:firstLine="420" w:firstLineChars="200"/>
        <w:contextualSpacing/>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5"/>
        <w:spacing w:line="360" w:lineRule="auto"/>
        <w:ind w:firstLine="422" w:firstLineChars="200"/>
        <w:contextualSpacing/>
        <w:rPr>
          <w:rFonts w:ascii="宋体" w:hAnsi="宋体" w:cs="仿宋_GB2312"/>
          <w:b/>
          <w:color w:val="auto"/>
          <w:sz w:val="21"/>
          <w:szCs w:val="21"/>
          <w:lang w:val="zh-CN"/>
        </w:rPr>
      </w:pPr>
      <w:r>
        <w:rPr>
          <w:rFonts w:ascii="宋体" w:hAnsi="宋体" w:cs="仿宋_GB2312"/>
          <w:b/>
          <w:color w:val="auto"/>
          <w:sz w:val="21"/>
          <w:szCs w:val="21"/>
          <w:lang w:val="zh-CN"/>
        </w:rPr>
        <w:t>3、投标无效情形</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2）符合性审查资料未按采购文件要求签署、盖章的；</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3）有下列情形之一的，视为投标人串通投标，其投标无效：</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a.不同供应商的投标文件由同一单位或者个人编制；</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b.不同供应商委托同一单位或者个人办理投标事宜；</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c.不同供应商的投标文件载明的项目管理成员或者联系人员为同一人；</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d.不同供应商的投标文件异常一致或者投标报价呈规律性差异；</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e.不同供应商的投标文件相互混装；</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pStyle w:val="15"/>
        <w:spacing w:line="360" w:lineRule="auto"/>
        <w:ind w:firstLine="420" w:firstLineChars="200"/>
        <w:contextualSpacing/>
        <w:rPr>
          <w:rFonts w:hint="eastAsia" w:ascii="宋体" w:hAnsi="宋体" w:cs="仿宋_GB2312"/>
          <w:color w:val="auto"/>
          <w:sz w:val="21"/>
          <w:szCs w:val="21"/>
          <w:lang w:val="zh-CN"/>
        </w:rPr>
      </w:pPr>
      <w:r>
        <w:rPr>
          <w:rFonts w:ascii="宋体" w:hAnsi="宋体" w:cs="仿宋_GB2312"/>
          <w:color w:val="auto"/>
          <w:sz w:val="21"/>
          <w:szCs w:val="21"/>
          <w:lang w:val="zh-CN"/>
        </w:rPr>
        <w:t>5）法律法规和招标文件规定的其他无效情形。</w:t>
      </w:r>
    </w:p>
    <w:p>
      <w:pPr>
        <w:pStyle w:val="15"/>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三、评审方法</w:t>
      </w:r>
    </w:p>
    <w:p>
      <w:pPr>
        <w:pStyle w:val="15"/>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从质量和服务均能满足采购文件实质性响应要求的供应商中，按照报价由低到高的顺序提出</w:t>
      </w:r>
      <w:r>
        <w:rPr>
          <w:rFonts w:ascii="宋体" w:hAnsi="宋体" w:cs="仿宋_GB2312"/>
          <w:color w:val="auto"/>
          <w:sz w:val="21"/>
          <w:szCs w:val="21"/>
          <w:lang w:val="zh-CN"/>
        </w:rPr>
        <w:t>3</w:t>
      </w:r>
      <w:r>
        <w:rPr>
          <w:rFonts w:hint="eastAsia" w:ascii="宋体" w:hAnsi="宋体" w:cs="仿宋_GB2312"/>
          <w:color w:val="auto"/>
          <w:sz w:val="21"/>
          <w:szCs w:val="21"/>
          <w:lang w:val="zh-CN"/>
        </w:rPr>
        <w:t>名成交候选人。根据规定，采购人按照成交候选人排名顺序确定成交供应商。</w:t>
      </w:r>
    </w:p>
    <w:p>
      <w:pPr>
        <w:pStyle w:val="15"/>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四、谈判小组编写评审报告。</w:t>
      </w:r>
    </w:p>
    <w:p>
      <w:pPr>
        <w:pStyle w:val="15"/>
        <w:spacing w:line="360" w:lineRule="auto"/>
        <w:ind w:firstLine="420" w:firstLineChars="200"/>
        <w:contextualSpacing/>
        <w:rPr>
          <w:rFonts w:ascii="宋体" w:hAnsi="宋体" w:cs="仿宋_GB2312"/>
          <w:b w:val="0"/>
          <w:bCs/>
          <w:color w:val="auto"/>
          <w:sz w:val="21"/>
          <w:szCs w:val="21"/>
          <w:lang w:val="zh-CN"/>
        </w:rPr>
      </w:pPr>
      <w:r>
        <w:rPr>
          <w:rFonts w:hint="eastAsia" w:ascii="宋体" w:hAnsi="宋体" w:cs="仿宋_GB2312"/>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hint="eastAsia" w:ascii="宋体" w:hAnsi="宋体" w:eastAsia="宋体" w:cs="宋体"/>
          <w:b w:val="0"/>
          <w:bCs/>
          <w:color w:val="auto"/>
          <w:sz w:val="21"/>
          <w:szCs w:val="21"/>
          <w:highlight w:val="none"/>
          <w:lang w:val="zh-CN"/>
        </w:rPr>
        <w:t>为进一步优化营商环境，加快政府采购实施进度，采购人委托评审委员会在推荐的中标候选人名单中直接按顺序确定中标人</w:t>
      </w:r>
    </w:p>
    <w:p>
      <w:pPr>
        <w:wordWrap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rPr>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第七章 拟签订的合同文本</w:t>
      </w:r>
    </w:p>
    <w:p>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（此合同仅供参考。以最终采购人与中标人签订的合同条款为准进行公示，</w:t>
      </w:r>
    </w:p>
    <w:p>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最终签订合同的主要条款不能与招标文件有冲突）</w:t>
      </w:r>
    </w:p>
    <w:p>
      <w:pPr>
        <w:spacing w:line="360" w:lineRule="auto"/>
        <w:ind w:firstLine="5400" w:firstLineChars="3000"/>
        <w:rPr>
          <w:rFonts w:ascii="宋体" w:hAnsi="宋体" w:eastAsia="宋体"/>
          <w:color w:val="auto"/>
          <w:sz w:val="18"/>
          <w:szCs w:val="18"/>
        </w:rPr>
      </w:pPr>
      <w:r>
        <w:rPr>
          <w:rFonts w:hint="eastAsia" w:ascii="宋体" w:hAnsi="宋体" w:eastAsia="宋体"/>
          <w:color w:val="auto"/>
          <w:sz w:val="18"/>
          <w:szCs w:val="18"/>
        </w:rPr>
        <w:t>本合同口是/口否中小企业预留合同</w:t>
      </w:r>
    </w:p>
    <w:p>
      <w:pPr>
        <w:spacing w:line="360" w:lineRule="auto"/>
        <w:ind w:firstLine="2250" w:firstLineChars="750"/>
        <w:jc w:val="left"/>
        <w:rPr>
          <w:rFonts w:ascii="宋体" w:hAnsi="宋体" w:eastAsia="宋体"/>
          <w:color w:val="auto"/>
          <w:sz w:val="30"/>
          <w:szCs w:val="30"/>
        </w:rPr>
      </w:pPr>
      <w:r>
        <w:rPr>
          <w:rFonts w:hint="eastAsia" w:ascii="宋体" w:hAnsi="宋体" w:eastAsia="宋体"/>
          <w:color w:val="auto"/>
          <w:sz w:val="30"/>
          <w:szCs w:val="30"/>
        </w:rPr>
        <w:t>政府采购货物合同（范本）</w:t>
      </w:r>
    </w:p>
    <w:p>
      <w:pPr>
        <w:spacing w:line="360" w:lineRule="auto"/>
        <w:rPr>
          <w:rFonts w:ascii="宋体" w:hAnsi="宋体" w:eastAsia="宋体"/>
          <w:color w:val="auto"/>
          <w:szCs w:val="21"/>
          <w:u w:val="single"/>
        </w:rPr>
      </w:pPr>
      <w:r>
        <w:rPr>
          <w:rFonts w:hint="eastAsia" w:ascii="宋体" w:hAnsi="宋体" w:eastAsia="宋体"/>
          <w:color w:val="auto"/>
          <w:szCs w:val="21"/>
        </w:rPr>
        <w:t>合同编号：</w:t>
      </w:r>
    </w:p>
    <w:p>
      <w:pPr>
        <w:spacing w:line="360" w:lineRule="auto"/>
        <w:rPr>
          <w:rFonts w:ascii="宋体" w:hAnsi="宋体" w:eastAsia="宋体"/>
          <w:color w:val="auto"/>
          <w:szCs w:val="21"/>
          <w:u w:val="single"/>
        </w:rPr>
      </w:pPr>
      <w:r>
        <w:rPr>
          <w:rFonts w:hint="eastAsia" w:ascii="宋体" w:hAnsi="宋体" w:eastAsia="宋体"/>
          <w:color w:val="auto"/>
          <w:szCs w:val="21"/>
        </w:rPr>
        <w:t>签 订 地：</w:t>
      </w:r>
    </w:p>
    <w:p>
      <w:pPr>
        <w:spacing w:line="360" w:lineRule="auto"/>
        <w:rPr>
          <w:rFonts w:ascii="宋体" w:hAnsi="宋体" w:eastAsia="宋体"/>
          <w:color w:val="auto"/>
          <w:szCs w:val="21"/>
          <w:u w:val="single"/>
        </w:rPr>
      </w:pPr>
      <w:r>
        <w:rPr>
          <w:rFonts w:hint="eastAsia" w:ascii="宋体" w:hAnsi="宋体" w:eastAsia="宋体"/>
          <w:color w:val="auto"/>
          <w:szCs w:val="21"/>
        </w:rPr>
        <w:t>甲方（采购人）：</w:t>
      </w:r>
    </w:p>
    <w:p>
      <w:pPr>
        <w:spacing w:line="360" w:lineRule="auto"/>
        <w:rPr>
          <w:rFonts w:ascii="宋体" w:hAnsi="宋体" w:eastAsia="宋体"/>
          <w:color w:val="auto"/>
          <w:szCs w:val="21"/>
          <w:u w:val="single"/>
        </w:rPr>
      </w:pPr>
      <w:r>
        <w:rPr>
          <w:rFonts w:hint="eastAsia" w:ascii="宋体" w:hAnsi="宋体" w:eastAsia="宋体"/>
          <w:color w:val="auto"/>
          <w:szCs w:val="21"/>
        </w:rPr>
        <w:t>住所地：</w:t>
      </w:r>
    </w:p>
    <w:p>
      <w:pPr>
        <w:spacing w:line="360" w:lineRule="auto"/>
        <w:rPr>
          <w:rFonts w:ascii="宋体" w:hAnsi="宋体" w:eastAsia="宋体"/>
          <w:color w:val="auto"/>
          <w:szCs w:val="21"/>
          <w:u w:val="single"/>
        </w:rPr>
      </w:pPr>
      <w:r>
        <w:rPr>
          <w:rFonts w:hint="eastAsia" w:ascii="宋体" w:hAnsi="宋体" w:eastAsia="宋体"/>
          <w:color w:val="auto"/>
          <w:szCs w:val="21"/>
        </w:rPr>
        <w:t>乙方（中标人）：</w:t>
      </w:r>
    </w:p>
    <w:p>
      <w:pPr>
        <w:spacing w:line="360" w:lineRule="auto"/>
        <w:rPr>
          <w:rFonts w:ascii="宋体" w:hAnsi="宋体" w:eastAsia="宋体"/>
          <w:color w:val="auto"/>
          <w:szCs w:val="21"/>
          <w:u w:val="single"/>
        </w:rPr>
      </w:pPr>
      <w:r>
        <w:rPr>
          <w:rFonts w:hint="eastAsia" w:ascii="宋体" w:hAnsi="宋体" w:eastAsia="宋体"/>
          <w:color w:val="auto"/>
          <w:szCs w:val="21"/>
        </w:rPr>
        <w:t>住所地：</w:t>
      </w:r>
    </w:p>
    <w:p>
      <w:pPr>
        <w:spacing w:line="360" w:lineRule="auto"/>
        <w:rPr>
          <w:rFonts w:ascii="宋体" w:hAnsi="宋体" w:eastAsia="宋体"/>
          <w:color w:val="auto"/>
          <w:szCs w:val="21"/>
          <w:u w:val="single"/>
        </w:rPr>
      </w:pPr>
      <w:r>
        <w:rPr>
          <w:rFonts w:hint="eastAsia" w:ascii="宋体" w:hAnsi="宋体" w:eastAsia="宋体"/>
          <w:color w:val="auto"/>
          <w:szCs w:val="21"/>
        </w:rPr>
        <w:t>乙方于年月日参加了（</w:t>
      </w:r>
      <w:r>
        <w:rPr>
          <w:rFonts w:hint="eastAsia" w:ascii="宋体" w:hAnsi="宋体" w:eastAsia="宋体"/>
          <w:color w:val="auto"/>
          <w:szCs w:val="21"/>
          <w:u w:val="single"/>
        </w:rPr>
        <w:t>采购代理机构）</w:t>
      </w:r>
      <w:r>
        <w:rPr>
          <w:rFonts w:hint="eastAsia" w:ascii="宋体" w:hAnsi="宋体" w:eastAsia="宋体"/>
          <w:color w:val="auto"/>
          <w:szCs w:val="21"/>
        </w:rPr>
        <w:t>组织的“（</w:t>
      </w:r>
      <w:r>
        <w:rPr>
          <w:rFonts w:hint="eastAsia" w:ascii="宋体" w:hAnsi="宋体" w:eastAsia="宋体"/>
          <w:color w:val="auto"/>
          <w:szCs w:val="21"/>
          <w:u w:val="single"/>
        </w:rPr>
        <w:t>项目名称及项目编号）</w:t>
      </w:r>
      <w:r>
        <w:rPr>
          <w:rFonts w:hint="eastAsia" w:ascii="宋体" w:hAnsi="宋体" w:eastAsia="宋体"/>
          <w:color w:val="auto"/>
          <w:szCs w:val="21"/>
        </w:rPr>
        <w:t>” 政府采购活动，经评标委员会评审确定乙方为（</w:t>
      </w:r>
      <w:r>
        <w:rPr>
          <w:rFonts w:hint="eastAsia" w:ascii="宋体" w:hAnsi="宋体" w:eastAsia="宋体"/>
          <w:color w:val="auto"/>
          <w:szCs w:val="21"/>
          <w:u w:val="single"/>
        </w:rPr>
        <w:t>包及包名称）</w:t>
      </w:r>
      <w:r>
        <w:rPr>
          <w:rFonts w:hint="eastAsia" w:ascii="宋体" w:hAnsi="宋体" w:eastAsia="宋体"/>
          <w:color w:val="auto"/>
          <w:szCs w:val="21"/>
        </w:rPr>
        <w:t>中标人，按照《中华人民共和国民法典》《中华人民共和国政府采购法》和相关的法律法规规定，以及招标文件规定，经甲乙双方协商一致，签订本政府采购合同。</w:t>
      </w:r>
    </w:p>
    <w:p>
      <w:pPr>
        <w:pStyle w:val="49"/>
        <w:numPr>
          <w:ilvl w:val="0"/>
          <w:numId w:val="20"/>
        </w:numPr>
        <w:spacing w:line="360" w:lineRule="auto"/>
        <w:ind w:left="420" w:firstLineChars="0"/>
        <w:rPr>
          <w:rFonts w:ascii="宋体" w:hAnsi="宋体" w:eastAsia="宋体"/>
          <w:color w:val="auto"/>
          <w:szCs w:val="21"/>
        </w:rPr>
      </w:pPr>
      <w:r>
        <w:rPr>
          <w:rFonts w:hint="eastAsia" w:ascii="宋体" w:hAnsi="宋体" w:eastAsia="宋体"/>
          <w:color w:val="auto"/>
          <w:szCs w:val="21"/>
        </w:rPr>
        <w:t xml:space="preserve"> 货物条款</w:t>
      </w:r>
    </w:p>
    <w:p>
      <w:pPr>
        <w:spacing w:line="360" w:lineRule="auto"/>
        <w:rPr>
          <w:rFonts w:ascii="宋体" w:hAnsi="宋体" w:eastAsia="宋体"/>
          <w:color w:val="auto"/>
          <w:szCs w:val="21"/>
        </w:rPr>
      </w:pPr>
      <w:r>
        <w:rPr>
          <w:rFonts w:hint="eastAsia" w:ascii="宋体" w:hAnsi="宋体" w:eastAsia="宋体"/>
          <w:color w:val="auto"/>
          <w:szCs w:val="21"/>
        </w:rPr>
        <w:t>乙方向甲方提供以下货物</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color w:val="auto"/>
                <w:szCs w:val="21"/>
              </w:rPr>
            </w:pPr>
            <w:r>
              <w:rPr>
                <w:rFonts w:hint="eastAsia" w:ascii="宋体" w:hAnsi="宋体" w:eastAsia="宋体"/>
                <w:color w:val="auto"/>
                <w:szCs w:val="21"/>
              </w:rPr>
              <w:t>货物名称</w:t>
            </w:r>
          </w:p>
        </w:tc>
        <w:tc>
          <w:tcPr>
            <w:tcW w:w="4253" w:type="dxa"/>
          </w:tcPr>
          <w:p>
            <w:pPr>
              <w:spacing w:line="360" w:lineRule="auto"/>
              <w:jc w:val="center"/>
              <w:rPr>
                <w:rFonts w:ascii="宋体" w:hAnsi="宋体" w:eastAsia="宋体"/>
                <w:color w:val="auto"/>
                <w:szCs w:val="21"/>
              </w:rPr>
            </w:pPr>
            <w:r>
              <w:rPr>
                <w:rFonts w:hint="eastAsia" w:ascii="宋体" w:hAnsi="宋体" w:eastAsia="宋体"/>
                <w:color w:val="auto"/>
                <w:szCs w:val="21"/>
              </w:rPr>
              <w:t>品牌、规格型号（技术参数）</w:t>
            </w:r>
          </w:p>
        </w:tc>
        <w:tc>
          <w:tcPr>
            <w:tcW w:w="709" w:type="dxa"/>
            <w:tcBorders>
              <w:right w:val="single" w:color="auto" w:sz="4" w:space="0"/>
            </w:tcBorders>
          </w:tcPr>
          <w:p>
            <w:pPr>
              <w:spacing w:line="360" w:lineRule="auto"/>
              <w:rPr>
                <w:rFonts w:ascii="宋体" w:hAnsi="宋体" w:eastAsia="宋体"/>
                <w:color w:val="auto"/>
                <w:szCs w:val="21"/>
              </w:rPr>
            </w:pPr>
            <w:r>
              <w:rPr>
                <w:rFonts w:hint="eastAsia" w:ascii="宋体" w:hAnsi="宋体" w:eastAsia="宋体"/>
                <w:color w:val="auto"/>
                <w:szCs w:val="21"/>
              </w:rPr>
              <w:t>单价</w:t>
            </w:r>
          </w:p>
        </w:tc>
        <w:tc>
          <w:tcPr>
            <w:tcW w:w="708" w:type="dxa"/>
            <w:tcBorders>
              <w:left w:val="single" w:color="auto" w:sz="4" w:space="0"/>
              <w:right w:val="single" w:color="auto" w:sz="4" w:space="0"/>
            </w:tcBorders>
          </w:tcPr>
          <w:p>
            <w:pPr>
              <w:spacing w:line="360" w:lineRule="auto"/>
              <w:rPr>
                <w:rFonts w:ascii="宋体" w:hAnsi="宋体" w:eastAsia="宋体"/>
                <w:color w:val="auto"/>
                <w:szCs w:val="21"/>
              </w:rPr>
            </w:pPr>
            <w:r>
              <w:rPr>
                <w:rFonts w:hint="eastAsia" w:ascii="宋体" w:hAnsi="宋体" w:eastAsia="宋体"/>
                <w:color w:val="auto"/>
                <w:szCs w:val="21"/>
              </w:rPr>
              <w:t>数量</w:t>
            </w:r>
          </w:p>
        </w:tc>
        <w:tc>
          <w:tcPr>
            <w:tcW w:w="749" w:type="dxa"/>
            <w:tcBorders>
              <w:left w:val="single" w:color="auto" w:sz="4" w:space="0"/>
              <w:right w:val="single" w:color="auto" w:sz="4" w:space="0"/>
            </w:tcBorders>
          </w:tcPr>
          <w:p>
            <w:pPr>
              <w:spacing w:line="360" w:lineRule="auto"/>
              <w:rPr>
                <w:rFonts w:ascii="宋体" w:hAnsi="宋体" w:eastAsia="宋体"/>
                <w:color w:val="auto"/>
                <w:szCs w:val="21"/>
              </w:rPr>
            </w:pPr>
            <w:r>
              <w:rPr>
                <w:rFonts w:hint="eastAsia" w:ascii="宋体" w:hAnsi="宋体" w:eastAsia="宋体"/>
                <w:color w:val="auto"/>
                <w:szCs w:val="21"/>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color w:val="auto"/>
                <w:szCs w:val="21"/>
              </w:rPr>
            </w:pPr>
          </w:p>
        </w:tc>
        <w:tc>
          <w:tcPr>
            <w:tcW w:w="4253" w:type="dxa"/>
          </w:tcPr>
          <w:p>
            <w:pPr>
              <w:spacing w:line="360" w:lineRule="auto"/>
              <w:rPr>
                <w:rFonts w:ascii="宋体" w:hAnsi="宋体" w:eastAsia="宋体"/>
                <w:color w:val="auto"/>
                <w:szCs w:val="21"/>
              </w:rPr>
            </w:pPr>
          </w:p>
        </w:tc>
        <w:tc>
          <w:tcPr>
            <w:tcW w:w="709" w:type="dxa"/>
            <w:tcBorders>
              <w:right w:val="single" w:color="auto" w:sz="4" w:space="0"/>
            </w:tcBorders>
          </w:tcPr>
          <w:p>
            <w:pPr>
              <w:spacing w:line="360" w:lineRule="auto"/>
              <w:rPr>
                <w:rFonts w:ascii="宋体" w:hAnsi="宋体" w:eastAsia="宋体"/>
                <w:color w:val="auto"/>
                <w:szCs w:val="21"/>
              </w:rPr>
            </w:pPr>
          </w:p>
        </w:tc>
        <w:tc>
          <w:tcPr>
            <w:tcW w:w="708" w:type="dxa"/>
            <w:tcBorders>
              <w:left w:val="single" w:color="auto" w:sz="4" w:space="0"/>
              <w:right w:val="single" w:color="auto" w:sz="4" w:space="0"/>
            </w:tcBorders>
          </w:tcPr>
          <w:p>
            <w:pPr>
              <w:spacing w:line="360" w:lineRule="auto"/>
              <w:rPr>
                <w:rFonts w:ascii="宋体" w:hAnsi="宋体" w:eastAsia="宋体"/>
                <w:color w:val="auto"/>
                <w:szCs w:val="21"/>
              </w:rPr>
            </w:pPr>
          </w:p>
        </w:tc>
        <w:tc>
          <w:tcPr>
            <w:tcW w:w="749" w:type="dxa"/>
            <w:tcBorders>
              <w:left w:val="single" w:color="auto"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color w:val="auto"/>
                <w:szCs w:val="21"/>
              </w:rPr>
            </w:pPr>
          </w:p>
        </w:tc>
        <w:tc>
          <w:tcPr>
            <w:tcW w:w="4253" w:type="dxa"/>
          </w:tcPr>
          <w:p>
            <w:pPr>
              <w:spacing w:line="360" w:lineRule="auto"/>
              <w:rPr>
                <w:rFonts w:ascii="宋体" w:hAnsi="宋体" w:eastAsia="宋体"/>
                <w:color w:val="auto"/>
                <w:szCs w:val="21"/>
              </w:rPr>
            </w:pPr>
          </w:p>
        </w:tc>
        <w:tc>
          <w:tcPr>
            <w:tcW w:w="709" w:type="dxa"/>
            <w:tcBorders>
              <w:right w:val="single" w:color="auto" w:sz="4" w:space="0"/>
            </w:tcBorders>
          </w:tcPr>
          <w:p>
            <w:pPr>
              <w:spacing w:line="360" w:lineRule="auto"/>
              <w:rPr>
                <w:rFonts w:ascii="宋体" w:hAnsi="宋体" w:eastAsia="宋体"/>
                <w:color w:val="auto"/>
                <w:szCs w:val="21"/>
              </w:rPr>
            </w:pPr>
          </w:p>
        </w:tc>
        <w:tc>
          <w:tcPr>
            <w:tcW w:w="708" w:type="dxa"/>
            <w:tcBorders>
              <w:left w:val="single" w:color="auto" w:sz="4" w:space="0"/>
              <w:right w:val="single" w:color="auto" w:sz="4" w:space="0"/>
            </w:tcBorders>
          </w:tcPr>
          <w:p>
            <w:pPr>
              <w:spacing w:line="360" w:lineRule="auto"/>
              <w:rPr>
                <w:rFonts w:ascii="宋体" w:hAnsi="宋体" w:eastAsia="宋体"/>
                <w:color w:val="auto"/>
                <w:szCs w:val="21"/>
              </w:rPr>
            </w:pPr>
          </w:p>
        </w:tc>
        <w:tc>
          <w:tcPr>
            <w:tcW w:w="749" w:type="dxa"/>
            <w:tcBorders>
              <w:left w:val="single" w:color="auto"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color w:val="auto"/>
                <w:szCs w:val="21"/>
              </w:rPr>
            </w:pPr>
          </w:p>
        </w:tc>
        <w:tc>
          <w:tcPr>
            <w:tcW w:w="4253" w:type="dxa"/>
          </w:tcPr>
          <w:p>
            <w:pPr>
              <w:spacing w:line="360" w:lineRule="auto"/>
              <w:rPr>
                <w:rFonts w:ascii="宋体" w:hAnsi="宋体" w:eastAsia="宋体"/>
                <w:color w:val="auto"/>
                <w:szCs w:val="21"/>
              </w:rPr>
            </w:pPr>
          </w:p>
        </w:tc>
        <w:tc>
          <w:tcPr>
            <w:tcW w:w="709" w:type="dxa"/>
            <w:tcBorders>
              <w:right w:val="single" w:color="auto" w:sz="4" w:space="0"/>
            </w:tcBorders>
          </w:tcPr>
          <w:p>
            <w:pPr>
              <w:spacing w:line="360" w:lineRule="auto"/>
              <w:rPr>
                <w:rFonts w:ascii="宋体" w:hAnsi="宋体" w:eastAsia="宋体"/>
                <w:color w:val="auto"/>
                <w:szCs w:val="21"/>
              </w:rPr>
            </w:pPr>
          </w:p>
        </w:tc>
        <w:tc>
          <w:tcPr>
            <w:tcW w:w="708" w:type="dxa"/>
            <w:tcBorders>
              <w:left w:val="single" w:color="auto" w:sz="4" w:space="0"/>
              <w:right w:val="single" w:color="auto" w:sz="4" w:space="0"/>
            </w:tcBorders>
          </w:tcPr>
          <w:p>
            <w:pPr>
              <w:spacing w:line="360" w:lineRule="auto"/>
              <w:rPr>
                <w:rFonts w:ascii="宋体" w:hAnsi="宋体" w:eastAsia="宋体"/>
                <w:color w:val="auto"/>
                <w:szCs w:val="21"/>
              </w:rPr>
            </w:pPr>
          </w:p>
        </w:tc>
        <w:tc>
          <w:tcPr>
            <w:tcW w:w="749" w:type="dxa"/>
            <w:tcBorders>
              <w:left w:val="single" w:color="auto"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pPr>
              <w:spacing w:line="360" w:lineRule="auto"/>
              <w:jc w:val="center"/>
              <w:rPr>
                <w:rFonts w:ascii="宋体" w:hAnsi="宋体" w:eastAsia="宋体"/>
                <w:color w:val="auto"/>
                <w:szCs w:val="21"/>
              </w:rPr>
            </w:pPr>
            <w:r>
              <w:rPr>
                <w:rFonts w:hint="eastAsia" w:ascii="宋体" w:hAnsi="宋体" w:eastAsia="宋体"/>
                <w:color w:val="auto"/>
                <w:szCs w:val="21"/>
              </w:rPr>
              <w:t>合计</w:t>
            </w:r>
          </w:p>
        </w:tc>
        <w:tc>
          <w:tcPr>
            <w:tcW w:w="2166" w:type="dxa"/>
            <w:gridSpan w:val="3"/>
            <w:tcBorders>
              <w:right w:val="single" w:color="auto" w:sz="4" w:space="0"/>
            </w:tcBorders>
          </w:tcPr>
          <w:p>
            <w:pPr>
              <w:spacing w:line="360" w:lineRule="auto"/>
              <w:rPr>
                <w:rFonts w:ascii="宋体" w:hAnsi="宋体" w:eastAsia="宋体"/>
                <w:color w:val="auto"/>
                <w:szCs w:val="21"/>
              </w:rPr>
            </w:pPr>
          </w:p>
        </w:tc>
      </w:tr>
    </w:tbl>
    <w:p>
      <w:pPr>
        <w:spacing w:line="360" w:lineRule="auto"/>
        <w:ind w:firstLine="105" w:firstLineChars="50"/>
        <w:rPr>
          <w:rFonts w:ascii="宋体" w:hAnsi="宋体" w:eastAsia="宋体"/>
          <w:color w:val="auto"/>
          <w:szCs w:val="21"/>
        </w:rPr>
      </w:pPr>
      <w:r>
        <w:rPr>
          <w:rFonts w:hint="eastAsia" w:ascii="宋体" w:hAnsi="宋体" w:eastAsia="宋体"/>
          <w:color w:val="auto"/>
          <w:szCs w:val="21"/>
        </w:rPr>
        <w:t>注：如上述表格不适用相关货物的，具体品牌、数量、规格型号（技术参数）及质保期等可用附件形式列明，作为本合同组成部分。</w:t>
      </w:r>
    </w:p>
    <w:p>
      <w:pPr>
        <w:spacing w:line="360" w:lineRule="auto"/>
        <w:rPr>
          <w:rFonts w:ascii="宋体" w:hAnsi="宋体" w:eastAsia="宋体"/>
          <w:color w:val="auto"/>
          <w:szCs w:val="21"/>
        </w:rPr>
      </w:pPr>
      <w:r>
        <w:rPr>
          <w:rFonts w:hint="eastAsia" w:ascii="宋体" w:hAnsi="宋体" w:eastAsia="宋体"/>
          <w:color w:val="auto"/>
          <w:szCs w:val="21"/>
        </w:rPr>
        <w:t>第二条  合同总金额</w:t>
      </w:r>
    </w:p>
    <w:p>
      <w:pPr>
        <w:spacing w:line="360" w:lineRule="auto"/>
        <w:ind w:firstLine="315" w:firstLineChars="150"/>
        <w:rPr>
          <w:rFonts w:ascii="宋体" w:hAnsi="宋体" w:eastAsia="宋体"/>
          <w:color w:val="auto"/>
          <w:szCs w:val="21"/>
          <w:u w:val="single"/>
        </w:rPr>
      </w:pPr>
      <w:r>
        <w:rPr>
          <w:rFonts w:hint="eastAsia" w:ascii="宋体" w:hAnsi="宋体" w:eastAsia="宋体"/>
          <w:color w:val="auto"/>
          <w:szCs w:val="21"/>
        </w:rPr>
        <w:t>合同总金额为人民币（大写）：￥</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此价格为合同执行不变价，不因国家政策变化</w:t>
      </w:r>
      <w:r>
        <w:rPr>
          <w:rFonts w:hint="eastAsia" w:ascii="宋体" w:hAnsi="宋体" w:eastAsia="宋体"/>
          <w:color w:val="auto"/>
          <w:szCs w:val="21"/>
          <w:lang w:eastAsia="zh-CN"/>
        </w:rPr>
        <w:t>而</w:t>
      </w:r>
      <w:r>
        <w:rPr>
          <w:rFonts w:hint="eastAsia" w:ascii="宋体" w:hAnsi="宋体" w:eastAsia="宋体"/>
          <w:color w:val="auto"/>
          <w:szCs w:val="21"/>
        </w:rPr>
        <w:t>变化，该价款包括了货物及与之配套的设计、制造、正版软件、检验、包装、运输、保险、税费以及安装、组织验收、培训，技术服务（包括技术资料、团纸提供等）.质保期服务等全部价款，除此之外，甲方不再向乙方支付其他任何费用。</w:t>
      </w:r>
    </w:p>
    <w:p>
      <w:pPr>
        <w:spacing w:line="360" w:lineRule="auto"/>
        <w:rPr>
          <w:rFonts w:ascii="宋体" w:hAnsi="宋体" w:eastAsia="宋体"/>
          <w:color w:val="auto"/>
          <w:szCs w:val="21"/>
        </w:rPr>
      </w:pPr>
      <w:r>
        <w:rPr>
          <w:rFonts w:hint="eastAsia" w:ascii="宋体" w:hAnsi="宋体" w:eastAsia="宋体"/>
          <w:color w:val="auto"/>
          <w:szCs w:val="21"/>
        </w:rPr>
        <w:t>第三条   质量要求及技术标准</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1.货物原产地：</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2.货物的 质量要求：</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3.货物的技术标准：</w:t>
      </w:r>
    </w:p>
    <w:p>
      <w:pPr>
        <w:spacing w:line="360" w:lineRule="auto"/>
        <w:rPr>
          <w:rFonts w:ascii="宋体" w:hAnsi="宋体" w:eastAsia="宋体"/>
          <w:color w:val="auto"/>
          <w:szCs w:val="21"/>
        </w:rPr>
      </w:pPr>
      <w:r>
        <w:rPr>
          <w:rFonts w:hint="eastAsia" w:ascii="宋体" w:hAnsi="宋体" w:eastAsia="宋体"/>
          <w:color w:val="auto"/>
          <w:szCs w:val="21"/>
        </w:rPr>
        <w:t>第四条   交货</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1.交货日期：</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2.交货地点：</w:t>
      </w:r>
    </w:p>
    <w:p>
      <w:pPr>
        <w:spacing w:line="360" w:lineRule="auto"/>
        <w:rPr>
          <w:rFonts w:ascii="宋体" w:hAnsi="宋体" w:eastAsia="宋体"/>
          <w:color w:val="auto"/>
          <w:szCs w:val="21"/>
        </w:rPr>
      </w:pPr>
      <w:r>
        <w:rPr>
          <w:rFonts w:hint="eastAsia" w:ascii="宋体" w:hAnsi="宋体" w:eastAsia="宋体"/>
          <w:color w:val="auto"/>
          <w:szCs w:val="21"/>
        </w:rPr>
        <w:t>第五条   包装、 装运及运输</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1.乙方负责包装、装运和运输，由于不适当的包装、装运和运输造成货物有任何损坏均由乙方负责。</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2.包装费、运费及相关费用已包含在合同总金额内。</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3.根据财政部等三部门《关于印发〈商品包装政府采购需求标准（试行）〉〈快递包装政府采购需求标准（试行）的通知》规定，对乙方提出的具体包装要求：</w:t>
      </w:r>
    </w:p>
    <w:p>
      <w:pPr>
        <w:spacing w:line="360" w:lineRule="auto"/>
        <w:rPr>
          <w:rFonts w:ascii="宋体" w:hAnsi="宋体" w:eastAsia="宋体"/>
          <w:color w:val="auto"/>
          <w:szCs w:val="21"/>
        </w:rPr>
      </w:pPr>
      <w:r>
        <w:rPr>
          <w:rFonts w:hint="eastAsia" w:ascii="宋体" w:hAnsi="宋体" w:eastAsia="宋体"/>
          <w:color w:val="auto"/>
          <w:szCs w:val="21"/>
        </w:rPr>
        <w:t>第六条    货款支付</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1.货物运到交货地点，经甲乙双方共同验收合格后由甲方负责办理贷款支付手续。</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2.允许并鼓励乙方提供电子发票，甲方自收到发票之日起2个工作日内支付资金，并不得附加未经约定的其他条件。</w:t>
      </w:r>
    </w:p>
    <w:p>
      <w:pPr>
        <w:spacing w:line="360" w:lineRule="auto"/>
        <w:ind w:firstLine="210" w:firstLineChars="100"/>
        <w:rPr>
          <w:rFonts w:ascii="宋体" w:hAnsi="宋体" w:eastAsia="宋体"/>
          <w:color w:val="auto"/>
          <w:szCs w:val="21"/>
        </w:rPr>
      </w:pPr>
      <w:r>
        <w:rPr>
          <w:rFonts w:hint="eastAsia" w:ascii="宋体" w:hAnsi="宋体" w:eastAsia="宋体"/>
          <w:color w:val="auto"/>
          <w:szCs w:val="21"/>
        </w:rPr>
        <w:t>3.付款方式</w:t>
      </w:r>
    </w:p>
    <w:p>
      <w:pPr>
        <w:spacing w:line="360" w:lineRule="auto"/>
        <w:ind w:firstLine="210" w:firstLineChars="100"/>
        <w:rPr>
          <w:rFonts w:ascii="宋体" w:hAnsi="宋体" w:eastAsia="宋体"/>
          <w:color w:val="auto"/>
          <w:szCs w:val="21"/>
        </w:rPr>
      </w:pPr>
      <w:r>
        <w:rPr>
          <w:rFonts w:hint="eastAsia" w:ascii="宋体" w:hAnsi="宋体" w:eastAsia="宋体"/>
          <w:color w:val="auto"/>
          <w:szCs w:val="21"/>
        </w:rPr>
        <w:t>3.1预付款比例： _ %， 于政府采购合同签订生效并具备实施条件后2个工作日内支付。</w:t>
      </w:r>
    </w:p>
    <w:p>
      <w:pPr>
        <w:spacing w:line="360" w:lineRule="auto"/>
        <w:rPr>
          <w:rFonts w:ascii="宋体" w:hAnsi="宋体" w:eastAsia="宋体"/>
          <w:color w:val="auto"/>
          <w:szCs w:val="21"/>
        </w:rPr>
      </w:pPr>
      <w:r>
        <w:rPr>
          <w:rFonts w:hint="eastAsia" w:ascii="宋体" w:hAnsi="宋体" w:eastAsia="宋体"/>
          <w:color w:val="auto"/>
          <w:szCs w:val="21"/>
        </w:rPr>
        <w:t>第七条   履约保证金</w:t>
      </w:r>
    </w:p>
    <w:p>
      <w:pPr>
        <w:spacing w:line="360" w:lineRule="auto"/>
        <w:ind w:firstLine="105" w:firstLineChars="50"/>
        <w:rPr>
          <w:rFonts w:ascii="宋体" w:hAnsi="宋体" w:eastAsia="宋体"/>
          <w:color w:val="auto"/>
          <w:szCs w:val="21"/>
        </w:rPr>
      </w:pPr>
      <w:r>
        <w:rPr>
          <w:rFonts w:hint="eastAsia" w:ascii="宋体" w:hAnsi="宋体" w:eastAsia="宋体"/>
          <w:color w:val="auto"/>
          <w:szCs w:val="21"/>
        </w:rPr>
        <w:t>根据许昌市优化政府采购营商环境要求，项目不收取履约保证金。</w:t>
      </w:r>
    </w:p>
    <w:p>
      <w:pPr>
        <w:spacing w:line="360" w:lineRule="auto"/>
        <w:rPr>
          <w:rFonts w:ascii="宋体" w:hAnsi="宋体" w:eastAsia="宋体"/>
          <w:color w:val="auto"/>
          <w:szCs w:val="21"/>
        </w:rPr>
      </w:pPr>
      <w:r>
        <w:rPr>
          <w:rFonts w:hint="eastAsia" w:ascii="宋体" w:hAnsi="宋体" w:eastAsia="宋体"/>
          <w:color w:val="auto"/>
          <w:szCs w:val="21"/>
        </w:rPr>
        <w:t>第八条   售后服务及承诺</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1.乙方有完善的服务体系，有能力提供持续的、本地化售后服务。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3.供货及服务范围：乙方负责货物的</w:t>
      </w:r>
      <w:r>
        <w:rPr>
          <w:rFonts w:hint="eastAsia" w:ascii="宋体" w:hAnsi="宋体" w:eastAsia="宋体"/>
          <w:color w:val="auto"/>
          <w:szCs w:val="21"/>
          <w:lang w:eastAsia="zh-CN"/>
        </w:rPr>
        <w:t>供</w:t>
      </w:r>
      <w:r>
        <w:rPr>
          <w:rFonts w:hint="eastAsia" w:ascii="宋体" w:hAnsi="宋体" w:eastAsia="宋体"/>
          <w:color w:val="auto"/>
          <w:szCs w:val="21"/>
        </w:rPr>
        <w:t>应、运输、安装调试。免费培训、售后服务。</w:t>
      </w:r>
    </w:p>
    <w:p>
      <w:pPr>
        <w:spacing w:line="360" w:lineRule="auto"/>
        <w:rPr>
          <w:rFonts w:ascii="宋体" w:hAnsi="宋体" w:eastAsia="宋体"/>
          <w:color w:val="auto"/>
          <w:szCs w:val="21"/>
        </w:rPr>
      </w:pPr>
      <w:r>
        <w:rPr>
          <w:rFonts w:hint="eastAsia" w:ascii="宋体" w:hAnsi="宋体" w:eastAsia="宋体"/>
          <w:color w:val="auto"/>
          <w:szCs w:val="21"/>
        </w:rPr>
        <w:t>第九条   验收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1.货物运抵现场后，采购人将对货物数量、质量、规格等进行检验。如发现货物和规格或者两者都与合同不符，采购人有权根据检验结果要求中标人立即更换或者提出索赔要求。</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2.开箱检查设备外观，如有损伤或质量缺陷，乙方应及时更换。</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3.依据合同设备清单，对设备品牌、规格型号（技术参数）、数量、质保书等必备附件进行检查。</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4.货物由中标人进行安装。完毕后，采购人应对货物的数量、质量、规格、性能等进行详细全面</w:t>
      </w:r>
      <w:r>
        <w:rPr>
          <w:rFonts w:hint="eastAsia" w:ascii="宋体" w:hAnsi="宋体" w:eastAsia="宋体"/>
          <w:color w:val="auto"/>
          <w:szCs w:val="21"/>
          <w:lang w:eastAsia="zh-CN"/>
        </w:rPr>
        <w:t>的</w:t>
      </w:r>
      <w:r>
        <w:rPr>
          <w:rFonts w:hint="eastAsia" w:ascii="宋体" w:hAnsi="宋体" w:eastAsia="宋体"/>
          <w:color w:val="auto"/>
          <w:szCs w:val="21"/>
        </w:rPr>
        <w:t>检验。在收到乙方项目验收建议之日起7个工作日内，对采购项目进行实质性验收（验收建议有明显不当的除外）。</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5.对大型或复杂的政府采购项目，以及特种设备。甲方应当邀请国家认可的质量检测机构参与验收工作，并出具验收报告，相关费用负担由甲乙双方约定，履约验收报告应当依法依规及时在</w:t>
      </w:r>
      <w:r>
        <w:rPr>
          <w:rFonts w:hint="eastAsia" w:ascii="宋体" w:hAnsi="宋体" w:eastAsia="宋体"/>
          <w:color w:val="auto"/>
          <w:szCs w:val="21"/>
          <w:lang w:val="en-US" w:eastAsia="zh-CN"/>
        </w:rPr>
        <w:t>河南省</w:t>
      </w:r>
      <w:r>
        <w:rPr>
          <w:rFonts w:hint="eastAsia" w:ascii="宋体" w:hAnsi="宋体" w:eastAsia="宋体"/>
          <w:color w:val="auto"/>
          <w:szCs w:val="21"/>
        </w:rPr>
        <w:t>政府采购网公开发布。</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6.根据财政部等三部门《关于印发〈商品包装政府采购需求标准（试行）〉〈快</w:t>
      </w:r>
      <w:r>
        <w:rPr>
          <w:rFonts w:hint="eastAsia" w:ascii="宋体" w:hAnsi="宋体" w:eastAsia="宋体"/>
          <w:color w:val="auto"/>
          <w:szCs w:val="21"/>
          <w:lang w:eastAsia="zh-CN"/>
        </w:rPr>
        <w:t>递</w:t>
      </w:r>
      <w:r>
        <w:rPr>
          <w:rFonts w:hint="eastAsia" w:ascii="宋体" w:hAnsi="宋体" w:eastAsia="宋体"/>
          <w:color w:val="auto"/>
          <w:szCs w:val="21"/>
        </w:rPr>
        <w:t>包装政府采购需求标准（试行）〉的通知》规定，采购文件对商品包装和快递包装提出具体要求的，对乙方所提供包装的履约验收要求（必要时要求乙方在履约验收环节出具检测报告）：</w:t>
      </w:r>
    </w:p>
    <w:p>
      <w:pPr>
        <w:spacing w:line="360" w:lineRule="auto"/>
        <w:rPr>
          <w:rFonts w:ascii="宋体" w:hAnsi="宋体" w:eastAsia="宋体"/>
          <w:color w:val="auto"/>
          <w:szCs w:val="21"/>
        </w:rPr>
      </w:pPr>
      <w:r>
        <w:rPr>
          <w:rFonts w:hint="eastAsia" w:ascii="宋体" w:hAnsi="宋体" w:eastAsia="宋体"/>
          <w:color w:val="auto"/>
          <w:szCs w:val="21"/>
        </w:rPr>
        <w:t>第十条   权利瑕疵担当</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1.乙方保证对其出售的标的物享有合法的权利：</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2.乙方应保证在其出售的标的物上不存在任何未曾向甲方</w:t>
      </w:r>
      <w:r>
        <w:rPr>
          <w:rFonts w:hint="eastAsia" w:ascii="宋体" w:hAnsi="宋体" w:eastAsia="宋体"/>
          <w:color w:val="auto"/>
          <w:szCs w:val="21"/>
          <w:lang w:eastAsia="zh-CN"/>
        </w:rPr>
        <w:t>披露</w:t>
      </w:r>
      <w:r>
        <w:rPr>
          <w:rFonts w:hint="eastAsia" w:ascii="宋体" w:hAnsi="宋体" w:eastAsia="宋体"/>
          <w:color w:val="auto"/>
          <w:szCs w:val="21"/>
        </w:rPr>
        <w:t>的担保物权，如抵押权、质押权、留置权等：</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3.乙方应保证其所出售的标的物没有侵害任何第三人的知识产权和商业秘密等权利：</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4.如甲方使用该标的物构成上述侵权的，则由乙方承担全部责任。</w:t>
      </w:r>
    </w:p>
    <w:p>
      <w:pPr>
        <w:spacing w:line="360" w:lineRule="auto"/>
        <w:rPr>
          <w:rFonts w:ascii="宋体" w:hAnsi="宋体" w:eastAsia="宋体"/>
          <w:color w:val="auto"/>
          <w:szCs w:val="21"/>
        </w:rPr>
      </w:pPr>
      <w:r>
        <w:rPr>
          <w:rFonts w:hint="eastAsia" w:ascii="宋体" w:hAnsi="宋体" w:eastAsia="宋体"/>
          <w:color w:val="auto"/>
          <w:szCs w:val="21"/>
        </w:rPr>
        <w:t>第十一条   知识产权</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2.乙方为执行本合同而提供的技术资料或者其他相关资料、软件等由甲方永久免费使用。</w:t>
      </w:r>
    </w:p>
    <w:p>
      <w:pPr>
        <w:spacing w:line="360" w:lineRule="auto"/>
        <w:rPr>
          <w:rFonts w:ascii="宋体" w:hAnsi="宋体" w:eastAsia="宋体"/>
          <w:color w:val="auto"/>
          <w:szCs w:val="21"/>
        </w:rPr>
      </w:pPr>
      <w:r>
        <w:rPr>
          <w:rFonts w:hint="eastAsia" w:ascii="宋体" w:hAnsi="宋体" w:eastAsia="宋体"/>
          <w:color w:val="auto"/>
          <w:szCs w:val="21"/>
        </w:rPr>
        <w:t>第十二条    甲方责任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1.及时办理付款手续。</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2.负责提供工作场地，协助乙方办理有关事宜。</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3.对合同条款及所知悉的乙方商业秘密负有保密义务。</w:t>
      </w:r>
    </w:p>
    <w:p>
      <w:pPr>
        <w:spacing w:line="360" w:lineRule="auto"/>
        <w:rPr>
          <w:rFonts w:ascii="宋体" w:hAnsi="宋体" w:eastAsia="宋体"/>
          <w:color w:val="auto"/>
          <w:szCs w:val="21"/>
        </w:rPr>
      </w:pPr>
      <w:r>
        <w:rPr>
          <w:rFonts w:hint="eastAsia" w:ascii="宋体" w:hAnsi="宋体" w:eastAsia="宋体"/>
          <w:color w:val="auto"/>
          <w:szCs w:val="21"/>
        </w:rPr>
        <w:t>第十三条    乙方责任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2.保证货物的售后服务，严格依据投标文件及相关承诺，对货物及系统进行保修、维护等服务。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3.保证其所供货物不存在侵犯第三方知识产权的行为，否则由此产生的损失由己方承担。</w:t>
      </w:r>
    </w:p>
    <w:p>
      <w:pPr>
        <w:spacing w:line="360" w:lineRule="auto"/>
        <w:rPr>
          <w:rFonts w:ascii="宋体" w:hAnsi="宋体" w:eastAsia="宋体"/>
          <w:color w:val="auto"/>
          <w:szCs w:val="21"/>
        </w:rPr>
      </w:pPr>
      <w:r>
        <w:rPr>
          <w:rFonts w:hint="eastAsia" w:ascii="宋体" w:hAnsi="宋体" w:eastAsia="宋体"/>
          <w:color w:val="auto"/>
          <w:szCs w:val="21"/>
        </w:rPr>
        <w:t>第十四条   违约责任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1.甲乙双方任意一方无故终止合同的，</w:t>
      </w:r>
      <w:r>
        <w:rPr>
          <w:rFonts w:hint="eastAsia" w:ascii="宋体" w:hAnsi="宋体" w:eastAsia="宋体"/>
          <w:color w:val="auto"/>
          <w:szCs w:val="21"/>
          <w:lang w:eastAsia="zh-CN"/>
        </w:rPr>
        <w:t>违约</w:t>
      </w:r>
      <w:r>
        <w:rPr>
          <w:rFonts w:hint="eastAsia" w:ascii="宋体" w:hAnsi="宋体" w:eastAsia="宋体"/>
          <w:color w:val="auto"/>
          <w:szCs w:val="21"/>
        </w:rPr>
        <w:t>方应当按照合同总金额的_ %向守约方支付违约金。</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2.乙方逾期交付货物时，每逾_日乙方向甲方支付合同总金 额%的</w:t>
      </w:r>
      <w:r>
        <w:rPr>
          <w:rFonts w:hint="eastAsia" w:ascii="宋体" w:hAnsi="宋体" w:eastAsia="宋体"/>
          <w:color w:val="auto"/>
          <w:szCs w:val="21"/>
          <w:lang w:eastAsia="zh-CN"/>
        </w:rPr>
        <w:t>滞纳金</w:t>
      </w:r>
      <w:r>
        <w:rPr>
          <w:rFonts w:hint="eastAsia" w:ascii="宋体" w:hAnsi="宋体" w:eastAsia="宋体"/>
          <w:color w:val="auto"/>
          <w:szCs w:val="21"/>
        </w:rPr>
        <w:t>。逾期交货超过__日的，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5.甲方逾期支付资金的违约责任：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6.因甲方原因导致变更，中止或者终止政府采购合同的，甲方对供应商受到的损失予以赔</w:t>
      </w:r>
      <w:r>
        <w:rPr>
          <w:rFonts w:hint="eastAsia" w:ascii="宋体" w:hAnsi="宋体" w:eastAsia="宋体"/>
          <w:color w:val="auto"/>
          <w:szCs w:val="21"/>
          <w:lang w:eastAsia="zh-CN"/>
        </w:rPr>
        <w:t>偿</w:t>
      </w:r>
      <w:r>
        <w:rPr>
          <w:rFonts w:hint="eastAsia" w:ascii="宋体" w:hAnsi="宋体" w:eastAsia="宋体"/>
          <w:color w:val="auto"/>
          <w:szCs w:val="21"/>
        </w:rPr>
        <w:t>或者补偿：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7.甲乙双方违背其他</w:t>
      </w:r>
      <w:r>
        <w:rPr>
          <w:rFonts w:hint="eastAsia" w:ascii="宋体" w:hAnsi="宋体" w:eastAsia="宋体"/>
          <w:color w:val="auto"/>
          <w:szCs w:val="21"/>
          <w:lang w:eastAsia="zh-CN"/>
        </w:rPr>
        <w:t>合同</w:t>
      </w:r>
      <w:r>
        <w:rPr>
          <w:rFonts w:hint="eastAsia" w:ascii="宋体" w:hAnsi="宋体" w:eastAsia="宋体"/>
          <w:color w:val="auto"/>
          <w:szCs w:val="21"/>
        </w:rPr>
        <w:t>条款。违约方赔偿对方损失。</w:t>
      </w:r>
    </w:p>
    <w:p>
      <w:pPr>
        <w:spacing w:line="360" w:lineRule="auto"/>
        <w:rPr>
          <w:rFonts w:ascii="宋体" w:hAnsi="宋体" w:eastAsia="宋体"/>
          <w:color w:val="auto"/>
          <w:szCs w:val="21"/>
        </w:rPr>
      </w:pPr>
      <w:r>
        <w:rPr>
          <w:rFonts w:hint="eastAsia" w:ascii="宋体" w:hAnsi="宋体" w:eastAsia="宋体"/>
          <w:color w:val="auto"/>
          <w:szCs w:val="21"/>
        </w:rPr>
        <w:t>第十五条   不可抗力</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pPr>
        <w:spacing w:line="360" w:lineRule="auto"/>
        <w:rPr>
          <w:rFonts w:ascii="宋体" w:hAnsi="宋体" w:eastAsia="宋体"/>
          <w:color w:val="auto"/>
          <w:szCs w:val="21"/>
        </w:rPr>
      </w:pPr>
      <w:r>
        <w:rPr>
          <w:rFonts w:hint="eastAsia" w:ascii="宋体" w:hAnsi="宋体" w:eastAsia="宋体"/>
          <w:color w:val="auto"/>
          <w:szCs w:val="21"/>
        </w:rPr>
        <w:t>第十六条   保密</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乙方在合同履行期间知悉甲方的工作秘密（包括相关业务信息），不得透露或以其他方式提供给合同双方以外的其他方（包括乙方内部与本合同无关的任何人员）。乙方的保密责任不因本合同的终止</w:t>
      </w:r>
      <w:r>
        <w:rPr>
          <w:rFonts w:hint="eastAsia" w:ascii="宋体" w:hAnsi="宋体" w:eastAsia="宋体"/>
          <w:color w:val="auto"/>
          <w:szCs w:val="21"/>
          <w:lang w:eastAsia="zh-CN"/>
        </w:rPr>
        <w:t>而</w:t>
      </w:r>
      <w:r>
        <w:rPr>
          <w:rFonts w:hint="eastAsia" w:ascii="宋体" w:hAnsi="宋体" w:eastAsia="宋体"/>
          <w:color w:val="auto"/>
          <w:szCs w:val="21"/>
        </w:rPr>
        <w:t>终止。</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乙方违反本合同所规定的保害义务，应按照本合同总金额的_ %支付违约金。</w:t>
      </w:r>
    </w:p>
    <w:p>
      <w:pPr>
        <w:spacing w:line="360" w:lineRule="auto"/>
        <w:rPr>
          <w:rFonts w:ascii="宋体" w:hAnsi="宋体" w:eastAsia="宋体"/>
          <w:color w:val="auto"/>
          <w:szCs w:val="21"/>
        </w:rPr>
      </w:pPr>
      <w:r>
        <w:rPr>
          <w:rFonts w:hint="eastAsia" w:ascii="宋体" w:hAnsi="宋体" w:eastAsia="宋体"/>
          <w:color w:val="auto"/>
          <w:szCs w:val="21"/>
        </w:rPr>
        <w:t>第十七条   争议解决</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甲乙双方在合同履行中发生争议，应通过协商解决。如协商不成，可以向合同签订地法院提起诉</w:t>
      </w:r>
      <w:r>
        <w:rPr>
          <w:rFonts w:hint="eastAsia" w:ascii="宋体" w:hAnsi="宋体" w:eastAsia="宋体"/>
          <w:color w:val="auto"/>
          <w:szCs w:val="21"/>
          <w:lang w:eastAsia="zh-CN"/>
        </w:rPr>
        <w:t>讼</w:t>
      </w:r>
      <w:r>
        <w:rPr>
          <w:rFonts w:hint="eastAsia" w:ascii="宋体" w:hAnsi="宋体" w:eastAsia="宋体"/>
          <w:color w:val="auto"/>
          <w:szCs w:val="21"/>
        </w:rPr>
        <w:t>。</w:t>
      </w:r>
    </w:p>
    <w:p>
      <w:pPr>
        <w:spacing w:line="360" w:lineRule="auto"/>
        <w:rPr>
          <w:rFonts w:ascii="宋体" w:hAnsi="宋体" w:eastAsia="宋体"/>
          <w:color w:val="auto"/>
          <w:szCs w:val="21"/>
        </w:rPr>
      </w:pPr>
      <w:r>
        <w:rPr>
          <w:rFonts w:hint="eastAsia" w:ascii="宋体" w:hAnsi="宋体" w:eastAsia="宋体"/>
          <w:color w:val="auto"/>
          <w:szCs w:val="21"/>
        </w:rPr>
        <w:t>第十八条   合同生效及其他</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3.本合同一式份，甲方份，乙方份。</w:t>
      </w:r>
    </w:p>
    <w:p>
      <w:pPr>
        <w:spacing w:line="360" w:lineRule="auto"/>
        <w:rPr>
          <w:rFonts w:ascii="宋体" w:hAnsi="宋体" w:eastAsia="宋体"/>
          <w:color w:val="auto"/>
          <w:szCs w:val="21"/>
        </w:rPr>
      </w:pPr>
      <w:r>
        <w:rPr>
          <w:rFonts w:hint="eastAsia" w:ascii="宋体" w:hAnsi="宋体" w:eastAsia="宋体"/>
          <w:color w:val="auto"/>
          <w:szCs w:val="21"/>
        </w:rPr>
        <w:t>第十九条   政府采购合间融资</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1.政府采购合同签订前开展融资业务的。中标（成交）供应商持政府采购中标（成交）通知书提前与金融机构进行合同融资</w:t>
      </w:r>
      <w:r>
        <w:rPr>
          <w:rFonts w:hint="eastAsia" w:ascii="宋体" w:hAnsi="宋体" w:eastAsia="宋体"/>
          <w:color w:val="auto"/>
          <w:szCs w:val="21"/>
          <w:lang w:eastAsia="zh-CN"/>
        </w:rPr>
        <w:t>商洽</w:t>
      </w:r>
      <w:r>
        <w:rPr>
          <w:rFonts w:hint="eastAsia" w:ascii="宋体" w:hAnsi="宋体" w:eastAsia="宋体"/>
          <w:color w:val="auto"/>
          <w:szCs w:val="21"/>
        </w:rPr>
        <w:t>，双方达成融资意向后，中标（成交）供应商与采购人签订政府采购合同，合同中供应商的银行账户要与合同融资的</w:t>
      </w:r>
      <w:r>
        <w:rPr>
          <w:rFonts w:hint="eastAsia" w:ascii="宋体" w:hAnsi="宋体" w:eastAsia="宋体"/>
          <w:color w:val="auto"/>
          <w:szCs w:val="21"/>
          <w:lang w:eastAsia="zh-CN"/>
        </w:rPr>
        <w:t>回款</w:t>
      </w:r>
      <w:r>
        <w:rPr>
          <w:rFonts w:hint="eastAsia" w:ascii="宋体" w:hAnsi="宋体" w:eastAsia="宋体"/>
          <w:color w:val="auto"/>
          <w:szCs w:val="21"/>
        </w:rPr>
        <w:t>账户一致。中标（成交）供应商和贷款金融机构应及时将政府采购合同作为融资质押的信息告知采购人。采购人要从严加强合同付款账户管理，未经贷款银行同意，不随意更改合同付</w:t>
      </w:r>
      <w:r>
        <w:rPr>
          <w:rFonts w:hint="eastAsia" w:ascii="宋体" w:hAnsi="宋体" w:eastAsia="宋体"/>
          <w:color w:val="auto"/>
          <w:szCs w:val="21"/>
          <w:lang w:eastAsia="zh-CN"/>
        </w:rPr>
        <w:t>款</w:t>
      </w:r>
      <w:r>
        <w:rPr>
          <w:rFonts w:hint="eastAsia" w:ascii="宋体" w:hAnsi="宋体" w:eastAsia="宋体"/>
          <w:color w:val="auto"/>
          <w:szCs w:val="21"/>
        </w:rPr>
        <w:t>账户。</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2.政府采购合</w:t>
      </w:r>
      <w:r>
        <w:rPr>
          <w:rFonts w:hint="eastAsia" w:ascii="宋体" w:hAnsi="宋体" w:eastAsia="宋体"/>
          <w:color w:val="auto"/>
          <w:szCs w:val="21"/>
          <w:lang w:eastAsia="zh-CN"/>
        </w:rPr>
        <w:t>同</w:t>
      </w:r>
      <w:r>
        <w:rPr>
          <w:rFonts w:hint="eastAsia" w:ascii="宋体" w:hAnsi="宋体" w:eastAsia="宋体"/>
          <w:color w:val="auto"/>
          <w:szCs w:val="21"/>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3.当中标（成交）供应商成功获取银行贷款后，采购人还应根据信息公开要求，加强合同账户及资金支付管理，确保</w:t>
      </w:r>
      <w:r>
        <w:rPr>
          <w:rFonts w:hint="eastAsia" w:ascii="宋体" w:hAnsi="宋体" w:eastAsia="宋体"/>
          <w:color w:val="auto"/>
          <w:szCs w:val="21"/>
          <w:lang w:eastAsia="zh-CN"/>
        </w:rPr>
        <w:t>合同</w:t>
      </w:r>
      <w:r>
        <w:rPr>
          <w:rFonts w:hint="eastAsia" w:ascii="宋体" w:hAnsi="宋体" w:eastAsia="宋体"/>
          <w:color w:val="auto"/>
          <w:szCs w:val="21"/>
        </w:rPr>
        <w:t>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color w:val="auto"/>
          <w:szCs w:val="21"/>
        </w:rPr>
      </w:pPr>
      <w:r>
        <w:rPr>
          <w:rFonts w:hint="eastAsia" w:ascii="宋体" w:hAnsi="宋体" w:eastAsia="宋体"/>
          <w:color w:val="auto"/>
          <w:szCs w:val="21"/>
        </w:rPr>
        <w:t>第二十条        本合同附件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1.中标通知书：</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2.政府采购招标文件（含招标文件的澄清，修改等）：</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3.乙方投标文件：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4.中标人在评标过程中作出的有关澄清、说明，承诺或者补正文件（材料）。</w:t>
      </w:r>
    </w:p>
    <w:p>
      <w:pPr>
        <w:spacing w:line="360" w:lineRule="auto"/>
        <w:rPr>
          <w:rFonts w:ascii="宋体" w:hAnsi="宋体" w:eastAsia="宋体"/>
          <w:color w:val="auto"/>
          <w:szCs w:val="21"/>
        </w:rPr>
      </w:pPr>
      <w:r>
        <w:rPr>
          <w:rFonts w:hint="eastAsia" w:ascii="宋体" w:hAnsi="宋体" w:eastAsia="宋体"/>
          <w:color w:val="auto"/>
          <w:szCs w:val="21"/>
        </w:rPr>
        <w:t>甲  方：                                      乙  方：</w:t>
      </w:r>
    </w:p>
    <w:p>
      <w:pPr>
        <w:spacing w:line="360" w:lineRule="auto"/>
        <w:rPr>
          <w:rFonts w:ascii="宋体" w:hAnsi="宋体" w:eastAsia="宋体"/>
          <w:color w:val="auto"/>
          <w:szCs w:val="21"/>
        </w:rPr>
      </w:pPr>
      <w:r>
        <w:rPr>
          <w:rFonts w:hint="eastAsia" w:ascii="宋体" w:hAnsi="宋体" w:eastAsia="宋体"/>
          <w:color w:val="auto"/>
          <w:szCs w:val="21"/>
        </w:rPr>
        <w:t>单位名称（公章）：                              单位名称（公章）：</w:t>
      </w:r>
    </w:p>
    <w:p>
      <w:pPr>
        <w:spacing w:line="360" w:lineRule="auto"/>
        <w:rPr>
          <w:rFonts w:ascii="宋体" w:hAnsi="宋体" w:eastAsia="宋体"/>
          <w:color w:val="auto"/>
          <w:szCs w:val="21"/>
        </w:rPr>
      </w:pPr>
      <w:r>
        <w:rPr>
          <w:rFonts w:hint="eastAsia" w:ascii="宋体" w:hAnsi="宋体" w:eastAsia="宋体"/>
          <w:color w:val="auto"/>
          <w:szCs w:val="21"/>
        </w:rPr>
        <w:t>法定代表人（授权代表）签字：                    法定代表人（授权代表）签字：</w:t>
      </w:r>
    </w:p>
    <w:p>
      <w:pPr>
        <w:tabs>
          <w:tab w:val="left" w:pos="4587"/>
        </w:tabs>
        <w:spacing w:line="360" w:lineRule="auto"/>
        <w:rPr>
          <w:rFonts w:ascii="宋体" w:hAnsi="宋体" w:eastAsia="宋体"/>
          <w:color w:val="auto"/>
          <w:szCs w:val="21"/>
        </w:rPr>
      </w:pPr>
      <w:r>
        <w:rPr>
          <w:rFonts w:hint="eastAsia" w:ascii="宋体" w:hAnsi="宋体" w:eastAsia="宋体"/>
          <w:color w:val="auto"/>
          <w:szCs w:val="21"/>
        </w:rPr>
        <w:t xml:space="preserve">  电  话：                                    </w:t>
      </w:r>
      <w:r>
        <w:rPr>
          <w:rFonts w:ascii="宋体" w:hAnsi="宋体" w:eastAsia="宋体"/>
          <w:color w:val="auto"/>
          <w:szCs w:val="21"/>
        </w:rPr>
        <w:t>电话：</w:t>
      </w:r>
      <w:r>
        <w:rPr>
          <w:rFonts w:ascii="宋体" w:hAnsi="宋体" w:eastAsia="宋体"/>
          <w:color w:val="auto"/>
          <w:szCs w:val="21"/>
        </w:rPr>
        <w:tab/>
      </w:r>
    </w:p>
    <w:p>
      <w:pPr>
        <w:spacing w:line="360" w:lineRule="auto"/>
        <w:rPr>
          <w:rFonts w:ascii="宋体" w:hAnsi="宋体" w:eastAsia="宋体"/>
          <w:color w:val="auto"/>
          <w:szCs w:val="21"/>
        </w:rPr>
      </w:pPr>
      <w:r>
        <w:rPr>
          <w:rFonts w:hint="eastAsia" w:ascii="宋体" w:hAnsi="宋体" w:eastAsia="宋体"/>
          <w:color w:val="auto"/>
          <w:szCs w:val="21"/>
        </w:rPr>
        <w:t>年     月    日                                年   月   日</w:t>
      </w:r>
    </w:p>
    <w:p>
      <w:pPr>
        <w:tabs>
          <w:tab w:val="left" w:pos="1260"/>
        </w:tabs>
        <w:autoSpaceDE w:val="0"/>
        <w:autoSpaceDN w:val="0"/>
        <w:adjustRightInd w:val="0"/>
        <w:spacing w:line="360" w:lineRule="auto"/>
        <w:rPr>
          <w:rFonts w:ascii="宋体" w:hAnsi="宋体" w:eastAsia="宋体" w:cs="宋体"/>
          <w:b/>
          <w:color w:val="auto"/>
          <w:kern w:val="0"/>
          <w:sz w:val="32"/>
          <w:szCs w:val="32"/>
        </w:rPr>
      </w:pPr>
    </w:p>
    <w:p>
      <w:pPr>
        <w:pStyle w:val="24"/>
        <w:rPr>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pStyle w:val="9"/>
        <w:rPr>
          <w:color w:val="auto"/>
        </w:rPr>
      </w:pPr>
    </w:p>
    <w:p>
      <w:pPr>
        <w:pStyle w:val="24"/>
        <w:ind w:left="0" w:leftChars="0" w:firstLine="0" w:firstLineChars="0"/>
        <w:rPr>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第八章 响应文件有关格式</w:t>
      </w:r>
    </w:p>
    <w:p>
      <w:pPr>
        <w:pStyle w:val="24"/>
        <w:ind w:left="0" w:leftChars="0" w:firstLine="0" w:firstLineChars="0"/>
        <w:rPr>
          <w:color w:val="auto"/>
        </w:rPr>
      </w:pPr>
    </w:p>
    <w:p>
      <w:pPr>
        <w:pStyle w:val="62"/>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992"/>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685"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w:t>
            </w:r>
            <w:r>
              <w:rPr>
                <w:rFonts w:hAnsi="宋体"/>
                <w:color w:val="auto"/>
                <w:kern w:val="0"/>
                <w:sz w:val="21"/>
                <w:szCs w:val="21"/>
              </w:rPr>
              <w:t>资</w:t>
            </w:r>
            <w:r>
              <w:rPr>
                <w:rFonts w:hint="eastAsia" w:hAnsi="宋体"/>
                <w:color w:val="auto"/>
                <w:kern w:val="0"/>
                <w:sz w:val="21"/>
                <w:szCs w:val="21"/>
              </w:rPr>
              <w:t>格</w:t>
            </w:r>
            <w:r>
              <w:rPr>
                <w:rFonts w:hAnsi="宋体"/>
                <w:color w:val="auto"/>
                <w:kern w:val="0"/>
                <w:sz w:val="21"/>
                <w:szCs w:val="21"/>
              </w:rPr>
              <w:t>证</w:t>
            </w:r>
            <w:r>
              <w:rPr>
                <w:rFonts w:hint="eastAsia" w:hAnsi="宋体"/>
                <w:color w:val="auto"/>
                <w:kern w:val="0"/>
                <w:sz w:val="21"/>
                <w:szCs w:val="21"/>
              </w:rPr>
              <w:t>明</w:t>
            </w:r>
            <w:r>
              <w:rPr>
                <w:rFonts w:hAnsi="宋体"/>
                <w:color w:val="auto"/>
                <w:kern w:val="0"/>
                <w:sz w:val="21"/>
                <w:szCs w:val="21"/>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bookmarkStart w:id="4" w:name="_GoBack" w:colFirst="1" w:colLast="2"/>
            <w:r>
              <w:rPr>
                <w:rFonts w:hint="eastAsia" w:ascii="宋体" w:hAnsi="宋体" w:cs="微软雅黑"/>
                <w:color w:val="auto"/>
                <w:szCs w:val="21"/>
              </w:rPr>
              <w:t>10</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bookmarkEnd w:id="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685" w:type="dxa"/>
            <w:gridSpan w:val="2"/>
            <w:tcBorders>
              <w:top w:val="double" w:color="auto" w:sz="4"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23</w:t>
            </w:r>
          </w:p>
        </w:tc>
        <w:tc>
          <w:tcPr>
            <w:tcW w:w="3685"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bCs/>
                <w:color w:val="auto"/>
                <w:sz w:val="21"/>
                <w:szCs w:val="21"/>
                <w:lang w:val="zh-CN"/>
              </w:rPr>
              <w:t>中国信息安全认证中心按国家标准认证颁发的</w:t>
            </w:r>
            <w:r>
              <w:rPr>
                <w:rFonts w:cs="宋体" w:asciiTheme="minorEastAsia" w:hAnsiTheme="minorEastAsia"/>
                <w:color w:val="auto"/>
                <w:kern w:val="0"/>
                <w:sz w:val="21"/>
                <w:szCs w:val="21"/>
              </w:rPr>
              <w:t>信息安全产品</w:t>
            </w:r>
            <w:r>
              <w:rPr>
                <w:rFonts w:hint="eastAsia" w:cs="宋体" w:asciiTheme="minorEastAsia" w:hAnsiTheme="minorEastAsia"/>
                <w:bCs/>
                <w:color w:val="auto"/>
                <w:sz w:val="21"/>
                <w:szCs w:val="21"/>
                <w:lang w:val="zh-CN"/>
              </w:rPr>
              <w:t>有效认证证书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992" w:type="dxa"/>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hAnsi="宋体" w:cs="微软雅黑"/>
                <w:bCs/>
                <w:color w:val="auto"/>
                <w:kern w:val="0"/>
                <w:sz w:val="21"/>
                <w:szCs w:val="21"/>
              </w:rPr>
              <w:t>其它资料</w:t>
            </w:r>
          </w:p>
        </w:tc>
        <w:tc>
          <w:tcPr>
            <w:tcW w:w="2693" w:type="dxa"/>
            <w:tcBorders>
              <w:left w:val="single" w:color="auto" w:sz="4" w:space="0"/>
            </w:tcBorders>
            <w:vAlign w:val="center"/>
          </w:tcPr>
          <w:p>
            <w:pPr>
              <w:pStyle w:val="15"/>
              <w:kinsoku w:val="0"/>
              <w:overflowPunct w:val="0"/>
              <w:autoSpaceDE w:val="0"/>
              <w:autoSpaceDN w:val="0"/>
              <w:spacing w:line="320" w:lineRule="exact"/>
              <w:rPr>
                <w:rFonts w:hAnsi="宋体"/>
                <w:color w:val="auto"/>
                <w:kern w:val="0"/>
                <w:sz w:val="21"/>
                <w:szCs w:val="21"/>
              </w:rPr>
            </w:pPr>
          </w:p>
        </w:tc>
        <w:tc>
          <w:tcPr>
            <w:tcW w:w="1559" w:type="dxa"/>
            <w:vAlign w:val="center"/>
          </w:tcPr>
          <w:p>
            <w:pPr>
              <w:pStyle w:val="15"/>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hint="eastAsia" w:ascii="宋体" w:hAnsi="宋体" w:cs="微软雅黑"/>
          <w:bCs/>
          <w:color w:val="auto"/>
          <w:kern w:val="0"/>
          <w:sz w:val="21"/>
          <w:szCs w:val="21"/>
        </w:rPr>
      </w:pPr>
    </w:p>
    <w:p>
      <w:pPr>
        <w:pStyle w:val="15"/>
        <w:spacing w:line="360" w:lineRule="auto"/>
        <w:jc w:val="center"/>
        <w:rPr>
          <w:rFonts w:hint="eastAsia" w:ascii="宋体" w:hAnsi="宋体" w:cs="微软雅黑"/>
          <w:bCs/>
          <w:color w:val="auto"/>
          <w:kern w:val="0"/>
          <w:sz w:val="21"/>
          <w:szCs w:val="21"/>
        </w:rPr>
      </w:pPr>
    </w:p>
    <w:p>
      <w:pPr>
        <w:pStyle w:val="15"/>
        <w:spacing w:line="360" w:lineRule="auto"/>
        <w:jc w:val="center"/>
        <w:rPr>
          <w:rFonts w:hint="eastAsia" w:ascii="宋体" w:hAnsi="宋体" w:cs="微软雅黑"/>
          <w:bCs/>
          <w:color w:val="auto"/>
          <w:kern w:val="0"/>
          <w:sz w:val="21"/>
          <w:szCs w:val="21"/>
        </w:rPr>
      </w:pPr>
    </w:p>
    <w:p>
      <w:pPr>
        <w:pStyle w:val="15"/>
        <w:spacing w:line="360" w:lineRule="auto"/>
        <w:jc w:val="center"/>
        <w:rPr>
          <w:rFonts w:hint="eastAsia"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rPr>
          <w:rFonts w:ascii="宋体" w:hAnsi="宋体" w:cs="微软雅黑"/>
          <w:bCs/>
          <w:color w:val="auto"/>
          <w:kern w:val="0"/>
          <w:sz w:val="21"/>
          <w:szCs w:val="21"/>
        </w:rPr>
      </w:pPr>
    </w:p>
    <w:p>
      <w:pPr>
        <w:pStyle w:val="15"/>
        <w:spacing w:line="360" w:lineRule="auto"/>
        <w:jc w:val="center"/>
        <w:rPr>
          <w:rFonts w:ascii="宋体" w:hAnsi="宋体"/>
          <w:b/>
          <w:snapToGrid w:val="0"/>
          <w:color w:val="auto"/>
          <w:kern w:val="0"/>
          <w:sz w:val="28"/>
          <w:szCs w:val="28"/>
        </w:rPr>
      </w:pPr>
      <w:r>
        <w:rPr>
          <w:rFonts w:hint="eastAsia" w:ascii="宋体" w:hAnsi="宋体"/>
          <w:b/>
          <w:snapToGrid w:val="0"/>
          <w:color w:val="auto"/>
          <w:kern w:val="0"/>
          <w:sz w:val="28"/>
          <w:szCs w:val="28"/>
        </w:rPr>
        <w:t>二、报价一览表</w:t>
      </w:r>
    </w:p>
    <w:p>
      <w:pPr>
        <w:pStyle w:val="15"/>
        <w:spacing w:line="360" w:lineRule="auto"/>
        <w:jc w:val="center"/>
        <w:rPr>
          <w:rFonts w:ascii="宋体" w:hAnsi="宋体"/>
          <w:b/>
          <w:snapToGrid w:val="0"/>
          <w:color w:val="auto"/>
          <w:kern w:val="0"/>
          <w:sz w:val="28"/>
          <w:szCs w:val="28"/>
        </w:rPr>
      </w:pPr>
    </w:p>
    <w:p>
      <w:pPr>
        <w:spacing w:afterLines="50"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spacing w:line="360" w:lineRule="auto"/>
        <w:rPr>
          <w:rFonts w:ascii="宋体" w:hAnsi="宋体" w:eastAsia="宋体"/>
          <w:color w:val="auto"/>
          <w:szCs w:val="21"/>
        </w:rPr>
      </w:pPr>
      <w:r>
        <w:rPr>
          <w:rFonts w:hint="eastAsia" w:ascii="宋体" w:hAnsi="宋体" w:eastAsia="宋体"/>
          <w:color w:val="auto"/>
          <w:szCs w:val="21"/>
        </w:rPr>
        <w:t xml:space="preserve">项目名称：                                                   </w:t>
      </w:r>
      <w:r>
        <w:rPr>
          <w:rFonts w:hint="eastAsia" w:ascii="宋体" w:hAnsi="宋体" w:eastAsia="宋体" w:cs="Arial"/>
          <w:color w:val="auto"/>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注：1、交付日期指完成该项目的最终时间。</w:t>
      </w:r>
    </w:p>
    <w:p>
      <w:pPr>
        <w:autoSpaceDE w:val="0"/>
        <w:autoSpaceDN w:val="0"/>
        <w:adjustRightInd w:val="0"/>
        <w:spacing w:line="48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pStyle w:val="9"/>
        <w:rPr>
          <w:color w:val="auto"/>
          <w:lang w:val="zh-CN"/>
        </w:rPr>
      </w:pPr>
    </w:p>
    <w:p>
      <w:pPr>
        <w:pStyle w:val="10"/>
        <w:rPr>
          <w:color w:val="auto"/>
          <w:lang w:val="zh-CN"/>
        </w:rPr>
      </w:pPr>
    </w:p>
    <w:p>
      <w:pPr>
        <w:pStyle w:val="24"/>
        <w:rPr>
          <w:color w:val="auto"/>
          <w:lang w:val="zh-CN"/>
        </w:rPr>
      </w:pPr>
    </w:p>
    <w:p>
      <w:pPr>
        <w:pStyle w:val="16"/>
        <w:ind w:left="0" w:leftChars="0"/>
        <w:rPr>
          <w:color w:val="auto"/>
          <w:lang w:val="zh-CN"/>
        </w:rPr>
      </w:pPr>
    </w:p>
    <w:p>
      <w:pPr>
        <w:autoSpaceDE w:val="0"/>
        <w:autoSpaceDN w:val="0"/>
        <w:adjustRightInd w:val="0"/>
        <w:spacing w:line="360" w:lineRule="auto"/>
        <w:jc w:val="center"/>
        <w:rPr>
          <w:rFonts w:ascii="宋体" w:hAnsi="宋体" w:eastAsia="宋体"/>
          <w:b/>
          <w:snapToGrid w:val="0"/>
          <w:color w:val="auto"/>
          <w:kern w:val="0"/>
          <w:sz w:val="36"/>
          <w:szCs w:val="36"/>
        </w:rPr>
      </w:pPr>
      <w:r>
        <w:rPr>
          <w:rFonts w:hint="eastAsia" w:ascii="宋体" w:hAnsi="宋体" w:eastAsia="宋体" w:cs="黑体"/>
          <w:b/>
          <w:bCs/>
          <w:color w:val="auto"/>
          <w:sz w:val="28"/>
          <w:szCs w:val="28"/>
          <w:lang w:val="zh-CN"/>
        </w:rPr>
        <w:t>三、资格审查相关材料</w:t>
      </w:r>
    </w:p>
    <w:p>
      <w:pPr>
        <w:pStyle w:val="15"/>
        <w:spacing w:line="360" w:lineRule="auto"/>
        <w:jc w:val="center"/>
        <w:rPr>
          <w:rFonts w:ascii="宋体" w:hAnsi="宋体"/>
          <w:b/>
          <w:snapToGrid w:val="0"/>
          <w:color w:val="auto"/>
          <w:kern w:val="0"/>
          <w:szCs w:val="24"/>
        </w:rPr>
      </w:pPr>
      <w:r>
        <w:rPr>
          <w:rFonts w:hint="eastAsia" w:ascii="宋体" w:hAnsi="宋体"/>
          <w:b/>
          <w:snapToGrid w:val="0"/>
          <w:color w:val="auto"/>
          <w:kern w:val="0"/>
          <w:szCs w:val="24"/>
        </w:rPr>
        <w:t>3.1 报 价 函</w:t>
      </w:r>
    </w:p>
    <w:p>
      <w:pPr>
        <w:pStyle w:val="15"/>
        <w:spacing w:line="360" w:lineRule="auto"/>
        <w:jc w:val="center"/>
        <w:rPr>
          <w:rFonts w:ascii="宋体" w:hAnsi="宋体"/>
          <w:b/>
          <w:snapToGrid w:val="0"/>
          <w:color w:val="auto"/>
          <w:kern w:val="0"/>
          <w:sz w:val="28"/>
          <w:szCs w:val="28"/>
        </w:rPr>
      </w:pPr>
    </w:p>
    <w:p>
      <w:pPr>
        <w:adjustRightInd w:val="0"/>
        <w:spacing w:line="360" w:lineRule="auto"/>
        <w:rPr>
          <w:rFonts w:ascii="宋体" w:hAnsi="宋体" w:eastAsia="宋体"/>
          <w:b/>
          <w:snapToGrid w:val="0"/>
          <w:color w:val="auto"/>
          <w:kern w:val="0"/>
          <w:szCs w:val="21"/>
        </w:rPr>
      </w:pPr>
      <w:r>
        <w:rPr>
          <w:rFonts w:hint="eastAsia" w:ascii="宋体" w:hAnsi="宋体" w:eastAsia="宋体"/>
          <w:snapToGrid w:val="0"/>
          <w:color w:val="auto"/>
          <w:kern w:val="0"/>
          <w:szCs w:val="21"/>
        </w:rPr>
        <w:t>致：</w:t>
      </w:r>
      <w:r>
        <w:rPr>
          <w:rFonts w:hint="eastAsia" w:asciiTheme="minorEastAsia" w:hAnsiTheme="minorEastAsia"/>
          <w:snapToGrid w:val="0"/>
          <w:color w:val="auto"/>
          <w:kern w:val="0"/>
          <w:szCs w:val="21"/>
          <w:u w:val="single"/>
        </w:rPr>
        <w:t xml:space="preserve">              （采购人名称）</w:t>
      </w:r>
    </w:p>
    <w:p>
      <w:pPr>
        <w:adjustRightInd w:val="0"/>
        <w:spacing w:line="360" w:lineRule="auto"/>
        <w:ind w:firstLine="420" w:firstLineChars="200"/>
        <w:outlineLvl w:val="0"/>
        <w:rPr>
          <w:rFonts w:ascii="宋体" w:hAnsi="宋体" w:eastAsia="宋体"/>
          <w:snapToGrid w:val="0"/>
          <w:color w:val="auto"/>
          <w:kern w:val="0"/>
          <w:szCs w:val="21"/>
        </w:rPr>
      </w:pPr>
      <w:r>
        <w:rPr>
          <w:rFonts w:hint="eastAsia" w:ascii="宋体" w:hAnsi="宋体" w:eastAsia="宋体"/>
          <w:snapToGrid w:val="0"/>
          <w:color w:val="auto"/>
          <w:kern w:val="0"/>
          <w:szCs w:val="21"/>
        </w:rPr>
        <w:t>根据贵方（项目名称、项目编号）采购的竞争性谈判公告及谈判邀请，_______（姓名和职务）被正式授权并代表供应商（供应商名称、地址）提交。</w:t>
      </w:r>
    </w:p>
    <w:p>
      <w:pPr>
        <w:pStyle w:val="15"/>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我方确认收到贵方提供的（项目名称、项目编号）谈判文件的全部内容。</w:t>
      </w:r>
    </w:p>
    <w:p>
      <w:pPr>
        <w:pStyle w:val="15"/>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rPr>
          <w:rFonts w:ascii="宋体" w:hAnsi="宋体" w:eastAsia="宋体" w:cs="Courier New"/>
          <w:color w:val="auto"/>
          <w:szCs w:val="21"/>
        </w:rPr>
      </w:pPr>
      <w:r>
        <w:rPr>
          <w:rFonts w:hint="eastAsia" w:ascii="宋体" w:hAnsi="宋体" w:eastAsia="宋体" w:cs="Courier New"/>
          <w:color w:val="auto"/>
          <w:szCs w:val="21"/>
        </w:rPr>
        <w:t>我方已完全明白谈判文件的所有条款要求，并申明如下：</w:t>
      </w:r>
    </w:p>
    <w:p>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一、按谈判文件提供的全部货物与相关服务的响应总价详见《报价一览表》。</w:t>
      </w:r>
    </w:p>
    <w:p>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二、</w:t>
      </w:r>
      <w:r>
        <w:rPr>
          <w:rFonts w:hint="eastAsia" w:ascii="宋体" w:hAnsi="宋体" w:eastAsia="宋体"/>
          <w:color w:val="auto"/>
          <w:szCs w:val="21"/>
        </w:rPr>
        <w:t>我方同意在本项目谈判文件中规定的开标日起90天内遵守本谈判文件中的承诺且在此期限期满之前均具有约束力。我方同意并遵守本谈判文件“</w:t>
      </w:r>
      <w:r>
        <w:rPr>
          <w:rFonts w:hint="eastAsia" w:ascii="宋体" w:hAnsi="宋体" w:cs="仿宋_GB2312"/>
          <w:color w:val="auto"/>
          <w:szCs w:val="21"/>
          <w:lang w:val="zh-CN"/>
        </w:rPr>
        <w:t>供应商</w:t>
      </w:r>
      <w:r>
        <w:rPr>
          <w:rFonts w:hint="eastAsia" w:ascii="宋体" w:hAnsi="宋体" w:eastAsia="宋体"/>
          <w:color w:val="auto"/>
          <w:szCs w:val="21"/>
        </w:rPr>
        <w:t>须知”中第十四条第三款关于延长投标有效期的规定。</w:t>
      </w:r>
      <w:r>
        <w:rPr>
          <w:rFonts w:hint="eastAsia" w:ascii="宋体" w:hAnsi="宋体" w:eastAsia="宋体" w:cs="Courier New"/>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三、我方明白并同意，在规定的谈判响应时间截止之后，响应有效期之内撤销谈判响应的，则我方承担违背响应承诺的责任追究。</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四、我方同意按照贵方可能提出的要求而提供与谈判响应有关的任何其他数据、信息或资料。</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五、我方理解贵方不一定接受最低响应报价。</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rPr>
          <w:rFonts w:ascii="宋体" w:hAnsi="宋体" w:cs="宋体"/>
          <w:color w:val="auto"/>
          <w:sz w:val="21"/>
          <w:szCs w:val="21"/>
        </w:rPr>
      </w:pPr>
      <w:r>
        <w:rPr>
          <w:rFonts w:hint="eastAsia" w:ascii="宋体" w:hAnsi="宋体" w:cs="Courier New"/>
          <w:color w:val="auto"/>
          <w:sz w:val="21"/>
          <w:szCs w:val="21"/>
        </w:rPr>
        <w:t>七、我方在此保证所提交的所有文件和全部说明是真实的和正确的。</w:t>
      </w:r>
    </w:p>
    <w:p>
      <w:pPr>
        <w:pStyle w:val="15"/>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九、我方具备《政府采购法》第二十二条规定的条件；承诺如下：</w:t>
      </w:r>
    </w:p>
    <w:p>
      <w:pPr>
        <w:pStyle w:val="15"/>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3. 我方已依法建立健全的财务会计制度，如有需要，可随时向采购人提供相关证明材料，以便核查。</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4. 参加政府采购活动前三年内，在经营活动中没有重大违法记录。</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5. 符合法律、行政法规规定的其他条件。</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宋体"/>
          <w:color w:val="auto"/>
          <w:szCs w:val="21"/>
        </w:rPr>
        <w:t>以上内容如有虚假或与事实不符的，谈判小组可将</w:t>
      </w:r>
      <w:r>
        <w:rPr>
          <w:rFonts w:hint="eastAsia" w:ascii="宋体" w:hAnsi="宋体" w:eastAsia="宋体" w:cs="Arial"/>
          <w:color w:val="auto"/>
          <w:szCs w:val="21"/>
        </w:rPr>
        <w:t>我方作无效投标处理，我方愿意承担相应的法律责任。</w:t>
      </w:r>
    </w:p>
    <w:p>
      <w:pPr>
        <w:pStyle w:val="15"/>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十、我方具备履行合同所必需的设备和专业技术能力。</w:t>
      </w:r>
    </w:p>
    <w:p>
      <w:pPr>
        <w:pStyle w:val="15"/>
        <w:adjustRightInd w:val="0"/>
        <w:spacing w:line="360" w:lineRule="auto"/>
        <w:ind w:firstLine="420" w:firstLineChars="200"/>
        <w:rPr>
          <w:rFonts w:ascii="宋体" w:hAnsi="宋体"/>
          <w:color w:val="auto"/>
          <w:sz w:val="21"/>
          <w:szCs w:val="21"/>
        </w:rPr>
      </w:pPr>
      <w:r>
        <w:rPr>
          <w:rFonts w:hint="eastAsia" w:ascii="宋体" w:hAnsi="宋体"/>
          <w:snapToGrid w:val="0"/>
          <w:color w:val="auto"/>
          <w:kern w:val="0"/>
          <w:sz w:val="21"/>
          <w:szCs w:val="21"/>
        </w:rPr>
        <w:t>十一、</w:t>
      </w:r>
      <w:r>
        <w:rPr>
          <w:rFonts w:hint="eastAsia" w:ascii="宋体" w:hAnsi="宋体"/>
          <w:color w:val="auto"/>
          <w:sz w:val="21"/>
          <w:szCs w:val="21"/>
        </w:rPr>
        <w:t>我方对在本函及响应文件中所作的所有承诺承担法律责任。</w:t>
      </w:r>
    </w:p>
    <w:p>
      <w:pPr>
        <w:pStyle w:val="15"/>
        <w:adjustRightInd w:val="0"/>
        <w:snapToGrid w:val="0"/>
        <w:spacing w:line="360" w:lineRule="auto"/>
        <w:rPr>
          <w:rFonts w:ascii="宋体" w:hAnsi="宋体"/>
          <w:color w:val="auto"/>
          <w:sz w:val="21"/>
          <w:szCs w:val="21"/>
        </w:rPr>
      </w:pPr>
    </w:p>
    <w:p>
      <w:pPr>
        <w:pStyle w:val="15"/>
        <w:adjustRightInd w:val="0"/>
        <w:snapToGrid w:val="0"/>
        <w:spacing w:line="360" w:lineRule="auto"/>
        <w:rPr>
          <w:rFonts w:ascii="宋体" w:hAnsi="宋体"/>
          <w:color w:val="auto"/>
          <w:sz w:val="21"/>
          <w:szCs w:val="21"/>
        </w:rPr>
      </w:pPr>
    </w:p>
    <w:p>
      <w:pPr>
        <w:pStyle w:val="15"/>
        <w:adjustRightInd w:val="0"/>
        <w:snapToGrid w:val="0"/>
        <w:spacing w:line="360" w:lineRule="auto"/>
        <w:rPr>
          <w:rFonts w:ascii="宋体" w:hAnsi="宋体"/>
          <w:color w:val="auto"/>
          <w:sz w:val="21"/>
          <w:szCs w:val="21"/>
        </w:rPr>
      </w:pPr>
      <w:r>
        <w:rPr>
          <w:rFonts w:hint="eastAsia" w:ascii="宋体" w:hAnsi="宋体"/>
          <w:color w:val="auto"/>
          <w:sz w:val="21"/>
          <w:szCs w:val="21"/>
        </w:rPr>
        <w:t>所有与本项目谈判有关的一切正式往来请寄：</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地    址： 邮政编码：</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电    话： 传    真：</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供应商代表姓名： 职    务：</w:t>
      </w: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日期：      年     月     日</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pStyle w:val="9"/>
        <w:rPr>
          <w:color w:val="auto"/>
        </w:rPr>
      </w:pPr>
    </w:p>
    <w:p>
      <w:pPr>
        <w:pStyle w:val="10"/>
        <w:rPr>
          <w:color w:val="auto"/>
        </w:rPr>
      </w:pPr>
    </w:p>
    <w:p>
      <w:pPr>
        <w:pStyle w:val="24"/>
        <w:ind w:left="0" w:leftChars="0" w:firstLine="0" w:firstLineChars="0"/>
        <w:rPr>
          <w:color w:val="auto"/>
        </w:rPr>
      </w:pPr>
    </w:p>
    <w:p/>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3.2 法定代表人（单位负责人）资格证明书</w:t>
      </w:r>
    </w:p>
    <w:p>
      <w:pPr>
        <w:autoSpaceDE w:val="0"/>
        <w:autoSpaceDN w:val="0"/>
        <w:adjustRightInd w:val="0"/>
        <w:spacing w:line="480" w:lineRule="auto"/>
        <w:ind w:firstLine="616" w:firstLineChars="257"/>
        <w:rPr>
          <w:rFonts w:ascii="宋体" w:hAnsi="宋体" w:eastAsia="宋体"/>
          <w:color w:val="auto"/>
          <w:sz w:val="24"/>
          <w:szCs w:val="24"/>
        </w:rPr>
      </w:pPr>
    </w:p>
    <w:p>
      <w:pPr>
        <w:pStyle w:val="55"/>
        <w:spacing w:line="480" w:lineRule="auto"/>
        <w:ind w:firstLine="472" w:firstLineChars="225"/>
        <w:jc w:val="left"/>
        <w:rPr>
          <w:color w:val="auto"/>
          <w:sz w:val="21"/>
          <w:szCs w:val="21"/>
        </w:rPr>
      </w:pPr>
      <w:r>
        <w:rPr>
          <w:rFonts w:hint="eastAsia"/>
          <w:color w:val="auto"/>
          <w:sz w:val="21"/>
          <w:szCs w:val="21"/>
        </w:rPr>
        <w:t>单位名称：</w:t>
      </w:r>
    </w:p>
    <w:p>
      <w:pPr>
        <w:pStyle w:val="55"/>
        <w:spacing w:line="480" w:lineRule="auto"/>
        <w:ind w:firstLine="472" w:firstLineChars="225"/>
        <w:jc w:val="left"/>
        <w:rPr>
          <w:color w:val="auto"/>
          <w:sz w:val="21"/>
          <w:szCs w:val="21"/>
        </w:rPr>
      </w:pPr>
      <w:r>
        <w:rPr>
          <w:rFonts w:hint="eastAsia"/>
          <w:color w:val="auto"/>
          <w:sz w:val="21"/>
          <w:szCs w:val="21"/>
        </w:rPr>
        <w:t>地址：</w:t>
      </w:r>
    </w:p>
    <w:p>
      <w:pPr>
        <w:pStyle w:val="55"/>
        <w:spacing w:line="480" w:lineRule="auto"/>
        <w:ind w:firstLine="472" w:firstLineChars="225"/>
        <w:jc w:val="left"/>
        <w:rPr>
          <w:color w:val="auto"/>
          <w:sz w:val="21"/>
          <w:szCs w:val="21"/>
        </w:rPr>
      </w:pPr>
      <w:r>
        <w:rPr>
          <w:rFonts w:hint="eastAsia"/>
          <w:color w:val="auto"/>
          <w:sz w:val="21"/>
          <w:szCs w:val="21"/>
        </w:rPr>
        <w:t xml:space="preserve">姓名：       性别：     年龄：     职务：        </w:t>
      </w:r>
    </w:p>
    <w:p>
      <w:pPr>
        <w:pStyle w:val="55"/>
        <w:spacing w:line="480" w:lineRule="auto"/>
        <w:ind w:firstLine="472" w:firstLineChars="225"/>
        <w:jc w:val="left"/>
        <w:rPr>
          <w:color w:val="auto"/>
          <w:sz w:val="21"/>
          <w:szCs w:val="21"/>
        </w:rPr>
      </w:pPr>
      <w:r>
        <w:rPr>
          <w:rFonts w:hint="eastAsia"/>
          <w:color w:val="auto"/>
          <w:sz w:val="21"/>
          <w:szCs w:val="21"/>
        </w:rPr>
        <w:t>本人系</w:t>
      </w:r>
      <w:r>
        <w:rPr>
          <w:rFonts w:hint="eastAsia"/>
          <w:i/>
          <w:snapToGrid w:val="0"/>
          <w:color w:val="auto"/>
          <w:sz w:val="21"/>
          <w:szCs w:val="21"/>
          <w:u w:val="single"/>
        </w:rPr>
        <w:t>供应商名称</w:t>
      </w:r>
      <w:r>
        <w:rPr>
          <w:rFonts w:hint="eastAsia"/>
          <w:color w:val="auto"/>
          <w:sz w:val="21"/>
          <w:szCs w:val="21"/>
        </w:rPr>
        <w:t>的法定代表人（单位负责人）。就参加贵方项目编号为</w:t>
      </w:r>
      <w:r>
        <w:rPr>
          <w:rFonts w:hint="eastAsia"/>
          <w:i/>
          <w:color w:val="auto"/>
          <w:sz w:val="21"/>
          <w:szCs w:val="21"/>
          <w:u w:val="single"/>
        </w:rPr>
        <w:t>项目编号</w:t>
      </w:r>
      <w:r>
        <w:rPr>
          <w:rFonts w:hint="eastAsia"/>
          <w:color w:val="auto"/>
          <w:sz w:val="21"/>
          <w:szCs w:val="21"/>
        </w:rPr>
        <w:t>的</w:t>
      </w:r>
      <w:r>
        <w:rPr>
          <w:rFonts w:hint="eastAsia"/>
          <w:i/>
          <w:color w:val="auto"/>
          <w:sz w:val="21"/>
          <w:szCs w:val="21"/>
          <w:u w:val="single"/>
        </w:rPr>
        <w:t>项目名称、</w:t>
      </w:r>
      <w:r>
        <w:rPr>
          <w:rFonts w:hint="eastAsia"/>
          <w:color w:val="auto"/>
          <w:sz w:val="21"/>
          <w:szCs w:val="21"/>
        </w:rPr>
        <w:t>竞争性谈判项目的响应报价，签署上述项目的响应文件及合同的执行、完成、服务和保修，签署合同和处理与之有关的一切事务。</w:t>
      </w:r>
    </w:p>
    <w:p>
      <w:pPr>
        <w:pStyle w:val="55"/>
        <w:spacing w:line="480" w:lineRule="auto"/>
        <w:ind w:firstLine="472" w:firstLineChars="225"/>
        <w:jc w:val="left"/>
        <w:rPr>
          <w:color w:val="auto"/>
          <w:sz w:val="21"/>
          <w:szCs w:val="21"/>
        </w:rPr>
      </w:pPr>
      <w:r>
        <w:rPr>
          <w:rFonts w:hint="eastAsia"/>
          <w:color w:val="auto"/>
          <w:sz w:val="21"/>
          <w:szCs w:val="21"/>
        </w:rPr>
        <w:t>特此证明。</w:t>
      </w:r>
    </w:p>
    <w:p>
      <w:pPr>
        <w:pStyle w:val="55"/>
        <w:spacing w:line="480" w:lineRule="auto"/>
        <w:ind w:firstLine="472" w:firstLineChars="225"/>
        <w:jc w:val="left"/>
        <w:rPr>
          <w:color w:val="auto"/>
          <w:sz w:val="21"/>
          <w:szCs w:val="21"/>
        </w:rPr>
      </w:pPr>
      <w:r>
        <w:rPr>
          <w:rFonts w:hint="eastAsia"/>
          <w:color w:val="auto"/>
          <w:sz w:val="21"/>
          <w:szCs w:val="21"/>
        </w:rPr>
        <w:t>法定代表人（单位负责人）联系电话（手机）：</w:t>
      </w:r>
    </w:p>
    <w:p>
      <w:pPr>
        <w:pStyle w:val="55"/>
        <w:spacing w:line="480" w:lineRule="auto"/>
        <w:ind w:firstLine="472" w:firstLineChars="225"/>
        <w:jc w:val="left"/>
        <w:rPr>
          <w:color w:val="auto"/>
          <w:sz w:val="21"/>
          <w:szCs w:val="21"/>
        </w:rPr>
      </w:pPr>
    </w:p>
    <w:p>
      <w:pPr>
        <w:pStyle w:val="55"/>
        <w:spacing w:line="480" w:lineRule="auto"/>
        <w:ind w:firstLine="472" w:firstLineChars="225"/>
        <w:jc w:val="left"/>
        <w:rPr>
          <w:color w:val="auto"/>
          <w:sz w:val="21"/>
          <w:szCs w:val="21"/>
        </w:rPr>
      </w:pPr>
    </w:p>
    <w:p>
      <w:pPr>
        <w:pStyle w:val="55"/>
        <w:spacing w:line="480" w:lineRule="auto"/>
        <w:ind w:left="-538" w:leftChars="-256" w:firstLine="539" w:firstLineChars="257"/>
        <w:jc w:val="center"/>
        <w:rPr>
          <w:bCs/>
          <w:color w:val="auto"/>
          <w:sz w:val="21"/>
          <w:szCs w:val="21"/>
        </w:rPr>
      </w:pPr>
      <w:r>
        <w:rPr>
          <w:rFonts w:hint="eastAsia"/>
          <w:bCs/>
          <w:color w:val="auto"/>
          <w:sz w:val="21"/>
          <w:szCs w:val="21"/>
        </w:rPr>
        <w:t>【此处请粘贴法定代表人（单位负责人）身份证复印件，需清晰反映身份证有效期限】</w:t>
      </w:r>
    </w:p>
    <w:p>
      <w:pPr>
        <w:pStyle w:val="55"/>
        <w:spacing w:line="480" w:lineRule="auto"/>
        <w:ind w:left="-538" w:leftChars="-256" w:firstLine="539" w:firstLineChars="257"/>
        <w:jc w:val="center"/>
        <w:rPr>
          <w:bCs/>
          <w:color w:val="auto"/>
          <w:sz w:val="21"/>
          <w:szCs w:val="21"/>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djustRightInd w:val="0"/>
        <w:snapToGrid w:val="0"/>
        <w:spacing w:line="360" w:lineRule="auto"/>
        <w:ind w:firstLine="3885" w:firstLineChars="18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pPr>
        <w:pStyle w:val="58"/>
        <w:spacing w:before="60" w:line="48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pStyle w:val="57"/>
        <w:spacing w:line="480" w:lineRule="auto"/>
        <w:rPr>
          <w:rFonts w:ascii="宋体" w:hAnsi="宋体" w:eastAsia="宋体" w:cs="Arial"/>
          <w:color w:val="auto"/>
          <w:sz w:val="21"/>
          <w:szCs w:val="21"/>
        </w:rPr>
      </w:pPr>
    </w:p>
    <w:p>
      <w:pPr>
        <w:rPr>
          <w:rFonts w:ascii="宋体" w:hAnsi="宋体" w:eastAsia="宋体"/>
          <w:color w:val="auto"/>
          <w:szCs w:val="21"/>
        </w:rPr>
      </w:pPr>
    </w:p>
    <w:p>
      <w:pPr>
        <w:spacing w:line="320" w:lineRule="exact"/>
        <w:ind w:firstLine="420" w:firstLineChars="200"/>
        <w:rPr>
          <w:rFonts w:ascii="宋体" w:hAnsi="宋体" w:eastAsia="宋体"/>
          <w:bCs/>
          <w:color w:val="auto"/>
          <w:kern w:val="12"/>
          <w:szCs w:val="21"/>
        </w:rPr>
      </w:pPr>
      <w:r>
        <w:rPr>
          <w:rFonts w:hint="eastAsia" w:ascii="宋体" w:hAnsi="宋体" w:eastAsia="宋体"/>
          <w:bCs/>
          <w:color w:val="auto"/>
          <w:kern w:val="12"/>
          <w:szCs w:val="21"/>
        </w:rPr>
        <w:t>说明：法定代表人（单位负责人）参加本竞争性谈判项目响应的，仅</w:t>
      </w:r>
      <w:r>
        <w:rPr>
          <w:rFonts w:hint="eastAsia" w:ascii="宋体" w:hAnsi="宋体" w:eastAsia="宋体"/>
          <w:bCs/>
          <w:color w:val="auto"/>
          <w:kern w:val="12"/>
          <w:szCs w:val="21"/>
          <w:lang w:eastAsia="zh-CN"/>
        </w:rPr>
        <w:t>需</w:t>
      </w:r>
      <w:r>
        <w:rPr>
          <w:rFonts w:hint="eastAsia" w:ascii="宋体" w:hAnsi="宋体" w:eastAsia="宋体"/>
          <w:bCs/>
          <w:color w:val="auto"/>
          <w:kern w:val="12"/>
          <w:szCs w:val="21"/>
        </w:rPr>
        <w:t>出具此证明书。</w:t>
      </w:r>
    </w:p>
    <w:p>
      <w:pPr>
        <w:spacing w:line="320" w:lineRule="exact"/>
        <w:ind w:firstLine="420" w:firstLineChars="200"/>
        <w:rPr>
          <w:rFonts w:ascii="宋体" w:hAnsi="宋体" w:eastAsia="宋体"/>
          <w:bCs/>
          <w:color w:val="auto"/>
          <w:kern w:val="12"/>
          <w:szCs w:val="21"/>
        </w:rPr>
      </w:pPr>
    </w:p>
    <w:p>
      <w:pPr>
        <w:spacing w:line="480" w:lineRule="exact"/>
        <w:jc w:val="center"/>
        <w:rPr>
          <w:rFonts w:ascii="宋体" w:hAnsi="宋体" w:eastAsia="宋体"/>
          <w:b/>
          <w:bCs/>
          <w:color w:val="auto"/>
          <w:sz w:val="24"/>
          <w:szCs w:val="24"/>
        </w:rPr>
      </w:pPr>
    </w:p>
    <w:p>
      <w:pPr>
        <w:pStyle w:val="24"/>
        <w:ind w:left="0" w:leftChars="0" w:firstLine="0" w:firstLineChars="0"/>
        <w:rPr>
          <w:color w:val="auto"/>
        </w:rPr>
      </w:pPr>
    </w:p>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3.3 法定代表人（单位负责人）授权书</w:t>
      </w:r>
    </w:p>
    <w:p>
      <w:pPr>
        <w:spacing w:line="480" w:lineRule="exact"/>
        <w:jc w:val="center"/>
        <w:rPr>
          <w:rFonts w:ascii="宋体" w:hAnsi="宋体" w:eastAsia="宋体"/>
          <w:b/>
          <w:bCs/>
          <w:color w:val="auto"/>
          <w:sz w:val="36"/>
          <w:szCs w:val="36"/>
        </w:rPr>
      </w:pP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本人</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法人姓名</w:t>
      </w:r>
      <w:r>
        <w:rPr>
          <w:rFonts w:hint="eastAsia" w:ascii="宋体" w:hAnsi="宋体" w:eastAsia="宋体" w:cs="Arial"/>
          <w:color w:val="auto"/>
          <w:szCs w:val="21"/>
        </w:rPr>
        <w:t>系</w:t>
      </w:r>
      <w:r>
        <w:rPr>
          <w:rFonts w:hint="eastAsia" w:ascii="宋体" w:hAnsi="宋体" w:eastAsia="宋体" w:cs="Arial"/>
          <w:color w:val="auto"/>
          <w:szCs w:val="21"/>
          <w:u w:val="single"/>
        </w:rPr>
        <w:t>　</w:t>
      </w:r>
      <w:r>
        <w:rPr>
          <w:rFonts w:hint="eastAsia" w:ascii="宋体" w:hAnsi="宋体" w:eastAsia="宋体"/>
          <w:i/>
          <w:snapToGrid w:val="0"/>
          <w:color w:val="auto"/>
          <w:szCs w:val="21"/>
          <w:u w:val="single"/>
        </w:rPr>
        <w:t xml:space="preserve">供应商名称  </w:t>
      </w:r>
      <w:r>
        <w:rPr>
          <w:rFonts w:hint="eastAsia" w:ascii="宋体" w:hAnsi="宋体" w:eastAsia="宋体" w:cs="Arial"/>
          <w:color w:val="auto"/>
          <w:szCs w:val="21"/>
        </w:rPr>
        <w:t>的法定代表人（单位负责人），现委托</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姓名，职务</w:t>
      </w:r>
      <w:r>
        <w:rPr>
          <w:rFonts w:hint="eastAsia" w:ascii="宋体" w:hAnsi="宋体" w:eastAsia="宋体" w:cs="Arial"/>
          <w:color w:val="auto"/>
          <w:szCs w:val="21"/>
        </w:rPr>
        <w:t>以我方的名义参加贵方______________________（项目名称）的谈判响应活动，并代表我方全权办理针对上述项目的谈判、响应文件澄清、签约等一切具体事务和签署相关文件。</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我方对被授权人的签名事项负全部责任。</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被授权人无转委托权，特此委托。</w:t>
      </w:r>
    </w:p>
    <w:p>
      <w:pPr>
        <w:spacing w:line="480" w:lineRule="auto"/>
        <w:ind w:firstLine="420" w:firstLineChars="200"/>
        <w:rPr>
          <w:rFonts w:ascii="宋体" w:hAnsi="宋体" w:eastAsia="宋体"/>
          <w:color w:val="auto"/>
          <w:szCs w:val="21"/>
        </w:rPr>
      </w:pPr>
      <w:r>
        <w:rPr>
          <w:rFonts w:hint="eastAsia" w:ascii="宋体" w:hAnsi="宋体" w:eastAsia="宋体"/>
          <w:color w:val="auto"/>
          <w:szCs w:val="21"/>
        </w:rPr>
        <w:t xml:space="preserve">供应商名称： </w:t>
      </w:r>
      <w:r>
        <w:rPr>
          <w:rFonts w:hint="eastAsia" w:ascii="宋体" w:hAnsi="宋体" w:eastAsia="宋体"/>
          <w:color w:val="auto"/>
          <w:szCs w:val="21"/>
          <w:u w:val="single"/>
        </w:rPr>
        <w:t xml:space="preserve">       （全称）       </w:t>
      </w:r>
      <w:r>
        <w:rPr>
          <w:rFonts w:hint="eastAsia" w:ascii="宋体" w:hAnsi="宋体" w:eastAsia="宋体"/>
          <w:color w:val="auto"/>
          <w:szCs w:val="21"/>
        </w:rPr>
        <w:t xml:space="preserve"> （并加盖单位公章）</w:t>
      </w:r>
    </w:p>
    <w:p>
      <w:pPr>
        <w:spacing w:line="480" w:lineRule="auto"/>
        <w:ind w:firstLine="420" w:firstLineChars="200"/>
        <w:rPr>
          <w:rFonts w:ascii="宋体" w:hAnsi="宋体" w:eastAsia="宋体" w:cs="Arial"/>
          <w:color w:val="auto"/>
          <w:szCs w:val="21"/>
        </w:rPr>
      </w:pPr>
      <w:r>
        <w:rPr>
          <w:rFonts w:hint="eastAsia" w:ascii="宋体" w:hAnsi="宋体" w:eastAsia="宋体" w:cs="Arial"/>
          <w:color w:val="auto"/>
          <w:szCs w:val="21"/>
        </w:rPr>
        <w:t>法定代表人（单位负责人）：（签字或加盖名章）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授权代表联系电话（手机）：</w:t>
      </w:r>
    </w:p>
    <w:tbl>
      <w:tblPr>
        <w:tblStyle w:val="25"/>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法定代表人（单位负责人）授权代表身份证</w:t>
            </w:r>
          </w:p>
          <w:p>
            <w:pPr>
              <w:jc w:val="center"/>
              <w:rPr>
                <w:rFonts w:ascii="宋体" w:hAnsi="宋体" w:eastAsia="宋体"/>
                <w:color w:val="auto"/>
                <w:szCs w:val="21"/>
              </w:rPr>
            </w:pPr>
            <w:r>
              <w:rPr>
                <w:rFonts w:hint="eastAsia" w:ascii="宋体" w:hAnsi="宋体" w:eastAsia="宋体"/>
                <w:color w:val="auto"/>
                <w:szCs w:val="21"/>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法定代表人（单位负责人）授权代表身份证</w:t>
            </w:r>
          </w:p>
          <w:p>
            <w:pPr>
              <w:jc w:val="center"/>
              <w:rPr>
                <w:rFonts w:ascii="宋体" w:hAnsi="宋体" w:eastAsia="宋体"/>
                <w:color w:val="auto"/>
                <w:szCs w:val="21"/>
              </w:rPr>
            </w:pPr>
            <w:r>
              <w:rPr>
                <w:rFonts w:hint="eastAsia" w:ascii="宋体" w:hAnsi="宋体" w:eastAsia="宋体"/>
                <w:color w:val="auto"/>
                <w:szCs w:val="21"/>
              </w:rPr>
              <w:t>（反面）</w:t>
            </w:r>
          </w:p>
        </w:tc>
      </w:tr>
    </w:tbl>
    <w:p>
      <w:pPr>
        <w:autoSpaceDE w:val="0"/>
        <w:autoSpaceDN w:val="0"/>
        <w:adjustRightInd w:val="0"/>
        <w:spacing w:line="360" w:lineRule="auto"/>
        <w:outlineLvl w:val="0"/>
        <w:rPr>
          <w:rFonts w:ascii="宋体" w:hAnsi="宋体" w:eastAsia="宋体"/>
          <w:b/>
          <w:bCs/>
          <w:color w:val="auto"/>
          <w:sz w:val="24"/>
          <w:szCs w:val="24"/>
        </w:rPr>
      </w:pPr>
    </w:p>
    <w:p>
      <w:pPr>
        <w:pStyle w:val="16"/>
        <w:ind w:left="0" w:leftChars="0"/>
        <w:rPr>
          <w:color w:val="auto"/>
        </w:rPr>
      </w:pPr>
    </w:p>
    <w:p>
      <w:pPr>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3.4 谈判承诺函</w:t>
      </w:r>
    </w:p>
    <w:p>
      <w:pPr>
        <w:autoSpaceDE w:val="0"/>
        <w:autoSpaceDN w:val="0"/>
        <w:snapToGrid w:val="0"/>
        <w:spacing w:line="360" w:lineRule="auto"/>
        <w:jc w:val="center"/>
        <w:rPr>
          <w:rFonts w:ascii="宋体" w:hAnsi="宋体" w:eastAsia="宋体"/>
          <w:b/>
          <w:bCs/>
          <w:color w:val="auto"/>
          <w:sz w:val="24"/>
          <w:szCs w:val="24"/>
        </w:rPr>
      </w:pPr>
    </w:p>
    <w:p>
      <w:pPr>
        <w:spacing w:before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u w:val="single"/>
          <w:lang w:val="zh-CN"/>
        </w:rPr>
        <w:t xml:space="preserve">（采购人名称） </w:t>
      </w:r>
      <w:r>
        <w:rPr>
          <w:rFonts w:hint="eastAsia" w:ascii="宋体" w:hAnsi="宋体" w:eastAsia="宋体" w:cs="宋体"/>
          <w:color w:val="auto"/>
          <w:szCs w:val="21"/>
          <w:lang w:val="zh-CN"/>
        </w:rPr>
        <w:t>：</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一、在响应有效期内撤销响应文件；</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二、在响应文件中提供虚假材料；</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三、除因不可抗力或谈判文件认可的情形以外，成交后不与采购人签订合同；</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四、与采购人、其他供应商或者采购代理机构恶意串通；</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五、法律法规及本谈判文件规定的其他严重违法行为。</w:t>
      </w:r>
    </w:p>
    <w:p>
      <w:pPr>
        <w:rPr>
          <w:rFonts w:ascii="宋体" w:hAnsi="宋体" w:eastAsia="宋体"/>
          <w:color w:val="auto"/>
          <w:sz w:val="28"/>
          <w:szCs w:val="28"/>
          <w:u w:val="single"/>
        </w:rPr>
      </w:pPr>
    </w:p>
    <w:p>
      <w:pPr>
        <w:rPr>
          <w:rFonts w:ascii="宋体" w:hAnsi="宋体" w:eastAsia="宋体"/>
          <w:color w:val="auto"/>
          <w:sz w:val="28"/>
          <w:szCs w:val="28"/>
          <w:u w:val="single"/>
        </w:rPr>
      </w:pPr>
    </w:p>
    <w:p>
      <w:pPr>
        <w:spacing w:line="480" w:lineRule="auto"/>
        <w:ind w:firstLine="4357" w:firstLineChars="2075"/>
        <w:rPr>
          <w:rFonts w:ascii="宋体" w:hAnsi="宋体" w:eastAsia="宋体" w:cs="Arial"/>
          <w:color w:val="auto"/>
          <w:szCs w:val="21"/>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r>
        <w:rPr>
          <w:rFonts w:hint="eastAsia" w:ascii="宋体" w:hAnsi="宋体" w:eastAsia="宋体" w:cs="Arial"/>
          <w:color w:val="auto"/>
          <w:szCs w:val="21"/>
        </w:rPr>
        <w:t>　　　　　　　　　</w:t>
      </w:r>
    </w:p>
    <w:p>
      <w:pPr>
        <w:spacing w:line="480" w:lineRule="auto"/>
        <w:ind w:firstLine="4357" w:firstLineChars="2075"/>
        <w:rPr>
          <w:rFonts w:ascii="宋体" w:hAnsi="宋体" w:eastAsia="宋体" w:cs="Arial"/>
          <w:color w:val="auto"/>
          <w:szCs w:val="21"/>
        </w:rPr>
      </w:pPr>
      <w:r>
        <w:rPr>
          <w:rFonts w:hint="eastAsia" w:ascii="宋体" w:hAnsi="宋体" w:eastAsia="宋体" w:cs="Arial"/>
          <w:color w:val="auto"/>
          <w:szCs w:val="21"/>
        </w:rPr>
        <w:t>日　  期：      年    月    日</w:t>
      </w:r>
    </w:p>
    <w:p>
      <w:pPr>
        <w:autoSpaceDE w:val="0"/>
        <w:autoSpaceDN w:val="0"/>
        <w:adjustRightInd w:val="0"/>
        <w:spacing w:line="360" w:lineRule="auto"/>
        <w:jc w:val="center"/>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pStyle w:val="50"/>
        <w:rPr>
          <w:rFonts w:ascii="宋体" w:hAnsi="宋体" w:eastAsia="宋体" w:cs="宋体"/>
          <w:color w:val="auto"/>
          <w:szCs w:val="21"/>
          <w:lang w:val="zh-CN"/>
        </w:rPr>
      </w:pPr>
    </w:p>
    <w:p>
      <w:pPr>
        <w:pStyle w:val="50"/>
        <w:rPr>
          <w:rFonts w:ascii="宋体" w:hAnsi="宋体" w:eastAsia="宋体" w:cs="宋体"/>
          <w:color w:val="auto"/>
          <w:szCs w:val="21"/>
          <w:lang w:val="zh-CN"/>
        </w:rPr>
      </w:pPr>
    </w:p>
    <w:p>
      <w:pPr>
        <w:pStyle w:val="50"/>
        <w:rPr>
          <w:rFonts w:ascii="宋体" w:hAnsi="宋体" w:eastAsia="宋体" w:cs="宋体"/>
          <w:color w:val="auto"/>
          <w:szCs w:val="21"/>
          <w:lang w:val="zh-CN"/>
        </w:rPr>
      </w:pPr>
    </w:p>
    <w:p>
      <w:pPr>
        <w:pStyle w:val="50"/>
        <w:rPr>
          <w:rFonts w:ascii="宋体" w:hAnsi="宋体" w:eastAsia="宋体" w:cs="宋体"/>
          <w:color w:val="auto"/>
          <w:szCs w:val="21"/>
          <w:lang w:val="zh-CN"/>
        </w:rPr>
      </w:pPr>
    </w:p>
    <w:p>
      <w:pPr>
        <w:pStyle w:val="9"/>
        <w:rPr>
          <w:rFonts w:ascii="宋体" w:hAnsi="宋体" w:eastAsia="宋体"/>
          <w:color w:val="auto"/>
          <w:lang w:val="zh-CN"/>
        </w:rPr>
      </w:pPr>
    </w:p>
    <w:p>
      <w:pPr>
        <w:spacing w:line="360" w:lineRule="auto"/>
        <w:jc w:val="center"/>
        <w:rPr>
          <w:rFonts w:ascii="宋体" w:hAnsi="宋体" w:eastAsia="宋体"/>
          <w:b/>
          <w:bCs/>
          <w:color w:val="auto"/>
          <w:sz w:val="24"/>
          <w:szCs w:val="24"/>
        </w:rPr>
      </w:pPr>
    </w:p>
    <w:p>
      <w:pPr>
        <w:spacing w:line="360" w:lineRule="auto"/>
        <w:jc w:val="center"/>
        <w:rPr>
          <w:rFonts w:ascii="宋体" w:hAnsi="宋体" w:eastAsia="宋体"/>
          <w:b/>
          <w:bCs/>
          <w:color w:val="auto"/>
          <w:sz w:val="24"/>
          <w:szCs w:val="24"/>
        </w:rPr>
      </w:pPr>
    </w:p>
    <w:p>
      <w:pPr>
        <w:pStyle w:val="24"/>
        <w:rPr>
          <w:color w:val="auto"/>
        </w:rPr>
      </w:pPr>
    </w:p>
    <w:p>
      <w:pPr>
        <w:rPr>
          <w:color w:val="auto"/>
        </w:rPr>
      </w:pPr>
    </w:p>
    <w:p>
      <w:pPr>
        <w:spacing w:line="360" w:lineRule="auto"/>
        <w:jc w:val="center"/>
        <w:rPr>
          <w:rFonts w:ascii="宋体" w:hAnsi="宋体" w:eastAsia="宋体"/>
          <w:b/>
          <w:bCs/>
          <w:color w:val="auto"/>
          <w:sz w:val="24"/>
          <w:szCs w:val="24"/>
        </w:rPr>
      </w:pPr>
    </w:p>
    <w:p>
      <w:pPr>
        <w:rPr>
          <w:rFonts w:ascii="宋体" w:hAnsi="宋体" w:eastAsia="宋体"/>
          <w:b/>
          <w:bCs/>
          <w:color w:val="auto"/>
          <w:sz w:val="24"/>
          <w:szCs w:val="24"/>
        </w:rPr>
      </w:pPr>
    </w:p>
    <w:p>
      <w:pPr>
        <w:pStyle w:val="24"/>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3.5 禹州市政府采购供应商信用承诺函</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致（采购人或采购代理机构）：</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单位名称（自然人姓名）：</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统一社会信用代码（身份证号码）：</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法定代表人（负责人）：</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联系地址和电话：</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为维护公平、公正、公开的政府采购市场秩序，树立诚实守信的政府采购供应商形象，我单位（本人）自愿作出以下承诺：</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（一）具有独立承担民事责任的能力；</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（二）具有良好的商业信誉和健全的财务会计制度；</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（三）具有履行合同所必需的设备和专业技术能力；</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（四）有依法缴纳税收和社会保障资金的良好记录；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（五）参加政府采购活动前三年内，在经营活动中没有重大违法记录；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（六）未被列入经营异常名录或者严重违法失信名单、失信被执行人，重大税收违法失信主体、政府采购严重违法失信行为记录名单；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（七）未被相关监管部门作出行政处罚且尚在处罚有效期的；</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（八）未曾作出虚假采购承诺；</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（九）符合法律、行政法规规定的其他条件。</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供应商（电子章）：</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法定代表人、负责人、本人或授权代表（签字或电子印章）：</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日期：</w:t>
      </w:r>
      <w:r>
        <w:rPr>
          <w:rFonts w:ascii="宋体" w:hAnsi="宋体" w:eastAsia="宋体" w:cs="宋体"/>
          <w:color w:val="auto"/>
          <w:szCs w:val="21"/>
          <w:lang w:val="zh-CN"/>
        </w:rPr>
        <w:t xml:space="preserve">    年    月      日</w:t>
      </w: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 w:val="18"/>
          <w:szCs w:val="18"/>
          <w:lang w:val="zh-CN"/>
        </w:rPr>
      </w:pPr>
      <w:r>
        <w:rPr>
          <w:rFonts w:hint="eastAsia" w:ascii="宋体" w:hAnsi="宋体" w:eastAsia="宋体" w:cs="宋体"/>
          <w:color w:val="auto"/>
          <w:sz w:val="18"/>
          <w:szCs w:val="18"/>
          <w:lang w:val="zh-CN"/>
        </w:rPr>
        <w:t>注：</w:t>
      </w:r>
      <w:r>
        <w:rPr>
          <w:rFonts w:ascii="宋体" w:hAnsi="宋体" w:eastAsia="宋体" w:cs="宋体"/>
          <w:color w:val="auto"/>
          <w:sz w:val="18"/>
          <w:szCs w:val="18"/>
          <w:lang w:val="zh-CN"/>
        </w:rPr>
        <w:t>1.供应商须在响应文件中按此模板提供承诺函，未提供视为未实质性响应谈判文件要求，按无效投标处理。</w:t>
      </w:r>
    </w:p>
    <w:p>
      <w:pPr>
        <w:spacing w:line="360" w:lineRule="auto"/>
        <w:jc w:val="left"/>
        <w:rPr>
          <w:rFonts w:ascii="宋体" w:hAnsi="宋体" w:eastAsia="宋体" w:cs="宋体"/>
          <w:color w:val="auto"/>
          <w:sz w:val="18"/>
          <w:szCs w:val="18"/>
          <w:lang w:val="zh-CN"/>
        </w:rPr>
      </w:pPr>
      <w:r>
        <w:rPr>
          <w:rFonts w:ascii="宋体" w:hAnsi="宋体" w:eastAsia="宋体" w:cs="宋体"/>
          <w:color w:val="auto"/>
          <w:sz w:val="18"/>
          <w:szCs w:val="18"/>
          <w:lang w:val="zh-CN"/>
        </w:rPr>
        <w:t>2.供应商的法定代表人或者授权代表的签字或盖章应真实、有效，如由授权代表签字或盖章的，应提供“法定代表人授权书”。</w:t>
      </w:r>
    </w:p>
    <w:p>
      <w:pPr>
        <w:spacing w:line="360" w:lineRule="auto"/>
        <w:jc w:val="left"/>
        <w:rPr>
          <w:rFonts w:ascii="宋体" w:hAnsi="宋体" w:eastAsia="宋体" w:cs="宋体"/>
          <w:color w:val="auto"/>
          <w:szCs w:val="21"/>
          <w:lang w:val="zh-CN"/>
        </w:rPr>
      </w:pPr>
    </w:p>
    <w:p>
      <w:pPr>
        <w:pStyle w:val="16"/>
        <w:ind w:left="5250"/>
        <w:rPr>
          <w:color w:val="auto"/>
        </w:rPr>
      </w:pPr>
    </w:p>
    <w:p>
      <w:pPr>
        <w:rPr>
          <w:color w:val="auto"/>
        </w:rPr>
      </w:pPr>
    </w:p>
    <w:p>
      <w:pPr>
        <w:pStyle w:val="9"/>
        <w:rPr>
          <w:rFonts w:ascii="宋体" w:hAnsi="宋体" w:eastAsia="宋体" w:cs="宋体"/>
          <w:color w:val="auto"/>
          <w:sz w:val="24"/>
          <w:lang w:val="zh-CN"/>
        </w:rPr>
      </w:pPr>
    </w:p>
    <w:p>
      <w:pPr>
        <w:pStyle w:val="9"/>
        <w:rPr>
          <w:rFonts w:ascii="宋体" w:hAnsi="宋体" w:eastAsia="宋体" w:cs="宋体"/>
          <w:color w:val="auto"/>
          <w:sz w:val="24"/>
          <w:lang w:val="zh-CN"/>
        </w:rPr>
      </w:pPr>
    </w:p>
    <w:p>
      <w:pPr>
        <w:pStyle w:val="9"/>
        <w:rPr>
          <w:rFonts w:ascii="宋体" w:hAnsi="宋体" w:eastAsia="宋体" w:cs="宋体"/>
          <w:color w:val="auto"/>
          <w:sz w:val="24"/>
          <w:lang w:val="zh-CN"/>
        </w:rPr>
      </w:pPr>
    </w:p>
    <w:p>
      <w:pPr>
        <w:autoSpaceDE w:val="0"/>
        <w:autoSpaceDN w:val="0"/>
        <w:adjustRightInd w:val="0"/>
        <w:spacing w:line="360" w:lineRule="auto"/>
        <w:jc w:val="center"/>
        <w:outlineLvl w:val="0"/>
        <w:rPr>
          <w:rFonts w:ascii="宋体" w:hAnsi="宋体" w:eastAsia="宋体"/>
          <w:b/>
          <w:snapToGrid w:val="0"/>
          <w:color w:val="auto"/>
          <w:kern w:val="0"/>
          <w:sz w:val="36"/>
          <w:szCs w:val="36"/>
        </w:rPr>
      </w:pPr>
    </w:p>
    <w:p>
      <w:pPr>
        <w:pStyle w:val="16"/>
        <w:ind w:left="0" w:leftChars="0"/>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sectPr>
          <w:footerReference r:id="rId3" w:type="default"/>
          <w:pgSz w:w="11906" w:h="16838"/>
          <w:pgMar w:top="1440" w:right="1800" w:bottom="1440" w:left="1800" w:header="851" w:footer="992" w:gutter="0"/>
          <w:pgNumType w:start="0"/>
          <w:cols w:space="425" w:num="1"/>
          <w:titlePg/>
          <w:docGrid w:type="lines" w:linePitch="312" w:charSpace="0"/>
        </w:sect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lang w:val="en-US" w:eastAsia="zh-CN"/>
        </w:rPr>
        <w:t>3.6</w:t>
      </w:r>
      <w:r>
        <w:rPr>
          <w:rFonts w:hint="eastAsia" w:ascii="宋体" w:hAnsi="宋体" w:eastAsia="宋体"/>
          <w:b/>
          <w:bCs/>
          <w:color w:val="auto"/>
          <w:sz w:val="24"/>
          <w:szCs w:val="24"/>
        </w:rPr>
        <w:t xml:space="preserve"> 中小企业声明函（货物）</w:t>
      </w:r>
    </w:p>
    <w:p>
      <w:pPr>
        <w:spacing w:line="360" w:lineRule="auto"/>
        <w:jc w:val="center"/>
        <w:rPr>
          <w:rFonts w:ascii="宋体" w:hAnsi="宋体" w:eastAsia="宋体"/>
          <w:b/>
          <w:bCs/>
          <w:color w:val="auto"/>
          <w:szCs w:val="21"/>
        </w:rPr>
      </w:pPr>
    </w:p>
    <w:p>
      <w:pPr>
        <w:spacing w:line="360" w:lineRule="auto"/>
        <w:ind w:firstLine="707" w:firstLineChars="337"/>
        <w:jc w:val="left"/>
        <w:rPr>
          <w:rFonts w:ascii="宋体" w:hAnsi="宋体" w:eastAsia="宋体"/>
          <w:color w:val="auto"/>
        </w:rPr>
      </w:pPr>
      <w:r>
        <w:rPr>
          <w:rFonts w:hint="eastAsia" w:ascii="宋体" w:hAnsi="宋体" w:eastAsia="宋体"/>
          <w:color w:val="auto"/>
        </w:rPr>
        <w:t>本公司（联合体）郑重声明，根据《政府采购促进中小企业发展管理办法》（财库﹝</w:t>
      </w:r>
      <w:r>
        <w:rPr>
          <w:rFonts w:ascii="宋体" w:hAnsi="宋体" w:eastAsia="宋体"/>
          <w:color w:val="auto"/>
        </w:rPr>
        <w:t>2020</w:t>
      </w:r>
      <w:r>
        <w:rPr>
          <w:rFonts w:hint="eastAsia" w:ascii="宋体" w:hAnsi="宋体" w:eastAsia="宋体"/>
          <w:color w:val="auto"/>
        </w:rPr>
        <w:t>﹞</w:t>
      </w:r>
      <w:r>
        <w:rPr>
          <w:rFonts w:ascii="宋体" w:hAnsi="宋体" w:eastAsia="宋体"/>
          <w:color w:val="auto"/>
        </w:rPr>
        <w:t xml:space="preserve">46 </w:t>
      </w:r>
      <w:r>
        <w:rPr>
          <w:rFonts w:hint="eastAsia" w:ascii="宋体" w:hAnsi="宋体" w:eastAsia="宋体"/>
          <w:color w:val="auto"/>
        </w:rPr>
        <w:t>号）的规定，本公司（联合体）参加</w:t>
      </w:r>
      <w:r>
        <w:rPr>
          <w:rFonts w:hint="eastAsia" w:ascii="宋体" w:hAnsi="宋体" w:eastAsia="宋体"/>
          <w:i/>
          <w:color w:val="auto"/>
          <w:u w:val="single"/>
        </w:rPr>
        <w:t>（单位名称）</w:t>
      </w:r>
      <w:r>
        <w:rPr>
          <w:rFonts w:hint="eastAsia" w:ascii="宋体" w:hAnsi="宋体" w:eastAsia="宋体"/>
          <w:color w:val="auto"/>
        </w:rPr>
        <w:t>的</w:t>
      </w:r>
      <w:r>
        <w:rPr>
          <w:rFonts w:hint="eastAsia" w:ascii="宋体" w:hAnsi="宋体" w:eastAsia="宋体"/>
          <w:i/>
          <w:color w:val="auto"/>
          <w:u w:val="single"/>
        </w:rPr>
        <w:t>（项目名称）</w:t>
      </w:r>
      <w:r>
        <w:rPr>
          <w:rFonts w:hint="eastAsia" w:ascii="宋体" w:hAnsi="宋体" w:eastAsia="宋体"/>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rFonts w:ascii="宋体" w:hAnsi="宋体" w:eastAsia="宋体"/>
          <w:color w:val="auto"/>
        </w:rPr>
      </w:pPr>
      <w:r>
        <w:rPr>
          <w:rFonts w:ascii="宋体" w:hAnsi="宋体" w:eastAsia="宋体"/>
          <w:color w:val="auto"/>
        </w:rPr>
        <w:t xml:space="preserve">1.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w:t>
      </w:r>
      <w:r>
        <w:rPr>
          <w:rFonts w:hint="eastAsia" w:ascii="宋体" w:hAnsi="宋体" w:eastAsia="宋体"/>
          <w:color w:val="auto"/>
          <w:u w:val="single"/>
          <w:lang w:val="en-US" w:eastAsia="zh-CN"/>
        </w:rPr>
        <w:t xml:space="preserve">  </w:t>
      </w:r>
      <w:r>
        <w:rPr>
          <w:rFonts w:hint="eastAsia" w:ascii="宋体" w:hAnsi="宋体" w:eastAsia="宋体"/>
          <w:color w:val="auto"/>
        </w:rPr>
        <w:t>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pPr>
        <w:spacing w:line="360" w:lineRule="auto"/>
        <w:ind w:firstLine="707" w:firstLineChars="337"/>
        <w:jc w:val="left"/>
        <w:rPr>
          <w:rFonts w:ascii="宋体" w:hAnsi="宋体" w:eastAsia="宋体"/>
          <w:color w:val="auto"/>
        </w:rPr>
      </w:pPr>
      <w:r>
        <w:rPr>
          <w:rFonts w:ascii="宋体" w:hAnsi="宋体" w:eastAsia="宋体"/>
          <w:color w:val="auto"/>
        </w:rPr>
        <w:t xml:space="preserve">2.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pPr>
        <w:spacing w:line="360" w:lineRule="auto"/>
        <w:ind w:firstLine="707" w:firstLineChars="337"/>
        <w:jc w:val="left"/>
        <w:rPr>
          <w:rFonts w:ascii="宋体" w:hAnsi="宋体" w:eastAsia="宋体"/>
          <w:color w:val="auto"/>
        </w:rPr>
      </w:pPr>
      <w:r>
        <w:rPr>
          <w:rFonts w:ascii="宋体" w:hAnsi="宋体" w:eastAsia="宋体"/>
          <w:color w:val="auto"/>
        </w:rPr>
        <w:t xml:space="preserve">…… </w:t>
      </w:r>
    </w:p>
    <w:p>
      <w:pPr>
        <w:spacing w:line="360" w:lineRule="auto"/>
        <w:ind w:firstLine="707" w:firstLineChars="337"/>
        <w:jc w:val="left"/>
        <w:rPr>
          <w:rFonts w:ascii="宋体" w:hAnsi="宋体" w:eastAsia="宋体"/>
          <w:color w:val="auto"/>
        </w:rPr>
      </w:pPr>
      <w:r>
        <w:rPr>
          <w:rFonts w:hint="eastAsia" w:ascii="宋体" w:hAnsi="宋体" w:eastAsia="宋体"/>
          <w:color w:val="auto"/>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rFonts w:ascii="宋体" w:hAnsi="宋体" w:eastAsia="宋体"/>
          <w:color w:val="auto"/>
        </w:rPr>
      </w:pPr>
    </w:p>
    <w:p>
      <w:pPr>
        <w:spacing w:line="360" w:lineRule="auto"/>
        <w:ind w:firstLine="707" w:firstLineChars="337"/>
        <w:jc w:val="left"/>
        <w:rPr>
          <w:rFonts w:ascii="宋体" w:hAnsi="宋体" w:eastAsia="宋体"/>
          <w:color w:val="auto"/>
        </w:rPr>
      </w:pPr>
    </w:p>
    <w:p>
      <w:pPr>
        <w:spacing w:line="480" w:lineRule="auto"/>
        <w:jc w:val="left"/>
        <w:rPr>
          <w:rFonts w:ascii="宋体" w:hAnsi="宋体" w:eastAsia="宋体"/>
          <w:color w:val="auto"/>
        </w:rPr>
      </w:pPr>
      <w:r>
        <w:rPr>
          <w:rFonts w:hint="eastAsia" w:ascii="宋体" w:hAnsi="宋体" w:eastAsia="宋体"/>
          <w:color w:val="auto"/>
        </w:rPr>
        <w:t>企业名称（盖章）：</w:t>
      </w:r>
    </w:p>
    <w:p>
      <w:pPr>
        <w:spacing w:line="480" w:lineRule="auto"/>
        <w:jc w:val="left"/>
        <w:rPr>
          <w:rFonts w:ascii="宋体" w:hAnsi="宋体" w:eastAsia="宋体" w:cs="Arial"/>
          <w:color w:val="auto"/>
          <w:szCs w:val="21"/>
        </w:rPr>
      </w:pPr>
      <w:r>
        <w:rPr>
          <w:rFonts w:hint="eastAsia" w:ascii="宋体" w:hAnsi="宋体" w:eastAsia="宋体"/>
          <w:color w:val="auto"/>
        </w:rPr>
        <w:t>日期：</w:t>
      </w:r>
    </w:p>
    <w:p>
      <w:pPr>
        <w:spacing w:line="480" w:lineRule="auto"/>
        <w:ind w:left="4358" w:leftChars="2075"/>
        <w:rPr>
          <w:rFonts w:ascii="宋体" w:hAnsi="宋体" w:eastAsia="宋体" w:cs="Arial"/>
          <w:color w:val="auto"/>
          <w:szCs w:val="21"/>
        </w:rPr>
      </w:pPr>
    </w:p>
    <w:p>
      <w:pPr>
        <w:widowControl/>
        <w:spacing w:before="100" w:beforeAutospacing="1" w:after="100" w:afterAutospacing="1" w:line="360" w:lineRule="auto"/>
        <w:contextualSpacing/>
        <w:jc w:val="left"/>
        <w:rPr>
          <w:rFonts w:ascii="宋体" w:hAnsi="宋体" w:eastAsia="宋体"/>
          <w:color w:val="auto"/>
          <w:szCs w:val="21"/>
        </w:rPr>
      </w:pPr>
      <w:r>
        <w:rPr>
          <w:rFonts w:hint="eastAsia" w:ascii="宋体" w:hAnsi="宋体" w:eastAsia="宋体"/>
          <w:color w:val="auto"/>
          <w:szCs w:val="21"/>
        </w:rPr>
        <w:t>说明：</w:t>
      </w:r>
    </w:p>
    <w:p>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1、</w:t>
      </w:r>
      <w:r>
        <w:rPr>
          <w:rFonts w:hint="eastAsia" w:ascii="宋体" w:hAnsi="宋体" w:eastAsia="宋体"/>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2、中小企业参加政府采购活动，应当出具</w:t>
      </w:r>
      <w:r>
        <w:rPr>
          <w:rFonts w:hint="eastAsia" w:ascii="宋体" w:hAnsi="宋体" w:eastAsia="宋体"/>
          <w:color w:val="auto"/>
        </w:rPr>
        <w:t>《中小企业声明函》，否则不得享受相关中小企业扶持政</w:t>
      </w:r>
      <w:r>
        <w:rPr>
          <w:rFonts w:hint="eastAsia" w:ascii="宋体" w:hAnsi="宋体" w:eastAsia="宋体" w:cs="Arial"/>
          <w:color w:val="auto"/>
          <w:kern w:val="0"/>
          <w:szCs w:val="21"/>
        </w:rPr>
        <w:t>策。</w:t>
      </w:r>
    </w:p>
    <w:p>
      <w:pPr>
        <w:rPr>
          <w:rFonts w:ascii="宋体" w:hAnsi="宋体" w:eastAsia="宋体"/>
          <w:color w:val="auto"/>
        </w:rPr>
      </w:pPr>
    </w:p>
    <w:p>
      <w:pPr>
        <w:autoSpaceDE w:val="0"/>
        <w:autoSpaceDN w:val="0"/>
        <w:adjustRightInd w:val="0"/>
        <w:spacing w:line="360" w:lineRule="auto"/>
        <w:outlineLvl w:val="0"/>
        <w:rPr>
          <w:rFonts w:ascii="宋体" w:hAnsi="宋体" w:eastAsia="宋体"/>
          <w:b/>
          <w:bCs/>
          <w:color w:val="auto"/>
          <w:sz w:val="24"/>
          <w:szCs w:val="24"/>
        </w:rPr>
      </w:pPr>
    </w:p>
    <w:p>
      <w:pPr>
        <w:pStyle w:val="51"/>
        <w:ind w:firstLine="0" w:firstLineChars="0"/>
        <w:rPr>
          <w:rFonts w:ascii="宋体" w:hAnsi="宋体" w:eastAsia="宋体"/>
          <w:color w:val="auto"/>
        </w:rPr>
      </w:pPr>
    </w:p>
    <w:p>
      <w:pPr>
        <w:pStyle w:val="51"/>
        <w:ind w:firstLine="0" w:firstLineChars="0"/>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lang w:val="en-US" w:eastAsia="zh-CN"/>
        </w:rPr>
        <w:t>3.7</w:t>
      </w:r>
      <w:r>
        <w:rPr>
          <w:rFonts w:hint="eastAsia" w:ascii="宋体" w:hAnsi="宋体" w:eastAsia="宋体"/>
          <w:b/>
          <w:bCs/>
          <w:color w:val="auto"/>
          <w:sz w:val="24"/>
          <w:szCs w:val="24"/>
        </w:rPr>
        <w:t xml:space="preserve"> 残疾人福利性单位声明函</w:t>
      </w:r>
    </w:p>
    <w:p>
      <w:pPr>
        <w:spacing w:line="360" w:lineRule="auto"/>
        <w:rPr>
          <w:rFonts w:ascii="宋体" w:hAnsi="宋体" w:eastAsia="宋体"/>
          <w:color w:val="auto"/>
          <w:szCs w:val="21"/>
        </w:rPr>
      </w:pP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本单位对上述声明的真实性负责。如有虚假，将依法承担相应责任。</w:t>
      </w: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ind w:firstLine="3780" w:firstLineChars="1800"/>
        <w:rPr>
          <w:rFonts w:ascii="宋体" w:hAnsi="宋体" w:eastAsia="宋体"/>
          <w:color w:val="auto"/>
          <w:szCs w:val="21"/>
        </w:rPr>
      </w:pPr>
      <w:r>
        <w:rPr>
          <w:rFonts w:hint="eastAsia" w:ascii="宋体" w:hAnsi="宋体" w:eastAsia="宋体" w:cs="宋体"/>
          <w:color w:val="auto"/>
          <w:szCs w:val="21"/>
          <w:lang w:val="zh-CN"/>
        </w:rPr>
        <w:t>单位名称（盖章）：</w:t>
      </w:r>
    </w:p>
    <w:p>
      <w:pPr>
        <w:spacing w:line="360" w:lineRule="auto"/>
        <w:rPr>
          <w:rFonts w:ascii="宋体" w:hAnsi="宋体" w:eastAsia="宋体"/>
          <w:color w:val="auto"/>
          <w:szCs w:val="21"/>
        </w:rPr>
      </w:pPr>
      <w:r>
        <w:rPr>
          <w:rFonts w:hint="eastAsia" w:ascii="宋体" w:hAnsi="宋体" w:eastAsia="宋体"/>
          <w:color w:val="auto"/>
          <w:szCs w:val="21"/>
        </w:rPr>
        <w:t xml:space="preserve">                                    日    期：      </w:t>
      </w:r>
      <w:r>
        <w:rPr>
          <w:rFonts w:hint="eastAsia" w:ascii="宋体" w:hAnsi="宋体" w:eastAsia="宋体" w:cs="宋体"/>
          <w:color w:val="auto"/>
          <w:szCs w:val="21"/>
        </w:rPr>
        <w:t>年    月    日</w:t>
      </w: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pStyle w:val="9"/>
        <w:rPr>
          <w:rFonts w:ascii="宋体" w:hAnsi="宋体" w:eastAsia="宋体" w:cs="宋体"/>
          <w:color w:val="auto"/>
          <w:sz w:val="24"/>
        </w:rPr>
      </w:pPr>
    </w:p>
    <w:p>
      <w:pPr>
        <w:autoSpaceDE w:val="0"/>
        <w:autoSpaceDN w:val="0"/>
        <w:adjustRightInd w:val="0"/>
        <w:spacing w:line="360" w:lineRule="auto"/>
        <w:jc w:val="center"/>
        <w:outlineLvl w:val="0"/>
        <w:rPr>
          <w:rFonts w:ascii="宋体" w:hAnsi="宋体" w:eastAsia="宋体" w:cs="黑体"/>
          <w:b/>
          <w:bCs/>
          <w:color w:val="auto"/>
          <w:sz w:val="44"/>
          <w:szCs w:val="44"/>
          <w:lang w:val="zh-CN"/>
        </w:rPr>
        <w:sectPr>
          <w:footerReference r:id="rId5" w:type="first"/>
          <w:footerReference r:id="rId4" w:type="default"/>
          <w:pgSz w:w="11906" w:h="16838"/>
          <w:pgMar w:top="1440" w:right="1800" w:bottom="1440" w:left="1800" w:header="851" w:footer="992" w:gutter="0"/>
          <w:pgNumType w:fmt="decimal"/>
          <w:cols w:space="425" w:num="1"/>
          <w:titlePg/>
          <w:docGrid w:type="lines" w:linePitch="312" w:charSpace="0"/>
        </w:sectPr>
      </w:pPr>
      <w:r>
        <w:rPr>
          <w:rFonts w:hint="eastAsia" w:ascii="宋体" w:hAnsi="宋体" w:eastAsia="宋体"/>
          <w:b/>
          <w:bCs/>
          <w:color w:val="auto"/>
          <w:sz w:val="24"/>
          <w:szCs w:val="24"/>
        </w:rPr>
        <w:t>3.</w:t>
      </w:r>
      <w:r>
        <w:rPr>
          <w:rFonts w:hint="eastAsia" w:ascii="宋体" w:hAnsi="宋体" w:eastAsia="宋体"/>
          <w:b/>
          <w:bCs/>
          <w:color w:val="auto"/>
          <w:sz w:val="24"/>
          <w:szCs w:val="24"/>
          <w:lang w:val="en-US" w:eastAsia="zh-CN"/>
        </w:rPr>
        <w:t>8</w:t>
      </w:r>
      <w:r>
        <w:rPr>
          <w:rFonts w:hint="eastAsia" w:ascii="宋体" w:hAnsi="宋体" w:eastAsia="宋体"/>
          <w:b/>
          <w:bCs/>
          <w:color w:val="auto"/>
          <w:sz w:val="24"/>
          <w:szCs w:val="24"/>
        </w:rPr>
        <w:t xml:space="preserve"> 其他资格证书或材料</w:t>
      </w:r>
    </w:p>
    <w:p>
      <w:pPr>
        <w:rPr>
          <w:color w:val="auto"/>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四、响应文件审查相关材料</w:t>
      </w:r>
    </w:p>
    <w:p>
      <w:pPr>
        <w:autoSpaceDE w:val="0"/>
        <w:autoSpaceDN w:val="0"/>
        <w:adjustRightInd w:val="0"/>
        <w:spacing w:line="360" w:lineRule="auto"/>
        <w:jc w:val="center"/>
        <w:rPr>
          <w:rFonts w:ascii="宋体" w:hAnsi="宋体" w:eastAsia="宋体" w:cs="黑体"/>
          <w:b/>
          <w:bCs/>
          <w:color w:val="auto"/>
          <w:sz w:val="28"/>
          <w:szCs w:val="28"/>
          <w:lang w:val="zh-CN"/>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4.1分项报价表</w:t>
      </w:r>
    </w:p>
    <w:p>
      <w:pPr>
        <w:keepNext w:val="0"/>
        <w:keepLines w:val="0"/>
        <w:pageBreakBefore w:val="0"/>
        <w:widowControl w:val="0"/>
        <w:kinsoku/>
        <w:wordWrap/>
        <w:overflowPunct/>
        <w:topLinePunct w:val="0"/>
        <w:bidi w:val="0"/>
        <w:snapToGrid/>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pPr>
        <w:pStyle w:val="24"/>
        <w:ind w:left="0" w:leftChars="0" w:firstLine="0" w:firstLineChars="0"/>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 xml:space="preserve">                                                           单位：元</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产品</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品牌、</w:t>
            </w:r>
          </w:p>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所投产品技术参数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合价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120" w:hanging="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厂家名称</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总计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120" w:firstLineChars="5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大写：　　　　　　小写：</w:t>
            </w:r>
          </w:p>
        </w:tc>
      </w:tr>
    </w:tbl>
    <w:p>
      <w:pPr>
        <w:keepNext w:val="0"/>
        <w:keepLines w:val="0"/>
        <w:pageBreakBefore w:val="0"/>
        <w:kinsoku/>
        <w:wordWrap/>
        <w:overflowPunct/>
        <w:topLinePunct w:val="0"/>
        <w:autoSpaceDE w:val="0"/>
        <w:autoSpaceDN w:val="0"/>
        <w:bidi w:val="0"/>
        <w:adjustRightInd w:val="0"/>
        <w:spacing w:line="480" w:lineRule="auto"/>
        <w:ind w:firstLine="482" w:firstLineChars="200"/>
        <w:textAlignment w:val="auto"/>
        <w:outlineLvl w:val="9"/>
        <w:rPr>
          <w:rFonts w:hint="eastAsia" w:ascii="宋体" w:hAnsi="宋体" w:eastAsia="宋体" w:cs="宋体"/>
          <w:b/>
          <w:bCs/>
          <w:color w:val="auto"/>
          <w:sz w:val="24"/>
          <w:szCs w:val="24"/>
          <w:highlight w:val="none"/>
          <w:u w:val="wave"/>
          <w:lang w:val="zh-CN"/>
        </w:rPr>
      </w:pPr>
      <w:r>
        <w:rPr>
          <w:rFonts w:hint="eastAsia" w:ascii="宋体" w:hAnsi="宋体" w:eastAsia="宋体" w:cs="宋体"/>
          <w:b/>
          <w:bCs/>
          <w:color w:val="auto"/>
          <w:sz w:val="24"/>
          <w:szCs w:val="24"/>
          <w:highlight w:val="none"/>
          <w:u w:val="wave"/>
          <w:lang w:val="zh-CN"/>
        </w:rPr>
        <w:t>注：投标人在填写本表时，在满足本表填写要求外，如有需要，可自行增加行或列内容。</w:t>
      </w: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autoSpaceDE w:val="0"/>
        <w:autoSpaceDN w:val="0"/>
        <w:adjustRightInd w:val="0"/>
        <w:spacing w:line="360" w:lineRule="auto"/>
        <w:outlineLvl w:val="0"/>
        <w:rPr>
          <w:rFonts w:ascii="宋体" w:hAnsi="宋体" w:eastAsia="宋体"/>
          <w:b/>
          <w:bCs/>
          <w:color w:val="auto"/>
          <w:sz w:val="24"/>
          <w:szCs w:val="24"/>
        </w:rPr>
      </w:pPr>
    </w:p>
    <w:p>
      <w:pPr>
        <w:pStyle w:val="24"/>
        <w:rPr>
          <w:color w:val="auto"/>
        </w:rPr>
      </w:pPr>
    </w:p>
    <w:p>
      <w:pPr>
        <w:pStyle w:val="24"/>
        <w:ind w:left="0" w:leftChars="0" w:firstLine="0" w:firstLineChars="0"/>
        <w:rPr>
          <w:color w:val="auto"/>
        </w:rPr>
      </w:pPr>
    </w:p>
    <w:p>
      <w:pPr>
        <w:pStyle w:val="16"/>
        <w:ind w:left="5250"/>
        <w:rPr>
          <w:color w:val="auto"/>
        </w:rPr>
      </w:pPr>
    </w:p>
    <w:p>
      <w:pPr>
        <w:rPr>
          <w:color w:val="auto"/>
        </w:rPr>
      </w:pPr>
    </w:p>
    <w:p>
      <w:pPr>
        <w:pStyle w:val="9"/>
        <w:rPr>
          <w:color w:val="auto"/>
        </w:rPr>
      </w:pPr>
    </w:p>
    <w:p>
      <w:pPr>
        <w:pStyle w:val="10"/>
        <w:rPr>
          <w:color w:val="auto"/>
        </w:rPr>
      </w:pPr>
    </w:p>
    <w:p>
      <w:pPr>
        <w:pStyle w:val="10"/>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4.2 技术规格偏离表</w:t>
      </w: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autoSpaceDE w:val="0"/>
        <w:autoSpaceDN w:val="0"/>
        <w:adjustRightInd w:val="0"/>
        <w:spacing w:line="360" w:lineRule="auto"/>
        <w:outlineLvl w:val="0"/>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5"/>
        <w:tblW w:w="10117" w:type="dxa"/>
        <w:jc w:val="center"/>
        <w:tblLayout w:type="fixed"/>
        <w:tblCellMar>
          <w:top w:w="0" w:type="dxa"/>
          <w:left w:w="108" w:type="dxa"/>
          <w:bottom w:w="0" w:type="dxa"/>
          <w:right w:w="108" w:type="dxa"/>
        </w:tblCellMar>
      </w:tblPr>
      <w:tblGrid>
        <w:gridCol w:w="858"/>
        <w:gridCol w:w="1542"/>
        <w:gridCol w:w="1576"/>
        <w:gridCol w:w="1625"/>
        <w:gridCol w:w="1506"/>
        <w:gridCol w:w="1912"/>
        <w:gridCol w:w="1098"/>
      </w:tblGrid>
      <w:tr>
        <w:tblPrEx>
          <w:tblCellMar>
            <w:top w:w="0" w:type="dxa"/>
            <w:left w:w="108" w:type="dxa"/>
            <w:bottom w:w="0" w:type="dxa"/>
            <w:right w:w="108" w:type="dxa"/>
          </w:tblCellMar>
        </w:tblPrEx>
        <w:trPr>
          <w:trHeight w:val="1713" w:hRule="atLeast"/>
          <w:jc w:val="center"/>
        </w:trPr>
        <w:tc>
          <w:tcPr>
            <w:tcW w:w="85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5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5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品牌规格型号</w:t>
            </w:r>
          </w:p>
        </w:tc>
        <w:tc>
          <w:tcPr>
            <w:tcW w:w="16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谈判文件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0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91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09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1116" w:hRule="atLeast"/>
          <w:jc w:val="center"/>
        </w:trPr>
        <w:tc>
          <w:tcPr>
            <w:tcW w:w="8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color w:val="auto"/>
                <w:szCs w:val="21"/>
              </w:rPr>
            </w:pPr>
            <w:r>
              <w:rPr>
                <w:rFonts w:hint="eastAsia" w:ascii="宋体" w:hAnsi="宋体" w:eastAsia="宋体"/>
                <w:bCs/>
                <w:color w:val="auto"/>
                <w:szCs w:val="21"/>
              </w:rPr>
              <w:t>1</w:t>
            </w:r>
          </w:p>
        </w:tc>
        <w:tc>
          <w:tcPr>
            <w:tcW w:w="15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6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9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0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color w:val="auto"/>
                <w:szCs w:val="21"/>
              </w:rPr>
            </w:pPr>
          </w:p>
        </w:tc>
      </w:tr>
      <w:tr>
        <w:tblPrEx>
          <w:tblCellMar>
            <w:top w:w="0" w:type="dxa"/>
            <w:left w:w="108" w:type="dxa"/>
            <w:bottom w:w="0" w:type="dxa"/>
            <w:right w:w="108" w:type="dxa"/>
          </w:tblCellMar>
        </w:tblPrEx>
        <w:trPr>
          <w:trHeight w:val="1186" w:hRule="atLeast"/>
          <w:jc w:val="center"/>
        </w:trPr>
        <w:tc>
          <w:tcPr>
            <w:tcW w:w="8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color w:val="auto"/>
                <w:szCs w:val="21"/>
              </w:rPr>
            </w:pPr>
            <w:r>
              <w:rPr>
                <w:rFonts w:hint="eastAsia" w:ascii="宋体" w:hAnsi="宋体" w:eastAsia="宋体"/>
                <w:color w:val="auto"/>
                <w:szCs w:val="21"/>
              </w:rPr>
              <w:t>…</w:t>
            </w:r>
          </w:p>
        </w:tc>
        <w:tc>
          <w:tcPr>
            <w:tcW w:w="15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6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9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0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color w:val="auto"/>
                <w:szCs w:val="21"/>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360" w:lineRule="auto"/>
        <w:jc w:val="center"/>
        <w:outlineLvl w:val="0"/>
        <w:rPr>
          <w:rFonts w:ascii="宋体" w:hAnsi="宋体" w:eastAsia="宋体"/>
          <w:b/>
          <w:bCs/>
          <w:color w:val="auto"/>
          <w:sz w:val="24"/>
          <w:szCs w:val="24"/>
        </w:rPr>
      </w:pPr>
    </w:p>
    <w:p>
      <w:pPr>
        <w:pStyle w:val="24"/>
        <w:rPr>
          <w:color w:val="auto"/>
        </w:rPr>
      </w:pPr>
    </w:p>
    <w:p>
      <w:pPr>
        <w:pStyle w:val="16"/>
        <w:ind w:left="5250"/>
        <w:rPr>
          <w:color w:val="auto"/>
        </w:rPr>
      </w:pPr>
    </w:p>
    <w:p>
      <w:pPr>
        <w:rPr>
          <w:color w:val="auto"/>
        </w:rPr>
      </w:pPr>
    </w:p>
    <w:p>
      <w:pPr>
        <w:pStyle w:val="24"/>
        <w:rPr>
          <w:color w:val="auto"/>
        </w:rPr>
      </w:pPr>
    </w:p>
    <w:p>
      <w:pPr>
        <w:pStyle w:val="16"/>
        <w:ind w:left="5250"/>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4.3 技术方案（实施方案）</w:t>
      </w:r>
    </w:p>
    <w:p>
      <w:pPr>
        <w:snapToGrid w:val="0"/>
        <w:spacing w:line="360" w:lineRule="auto"/>
        <w:jc w:val="center"/>
        <w:rPr>
          <w:rFonts w:ascii="宋体" w:hAnsi="宋体" w:eastAsia="宋体"/>
          <w:b/>
          <w:snapToGrid w:val="0"/>
          <w:color w:val="auto"/>
          <w:kern w:val="0"/>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snapToGrid w:val="0"/>
        <w:spacing w:line="360" w:lineRule="auto"/>
        <w:jc w:val="center"/>
        <w:rPr>
          <w:rFonts w:ascii="宋体" w:hAnsi="宋体" w:eastAsia="宋体"/>
          <w:b/>
          <w:snapToGrid w:val="0"/>
          <w:color w:val="auto"/>
          <w:kern w:val="0"/>
          <w:sz w:val="36"/>
          <w:szCs w:val="36"/>
        </w:rPr>
      </w:pPr>
    </w:p>
    <w:p>
      <w:pPr>
        <w:pStyle w:val="24"/>
        <w:ind w:left="0" w:leftChars="0" w:firstLine="0" w:firstLineChars="0"/>
        <w:rPr>
          <w:color w:val="auto"/>
        </w:rPr>
      </w:pPr>
    </w:p>
    <w:p>
      <w:pPr>
        <w:pStyle w:val="16"/>
        <w:ind w:left="5250"/>
        <w:rPr>
          <w:color w:val="auto"/>
        </w:rPr>
      </w:pPr>
    </w:p>
    <w:p>
      <w:pPr>
        <w:rPr>
          <w:color w:val="auto"/>
        </w:rPr>
      </w:pPr>
    </w:p>
    <w:p>
      <w:pPr>
        <w:pStyle w:val="9"/>
        <w:rPr>
          <w:color w:val="auto"/>
        </w:rPr>
      </w:pPr>
    </w:p>
    <w:p>
      <w:pPr>
        <w:pStyle w:val="10"/>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4.4 业绩情况表</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snapToGrid w:val="0"/>
        <w:spacing w:line="360" w:lineRule="auto"/>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4.5 售后服务方案</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outlineLvl w:val="0"/>
        <w:rPr>
          <w:rFonts w:ascii="宋体" w:hAnsi="宋体" w:eastAsia="宋体"/>
          <w:b/>
          <w:bCs/>
          <w:color w:val="auto"/>
          <w:sz w:val="36"/>
          <w:szCs w:val="36"/>
        </w:rPr>
      </w:pPr>
    </w:p>
    <w:p>
      <w:pPr>
        <w:pStyle w:val="24"/>
        <w:rPr>
          <w:color w:val="auto"/>
        </w:rPr>
      </w:pPr>
    </w:p>
    <w:p>
      <w:pPr>
        <w:pStyle w:val="16"/>
        <w:ind w:left="5250"/>
        <w:rPr>
          <w:color w:val="auto"/>
        </w:rPr>
      </w:pPr>
    </w:p>
    <w:p>
      <w:pPr>
        <w:autoSpaceDE w:val="0"/>
        <w:autoSpaceDN w:val="0"/>
        <w:adjustRightInd w:val="0"/>
        <w:spacing w:line="360" w:lineRule="auto"/>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pStyle w:val="24"/>
        <w:rPr>
          <w:color w:val="auto"/>
        </w:rPr>
      </w:pPr>
    </w:p>
    <w:p>
      <w:pPr>
        <w:pStyle w:val="16"/>
        <w:ind w:left="5250"/>
        <w:rPr>
          <w:color w:val="auto"/>
        </w:rPr>
      </w:pPr>
    </w:p>
    <w:p>
      <w:pPr>
        <w:rPr>
          <w:color w:val="auto"/>
        </w:rPr>
      </w:pPr>
    </w:p>
    <w:p>
      <w:pPr>
        <w:pStyle w:val="9"/>
        <w:rPr>
          <w:color w:val="auto"/>
        </w:rPr>
      </w:pPr>
    </w:p>
    <w:p>
      <w:pPr>
        <w:pStyle w:val="10"/>
        <w:rPr>
          <w:color w:val="auto"/>
        </w:rPr>
      </w:pPr>
    </w:p>
    <w:p>
      <w:pPr>
        <w:rPr>
          <w:color w:val="auto"/>
        </w:rPr>
      </w:pPr>
    </w:p>
    <w:p>
      <w:pPr>
        <w:pStyle w:val="24"/>
        <w:rPr>
          <w:color w:val="auto"/>
        </w:rPr>
      </w:pPr>
    </w:p>
    <w:p>
      <w:pPr>
        <w:pStyle w:val="16"/>
        <w:ind w:left="5250"/>
        <w:rPr>
          <w:color w:val="auto"/>
        </w:rPr>
      </w:pPr>
    </w:p>
    <w:p>
      <w:pPr>
        <w:autoSpaceDE w:val="0"/>
        <w:autoSpaceDN w:val="0"/>
        <w:adjustRightInd w:val="0"/>
        <w:spacing w:line="360" w:lineRule="auto"/>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ind w:left="630" w:hanging="630" w:hangingChars="300"/>
        <w:rPr>
          <w:rFonts w:ascii="宋体" w:hAnsi="宋体" w:eastAsia="宋体" w:cs="宋体"/>
          <w:color w:val="auto"/>
          <w:szCs w:val="21"/>
          <w:lang w:val="zh-CN"/>
        </w:rPr>
      </w:pPr>
      <w:r>
        <w:rPr>
          <w:rFonts w:hint="eastAsia" w:ascii="宋体" w:hAnsi="宋体" w:eastAsia="宋体" w:cs="宋体"/>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pStyle w:val="24"/>
        <w:rPr>
          <w:color w:val="auto"/>
        </w:rPr>
      </w:pPr>
    </w:p>
    <w:p>
      <w:pPr>
        <w:pStyle w:val="16"/>
        <w:ind w:left="5250"/>
        <w:rPr>
          <w:color w:val="auto"/>
        </w:rPr>
      </w:pPr>
    </w:p>
    <w:p>
      <w:pPr>
        <w:rPr>
          <w:color w:val="auto"/>
        </w:rPr>
      </w:pPr>
    </w:p>
    <w:p>
      <w:pPr>
        <w:pStyle w:val="24"/>
        <w:rPr>
          <w:color w:val="auto"/>
        </w:rPr>
      </w:pPr>
    </w:p>
    <w:p>
      <w:pPr>
        <w:pStyle w:val="16"/>
        <w:ind w:left="5250"/>
        <w:rPr>
          <w:color w:val="auto"/>
        </w:rPr>
      </w:pPr>
    </w:p>
    <w:p>
      <w:pPr>
        <w:rPr>
          <w:color w:val="auto"/>
        </w:rPr>
      </w:pPr>
    </w:p>
    <w:p>
      <w:pPr>
        <w:pStyle w:val="24"/>
        <w:rPr>
          <w:color w:val="auto"/>
        </w:rPr>
      </w:pPr>
    </w:p>
    <w:p>
      <w:pPr>
        <w:pStyle w:val="16"/>
        <w:ind w:left="5250"/>
        <w:rPr>
          <w:color w:val="auto"/>
        </w:rPr>
      </w:pPr>
    </w:p>
    <w:p>
      <w:pPr>
        <w:rPr>
          <w:color w:val="auto"/>
        </w:rPr>
      </w:pPr>
    </w:p>
    <w:p>
      <w:pPr>
        <w:pStyle w:val="9"/>
        <w:rPr>
          <w:color w:val="auto"/>
        </w:rPr>
      </w:pPr>
    </w:p>
    <w:p>
      <w:pPr>
        <w:pStyle w:val="10"/>
        <w:rPr>
          <w:color w:val="auto"/>
        </w:rPr>
      </w:pPr>
    </w:p>
    <w:p>
      <w:pPr>
        <w:pStyle w:val="10"/>
        <w:rPr>
          <w:color w:val="auto"/>
        </w:rPr>
      </w:pPr>
    </w:p>
    <w:p>
      <w:pPr>
        <w:autoSpaceDE w:val="0"/>
        <w:autoSpaceDN w:val="0"/>
        <w:adjustRightInd w:val="0"/>
        <w:spacing w:line="360" w:lineRule="auto"/>
        <w:rPr>
          <w:rFonts w:ascii="宋体" w:hAnsi="宋体" w:eastAsia="宋体" w:cs="黑体"/>
          <w:b/>
          <w:bCs/>
          <w:color w:val="auto"/>
          <w:sz w:val="28"/>
          <w:szCs w:val="28"/>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五、其他资料（若有）</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除谈判文件另有规定外，供应商认为需要提交的其他证明材料或资料加盖供应商公章后应在此项下提交。</w:t>
      </w:r>
    </w:p>
    <w:p>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 </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16"/>
        <w:ind w:left="99" w:leftChars="47"/>
        <w:jc w:val="left"/>
        <w:rPr>
          <w:b/>
          <w:color w:val="auto"/>
        </w:rPr>
      </w:pPr>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66</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8"/>
                  <w:jc w:val="center"/>
                </w:pPr>
                <w:r>
                  <w:fldChar w:fldCharType="begin"/>
                </w:r>
                <w:r>
                  <w:instrText xml:space="preserve">PAGE   \* MERGEFORMAT</w:instrText>
                </w:r>
                <w:r>
                  <w:fldChar w:fldCharType="separate"/>
                </w:r>
                <w:r>
                  <w:rPr>
                    <w:lang w:val="zh-CN"/>
                  </w:rPr>
                  <w:t>66</w:t>
                </w:r>
                <w:r>
                  <w:rPr>
                    <w:lang w:val="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91527"/>
    <w:multiLevelType w:val="singleLevel"/>
    <w:tmpl w:val="97B91527"/>
    <w:lvl w:ilvl="0" w:tentative="0">
      <w:start w:val="1"/>
      <w:numFmt w:val="decimal"/>
      <w:lvlText w:val="%1."/>
      <w:lvlJc w:val="left"/>
      <w:pPr>
        <w:ind w:left="425" w:hanging="425"/>
      </w:pPr>
      <w:rPr>
        <w:rFonts w:hint="default"/>
        <w:color w:val="auto"/>
      </w:rPr>
    </w:lvl>
  </w:abstractNum>
  <w:abstractNum w:abstractNumId="1">
    <w:nsid w:val="B4BBF64D"/>
    <w:multiLevelType w:val="singleLevel"/>
    <w:tmpl w:val="B4BBF64D"/>
    <w:lvl w:ilvl="0" w:tentative="0">
      <w:start w:val="1"/>
      <w:numFmt w:val="decimal"/>
      <w:lvlText w:val="%1."/>
      <w:lvlJc w:val="left"/>
      <w:pPr>
        <w:ind w:left="425" w:hanging="425"/>
      </w:pPr>
      <w:rPr>
        <w:rFonts w:hint="default"/>
      </w:rPr>
    </w:lvl>
  </w:abstractNum>
  <w:abstractNum w:abstractNumId="2">
    <w:nsid w:val="C179F4C7"/>
    <w:multiLevelType w:val="multilevel"/>
    <w:tmpl w:val="C179F4C7"/>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default"/>
        <w:color w:val="auto"/>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CEB669C6"/>
    <w:multiLevelType w:val="singleLevel"/>
    <w:tmpl w:val="CEB669C6"/>
    <w:lvl w:ilvl="0" w:tentative="0">
      <w:start w:val="1"/>
      <w:numFmt w:val="decimal"/>
      <w:lvlText w:val="%1."/>
      <w:lvlJc w:val="left"/>
      <w:pPr>
        <w:ind w:left="425" w:hanging="425"/>
      </w:pPr>
      <w:rPr>
        <w:rFonts w:hint="default"/>
      </w:rPr>
    </w:lvl>
  </w:abstractNum>
  <w:abstractNum w:abstractNumId="4">
    <w:nsid w:val="E47AA799"/>
    <w:multiLevelType w:val="singleLevel"/>
    <w:tmpl w:val="E47AA799"/>
    <w:lvl w:ilvl="0" w:tentative="0">
      <w:start w:val="1"/>
      <w:numFmt w:val="decimal"/>
      <w:lvlText w:val="%1."/>
      <w:lvlJc w:val="left"/>
      <w:pPr>
        <w:ind w:left="425" w:hanging="425"/>
      </w:pPr>
      <w:rPr>
        <w:rFonts w:hint="default"/>
        <w:b w:val="0"/>
        <w:bCs w:val="0"/>
      </w:rPr>
    </w:lvl>
  </w:abstractNum>
  <w:abstractNum w:abstractNumId="5">
    <w:nsid w:val="E7764C35"/>
    <w:multiLevelType w:val="multilevel"/>
    <w:tmpl w:val="E7764C35"/>
    <w:lvl w:ilvl="0" w:tentative="0">
      <w:start w:val="1"/>
      <w:numFmt w:val="decimal"/>
      <w:lvlText w:val="%1."/>
      <w:lvlJc w:val="left"/>
      <w:pPr>
        <w:tabs>
          <w:tab w:val="left" w:pos="425"/>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FBDF8794"/>
    <w:multiLevelType w:val="multilevel"/>
    <w:tmpl w:val="FBDF8794"/>
    <w:lvl w:ilvl="0" w:tentative="0">
      <w:start w:val="1"/>
      <w:numFmt w:val="decimal"/>
      <w:lvlText w:val="%1."/>
      <w:lvlJc w:val="left"/>
      <w:pPr>
        <w:tabs>
          <w:tab w:val="left" w:pos="425"/>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FF76EECB"/>
    <w:multiLevelType w:val="multilevel"/>
    <w:tmpl w:val="FF76EECB"/>
    <w:lvl w:ilvl="0" w:tentative="0">
      <w:start w:val="1"/>
      <w:numFmt w:val="decimal"/>
      <w:lvlText w:val="%1."/>
      <w:lvlJc w:val="left"/>
      <w:pPr>
        <w:tabs>
          <w:tab w:val="left" w:pos="0"/>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06"/>
    <w:multiLevelType w:val="multilevel"/>
    <w:tmpl w:val="00000006"/>
    <w:lvl w:ilvl="0" w:tentative="0">
      <w:start w:val="1"/>
      <w:numFmt w:val="chineseCountingThousand"/>
      <w:pStyle w:val="2"/>
      <w:suff w:val="nothing"/>
      <w:lvlText w:val="第%1部分"/>
      <w:lvlJc w:val="center"/>
      <w:pPr>
        <w:ind w:left="-288" w:firstLine="288"/>
      </w:pPr>
      <w:rPr>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9">
    <w:nsid w:val="00000014"/>
    <w:multiLevelType w:val="multilevel"/>
    <w:tmpl w:val="00000014"/>
    <w:lvl w:ilvl="0" w:tentative="0">
      <w:start w:val="1"/>
      <w:numFmt w:val="decimal"/>
      <w:pStyle w:val="59"/>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0">
    <w:nsid w:val="05EFCDC2"/>
    <w:multiLevelType w:val="singleLevel"/>
    <w:tmpl w:val="05EFCDC2"/>
    <w:lvl w:ilvl="0" w:tentative="0">
      <w:start w:val="6"/>
      <w:numFmt w:val="chineseCounting"/>
      <w:suff w:val="nothing"/>
      <w:lvlText w:val="%1、"/>
      <w:lvlJc w:val="left"/>
      <w:pPr>
        <w:ind w:left="0" w:firstLine="0"/>
      </w:pPr>
    </w:lvl>
  </w:abstractNum>
  <w:abstractNum w:abstractNumId="11">
    <w:nsid w:val="13D40094"/>
    <w:multiLevelType w:val="singleLevel"/>
    <w:tmpl w:val="13D40094"/>
    <w:lvl w:ilvl="0" w:tentative="0">
      <w:start w:val="1"/>
      <w:numFmt w:val="decimal"/>
      <w:lvlText w:val="%1."/>
      <w:lvlJc w:val="left"/>
      <w:pPr>
        <w:ind w:left="425" w:hanging="425"/>
      </w:pPr>
      <w:rPr>
        <w:rFonts w:hint="default"/>
      </w:rPr>
    </w:lvl>
  </w:abstractNum>
  <w:abstractNum w:abstractNumId="12">
    <w:nsid w:val="1CA505B8"/>
    <w:multiLevelType w:val="multilevel"/>
    <w:tmpl w:val="1CA505B8"/>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default"/>
        <w:color w:val="auto"/>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3">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14">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DBCD059"/>
    <w:multiLevelType w:val="singleLevel"/>
    <w:tmpl w:val="4DBCD059"/>
    <w:lvl w:ilvl="0" w:tentative="0">
      <w:start w:val="1"/>
      <w:numFmt w:val="decimal"/>
      <w:lvlText w:val="%1."/>
      <w:lvlJc w:val="left"/>
      <w:pPr>
        <w:ind w:left="425" w:hanging="425"/>
      </w:pPr>
      <w:rPr>
        <w:rFonts w:hint="default"/>
        <w:color w:val="auto"/>
      </w:rPr>
    </w:lvl>
  </w:abstractNum>
  <w:abstractNum w:abstractNumId="16">
    <w:nsid w:val="59F817E8"/>
    <w:multiLevelType w:val="singleLevel"/>
    <w:tmpl w:val="59F817E8"/>
    <w:lvl w:ilvl="0" w:tentative="0">
      <w:start w:val="1"/>
      <w:numFmt w:val="chineseCounting"/>
      <w:pStyle w:val="62"/>
      <w:suff w:val="nothing"/>
      <w:lvlText w:val="%1、"/>
      <w:lvlJc w:val="left"/>
      <w:pPr>
        <w:ind w:left="0" w:firstLine="0"/>
      </w:pPr>
    </w:lvl>
  </w:abstractNum>
  <w:abstractNum w:abstractNumId="17">
    <w:nsid w:val="5C13189F"/>
    <w:multiLevelType w:val="singleLevel"/>
    <w:tmpl w:val="5C13189F"/>
    <w:lvl w:ilvl="0" w:tentative="0">
      <w:start w:val="1"/>
      <w:numFmt w:val="decimal"/>
      <w:lvlText w:val="%1."/>
      <w:lvlJc w:val="left"/>
      <w:pPr>
        <w:tabs>
          <w:tab w:val="left" w:pos="425"/>
        </w:tabs>
        <w:ind w:left="425" w:hanging="425"/>
      </w:pPr>
      <w:rPr>
        <w:rFonts w:hint="default"/>
      </w:rPr>
    </w:lvl>
  </w:abstractNum>
  <w:abstractNum w:abstractNumId="18">
    <w:nsid w:val="5C13244D"/>
    <w:multiLevelType w:val="singleLevel"/>
    <w:tmpl w:val="5C13244D"/>
    <w:lvl w:ilvl="0" w:tentative="0">
      <w:start w:val="1"/>
      <w:numFmt w:val="decimal"/>
      <w:lvlText w:val="%1."/>
      <w:lvlJc w:val="left"/>
      <w:pPr>
        <w:tabs>
          <w:tab w:val="left" w:pos="425"/>
        </w:tabs>
        <w:ind w:left="425" w:hanging="425"/>
      </w:pPr>
      <w:rPr>
        <w:rFonts w:hint="default"/>
      </w:rPr>
    </w:lvl>
  </w:abstractNum>
  <w:abstractNum w:abstractNumId="19">
    <w:nsid w:val="66CA1C3C"/>
    <w:multiLevelType w:val="multilevel"/>
    <w:tmpl w:val="66CA1C3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9"/>
  </w:num>
  <w:num w:numId="3">
    <w:abstractNumId w:val="16"/>
  </w:num>
  <w:num w:numId="4">
    <w:abstractNumId w:val="19"/>
  </w:num>
  <w:num w:numId="5">
    <w:abstractNumId w:val="18"/>
  </w:num>
  <w:num w:numId="6">
    <w:abstractNumId w:val="15"/>
  </w:num>
  <w:num w:numId="7">
    <w:abstractNumId w:val="0"/>
  </w:num>
  <w:num w:numId="8">
    <w:abstractNumId w:val="2"/>
  </w:num>
  <w:num w:numId="9">
    <w:abstractNumId w:val="12"/>
  </w:num>
  <w:num w:numId="10">
    <w:abstractNumId w:val="1"/>
  </w:num>
  <w:num w:numId="11">
    <w:abstractNumId w:val="4"/>
  </w:num>
  <w:num w:numId="12">
    <w:abstractNumId w:val="11"/>
  </w:num>
  <w:num w:numId="13">
    <w:abstractNumId w:val="6"/>
  </w:num>
  <w:num w:numId="14">
    <w:abstractNumId w:val="5"/>
  </w:num>
  <w:num w:numId="15">
    <w:abstractNumId w:val="7"/>
  </w:num>
  <w:num w:numId="16">
    <w:abstractNumId w:val="17"/>
  </w:num>
  <w:num w:numId="17">
    <w:abstractNumId w:val="3"/>
  </w:num>
  <w:num w:numId="18">
    <w:abstractNumId w:val="1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6"/>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BhOGE2YjI3MDFjYjAyMTMxN2RhOWYxMTUxMWE4ZjUifQ=="/>
  </w:docVars>
  <w:rsids>
    <w:rsidRoot w:val="00555E17"/>
    <w:rsid w:val="00004CBF"/>
    <w:rsid w:val="00010FC6"/>
    <w:rsid w:val="00017605"/>
    <w:rsid w:val="00022DCA"/>
    <w:rsid w:val="0003565C"/>
    <w:rsid w:val="00037320"/>
    <w:rsid w:val="00052B5E"/>
    <w:rsid w:val="000659FA"/>
    <w:rsid w:val="00066069"/>
    <w:rsid w:val="000745D2"/>
    <w:rsid w:val="000777A1"/>
    <w:rsid w:val="00090BB0"/>
    <w:rsid w:val="000A4283"/>
    <w:rsid w:val="000B01C2"/>
    <w:rsid w:val="000B5153"/>
    <w:rsid w:val="000C7887"/>
    <w:rsid w:val="000D1232"/>
    <w:rsid w:val="000D17F4"/>
    <w:rsid w:val="000D3517"/>
    <w:rsid w:val="000E2094"/>
    <w:rsid w:val="000E288E"/>
    <w:rsid w:val="000E575B"/>
    <w:rsid w:val="000E6B24"/>
    <w:rsid w:val="000E7F3B"/>
    <w:rsid w:val="000F4EBB"/>
    <w:rsid w:val="00106688"/>
    <w:rsid w:val="00113BB2"/>
    <w:rsid w:val="001213E2"/>
    <w:rsid w:val="00131F7F"/>
    <w:rsid w:val="00134531"/>
    <w:rsid w:val="00142A5F"/>
    <w:rsid w:val="001525F8"/>
    <w:rsid w:val="001676F8"/>
    <w:rsid w:val="00174C95"/>
    <w:rsid w:val="001910BE"/>
    <w:rsid w:val="001930C6"/>
    <w:rsid w:val="001958E7"/>
    <w:rsid w:val="001A74A9"/>
    <w:rsid w:val="001B2636"/>
    <w:rsid w:val="001C12F2"/>
    <w:rsid w:val="001D2B31"/>
    <w:rsid w:val="001E4CCF"/>
    <w:rsid w:val="001F058E"/>
    <w:rsid w:val="001F27AF"/>
    <w:rsid w:val="0020566E"/>
    <w:rsid w:val="00221621"/>
    <w:rsid w:val="00226967"/>
    <w:rsid w:val="002270EA"/>
    <w:rsid w:val="002314BC"/>
    <w:rsid w:val="0023452C"/>
    <w:rsid w:val="00235238"/>
    <w:rsid w:val="002375B7"/>
    <w:rsid w:val="002438B2"/>
    <w:rsid w:val="0025255D"/>
    <w:rsid w:val="00273C67"/>
    <w:rsid w:val="00280399"/>
    <w:rsid w:val="00284AE6"/>
    <w:rsid w:val="002906FC"/>
    <w:rsid w:val="0029269F"/>
    <w:rsid w:val="0029570C"/>
    <w:rsid w:val="002A2357"/>
    <w:rsid w:val="002A253C"/>
    <w:rsid w:val="002A26E7"/>
    <w:rsid w:val="002B22A6"/>
    <w:rsid w:val="002B2C7D"/>
    <w:rsid w:val="002B6060"/>
    <w:rsid w:val="002C2AD5"/>
    <w:rsid w:val="002C2EB0"/>
    <w:rsid w:val="002C4CAE"/>
    <w:rsid w:val="002C5DB8"/>
    <w:rsid w:val="002D2703"/>
    <w:rsid w:val="002D3384"/>
    <w:rsid w:val="002D7F76"/>
    <w:rsid w:val="002E1F0E"/>
    <w:rsid w:val="002F53B0"/>
    <w:rsid w:val="002F6B59"/>
    <w:rsid w:val="00300BDF"/>
    <w:rsid w:val="00301E3E"/>
    <w:rsid w:val="0030425D"/>
    <w:rsid w:val="00305C84"/>
    <w:rsid w:val="00311D61"/>
    <w:rsid w:val="003240F5"/>
    <w:rsid w:val="0032681D"/>
    <w:rsid w:val="00330EB2"/>
    <w:rsid w:val="00331634"/>
    <w:rsid w:val="00340071"/>
    <w:rsid w:val="00340620"/>
    <w:rsid w:val="00342857"/>
    <w:rsid w:val="003435FD"/>
    <w:rsid w:val="00350BA1"/>
    <w:rsid w:val="00351DB1"/>
    <w:rsid w:val="00352120"/>
    <w:rsid w:val="0035243A"/>
    <w:rsid w:val="003551BE"/>
    <w:rsid w:val="003709AF"/>
    <w:rsid w:val="00382096"/>
    <w:rsid w:val="003A20B0"/>
    <w:rsid w:val="003A4AC7"/>
    <w:rsid w:val="003A7A75"/>
    <w:rsid w:val="003B3035"/>
    <w:rsid w:val="003B639E"/>
    <w:rsid w:val="003B7CE5"/>
    <w:rsid w:val="003C02CE"/>
    <w:rsid w:val="003C1D2B"/>
    <w:rsid w:val="003C4548"/>
    <w:rsid w:val="003E37D1"/>
    <w:rsid w:val="003F1680"/>
    <w:rsid w:val="00403592"/>
    <w:rsid w:val="00413B0A"/>
    <w:rsid w:val="004243F0"/>
    <w:rsid w:val="004354DC"/>
    <w:rsid w:val="004429FE"/>
    <w:rsid w:val="004432E8"/>
    <w:rsid w:val="004475D8"/>
    <w:rsid w:val="004661CA"/>
    <w:rsid w:val="004664F0"/>
    <w:rsid w:val="00467B5F"/>
    <w:rsid w:val="00471181"/>
    <w:rsid w:val="0047176B"/>
    <w:rsid w:val="00473126"/>
    <w:rsid w:val="00473175"/>
    <w:rsid w:val="00477BF8"/>
    <w:rsid w:val="00483D2C"/>
    <w:rsid w:val="004904CD"/>
    <w:rsid w:val="00493DEC"/>
    <w:rsid w:val="004957E8"/>
    <w:rsid w:val="004960C8"/>
    <w:rsid w:val="00496BA0"/>
    <w:rsid w:val="004B63F4"/>
    <w:rsid w:val="004C0C78"/>
    <w:rsid w:val="004C70D9"/>
    <w:rsid w:val="004D55A5"/>
    <w:rsid w:val="004D76BD"/>
    <w:rsid w:val="004E3DC3"/>
    <w:rsid w:val="004F5275"/>
    <w:rsid w:val="00502713"/>
    <w:rsid w:val="005065B5"/>
    <w:rsid w:val="005106AD"/>
    <w:rsid w:val="00520D3F"/>
    <w:rsid w:val="00521111"/>
    <w:rsid w:val="00543BB8"/>
    <w:rsid w:val="00555E17"/>
    <w:rsid w:val="00570AD8"/>
    <w:rsid w:val="00576402"/>
    <w:rsid w:val="00581225"/>
    <w:rsid w:val="00581375"/>
    <w:rsid w:val="005860F2"/>
    <w:rsid w:val="00592346"/>
    <w:rsid w:val="0059352C"/>
    <w:rsid w:val="005B0781"/>
    <w:rsid w:val="005B3CDE"/>
    <w:rsid w:val="005B53F0"/>
    <w:rsid w:val="005B5B75"/>
    <w:rsid w:val="005C0ABF"/>
    <w:rsid w:val="005C3925"/>
    <w:rsid w:val="005D0E21"/>
    <w:rsid w:val="005D29F8"/>
    <w:rsid w:val="005D3D52"/>
    <w:rsid w:val="005E033A"/>
    <w:rsid w:val="005E55B1"/>
    <w:rsid w:val="005F01DC"/>
    <w:rsid w:val="005F0535"/>
    <w:rsid w:val="005F46D4"/>
    <w:rsid w:val="005F53AA"/>
    <w:rsid w:val="005F59E5"/>
    <w:rsid w:val="0060526D"/>
    <w:rsid w:val="00610D2F"/>
    <w:rsid w:val="006253DD"/>
    <w:rsid w:val="0063161F"/>
    <w:rsid w:val="00637BF7"/>
    <w:rsid w:val="006420AB"/>
    <w:rsid w:val="0064233A"/>
    <w:rsid w:val="0065251A"/>
    <w:rsid w:val="0066095B"/>
    <w:rsid w:val="00667B4A"/>
    <w:rsid w:val="00674E9D"/>
    <w:rsid w:val="006A0F7A"/>
    <w:rsid w:val="006A1332"/>
    <w:rsid w:val="006A25A5"/>
    <w:rsid w:val="006A4C65"/>
    <w:rsid w:val="006A6C34"/>
    <w:rsid w:val="006B111F"/>
    <w:rsid w:val="006B50B9"/>
    <w:rsid w:val="006C22D8"/>
    <w:rsid w:val="006C40FB"/>
    <w:rsid w:val="006C538C"/>
    <w:rsid w:val="006D0BBD"/>
    <w:rsid w:val="006D2E33"/>
    <w:rsid w:val="006D4E30"/>
    <w:rsid w:val="006D6A50"/>
    <w:rsid w:val="006E359C"/>
    <w:rsid w:val="006F3F9D"/>
    <w:rsid w:val="006F5A57"/>
    <w:rsid w:val="007016C2"/>
    <w:rsid w:val="00715A2F"/>
    <w:rsid w:val="00715B1F"/>
    <w:rsid w:val="0071677F"/>
    <w:rsid w:val="0072368E"/>
    <w:rsid w:val="007422A4"/>
    <w:rsid w:val="00746C3D"/>
    <w:rsid w:val="00753770"/>
    <w:rsid w:val="007571D3"/>
    <w:rsid w:val="0076315F"/>
    <w:rsid w:val="00766ADF"/>
    <w:rsid w:val="00775A04"/>
    <w:rsid w:val="007762AC"/>
    <w:rsid w:val="00776709"/>
    <w:rsid w:val="0078086F"/>
    <w:rsid w:val="00780BF9"/>
    <w:rsid w:val="00783DBA"/>
    <w:rsid w:val="00784563"/>
    <w:rsid w:val="0078467D"/>
    <w:rsid w:val="007849DA"/>
    <w:rsid w:val="007926FA"/>
    <w:rsid w:val="007A0913"/>
    <w:rsid w:val="007A2EA6"/>
    <w:rsid w:val="007A583B"/>
    <w:rsid w:val="007A7637"/>
    <w:rsid w:val="007C4B92"/>
    <w:rsid w:val="007D7566"/>
    <w:rsid w:val="007E4397"/>
    <w:rsid w:val="007F4025"/>
    <w:rsid w:val="007F6508"/>
    <w:rsid w:val="00800B6A"/>
    <w:rsid w:val="0080373A"/>
    <w:rsid w:val="00813540"/>
    <w:rsid w:val="00817306"/>
    <w:rsid w:val="00825D31"/>
    <w:rsid w:val="00842367"/>
    <w:rsid w:val="00855BC4"/>
    <w:rsid w:val="008632FE"/>
    <w:rsid w:val="008638EC"/>
    <w:rsid w:val="00866FD2"/>
    <w:rsid w:val="008718FB"/>
    <w:rsid w:val="00871F54"/>
    <w:rsid w:val="00875502"/>
    <w:rsid w:val="008759F1"/>
    <w:rsid w:val="00876D9C"/>
    <w:rsid w:val="00880A1F"/>
    <w:rsid w:val="00885636"/>
    <w:rsid w:val="008A03C1"/>
    <w:rsid w:val="008A20E1"/>
    <w:rsid w:val="008A7B1E"/>
    <w:rsid w:val="008B3E78"/>
    <w:rsid w:val="008B6177"/>
    <w:rsid w:val="008D3046"/>
    <w:rsid w:val="008F622E"/>
    <w:rsid w:val="008F695A"/>
    <w:rsid w:val="009149A5"/>
    <w:rsid w:val="0093103C"/>
    <w:rsid w:val="00934650"/>
    <w:rsid w:val="00937996"/>
    <w:rsid w:val="0094146C"/>
    <w:rsid w:val="00941553"/>
    <w:rsid w:val="009517F9"/>
    <w:rsid w:val="009526F4"/>
    <w:rsid w:val="00971A1A"/>
    <w:rsid w:val="00991234"/>
    <w:rsid w:val="009A0062"/>
    <w:rsid w:val="009A0E4A"/>
    <w:rsid w:val="009A51AF"/>
    <w:rsid w:val="009F34A9"/>
    <w:rsid w:val="009F4A94"/>
    <w:rsid w:val="009F7467"/>
    <w:rsid w:val="00A04C7C"/>
    <w:rsid w:val="00A246B6"/>
    <w:rsid w:val="00A264B4"/>
    <w:rsid w:val="00A35770"/>
    <w:rsid w:val="00A36E0E"/>
    <w:rsid w:val="00A42ED9"/>
    <w:rsid w:val="00A43794"/>
    <w:rsid w:val="00A43DB5"/>
    <w:rsid w:val="00A45138"/>
    <w:rsid w:val="00A4554E"/>
    <w:rsid w:val="00A50B34"/>
    <w:rsid w:val="00A5148C"/>
    <w:rsid w:val="00A7012B"/>
    <w:rsid w:val="00A734F1"/>
    <w:rsid w:val="00A7519F"/>
    <w:rsid w:val="00A77163"/>
    <w:rsid w:val="00A83908"/>
    <w:rsid w:val="00AA3825"/>
    <w:rsid w:val="00AA6C22"/>
    <w:rsid w:val="00AC1A1F"/>
    <w:rsid w:val="00AC231A"/>
    <w:rsid w:val="00AC3532"/>
    <w:rsid w:val="00AE0D4A"/>
    <w:rsid w:val="00AE0D5D"/>
    <w:rsid w:val="00AE5AC4"/>
    <w:rsid w:val="00AF11C2"/>
    <w:rsid w:val="00AF3D55"/>
    <w:rsid w:val="00AF5BCD"/>
    <w:rsid w:val="00B00592"/>
    <w:rsid w:val="00B1232B"/>
    <w:rsid w:val="00B23A1A"/>
    <w:rsid w:val="00B24DB7"/>
    <w:rsid w:val="00B30E47"/>
    <w:rsid w:val="00B34B47"/>
    <w:rsid w:val="00B35E51"/>
    <w:rsid w:val="00B40B3A"/>
    <w:rsid w:val="00B4149D"/>
    <w:rsid w:val="00B4786F"/>
    <w:rsid w:val="00B5299A"/>
    <w:rsid w:val="00B53102"/>
    <w:rsid w:val="00B6257E"/>
    <w:rsid w:val="00B6596C"/>
    <w:rsid w:val="00B67F13"/>
    <w:rsid w:val="00B74CDB"/>
    <w:rsid w:val="00B764CC"/>
    <w:rsid w:val="00B833EF"/>
    <w:rsid w:val="00B83618"/>
    <w:rsid w:val="00BA31C7"/>
    <w:rsid w:val="00BB11D9"/>
    <w:rsid w:val="00BB15D1"/>
    <w:rsid w:val="00BC6952"/>
    <w:rsid w:val="00BC6A97"/>
    <w:rsid w:val="00BC77B9"/>
    <w:rsid w:val="00BD2A30"/>
    <w:rsid w:val="00BD2A59"/>
    <w:rsid w:val="00BE5035"/>
    <w:rsid w:val="00BE73C9"/>
    <w:rsid w:val="00C023D6"/>
    <w:rsid w:val="00C12447"/>
    <w:rsid w:val="00C257F0"/>
    <w:rsid w:val="00C302AD"/>
    <w:rsid w:val="00C31153"/>
    <w:rsid w:val="00C32D38"/>
    <w:rsid w:val="00C36C78"/>
    <w:rsid w:val="00C3710B"/>
    <w:rsid w:val="00C42EA6"/>
    <w:rsid w:val="00C454A1"/>
    <w:rsid w:val="00C46874"/>
    <w:rsid w:val="00C5226B"/>
    <w:rsid w:val="00C667E0"/>
    <w:rsid w:val="00C7083D"/>
    <w:rsid w:val="00C734D3"/>
    <w:rsid w:val="00C74CFF"/>
    <w:rsid w:val="00C76569"/>
    <w:rsid w:val="00C769DF"/>
    <w:rsid w:val="00C80D0F"/>
    <w:rsid w:val="00C86C94"/>
    <w:rsid w:val="00C9266F"/>
    <w:rsid w:val="00CA2C70"/>
    <w:rsid w:val="00CA3664"/>
    <w:rsid w:val="00CB164B"/>
    <w:rsid w:val="00CB66CF"/>
    <w:rsid w:val="00CD3515"/>
    <w:rsid w:val="00CD684D"/>
    <w:rsid w:val="00CE221C"/>
    <w:rsid w:val="00CE283C"/>
    <w:rsid w:val="00CE2CB7"/>
    <w:rsid w:val="00CE6110"/>
    <w:rsid w:val="00CF08B9"/>
    <w:rsid w:val="00D000A3"/>
    <w:rsid w:val="00D04854"/>
    <w:rsid w:val="00D04DA8"/>
    <w:rsid w:val="00D16756"/>
    <w:rsid w:val="00D223AA"/>
    <w:rsid w:val="00D22F18"/>
    <w:rsid w:val="00D240F5"/>
    <w:rsid w:val="00D2450E"/>
    <w:rsid w:val="00D3198A"/>
    <w:rsid w:val="00D356CF"/>
    <w:rsid w:val="00D409A3"/>
    <w:rsid w:val="00D44D24"/>
    <w:rsid w:val="00D50697"/>
    <w:rsid w:val="00D5099B"/>
    <w:rsid w:val="00D61692"/>
    <w:rsid w:val="00D63ADC"/>
    <w:rsid w:val="00D73BFF"/>
    <w:rsid w:val="00D75007"/>
    <w:rsid w:val="00D81874"/>
    <w:rsid w:val="00D84D81"/>
    <w:rsid w:val="00DA2664"/>
    <w:rsid w:val="00DA2EEF"/>
    <w:rsid w:val="00DA68B3"/>
    <w:rsid w:val="00DA7EA2"/>
    <w:rsid w:val="00DB4869"/>
    <w:rsid w:val="00DB6BA6"/>
    <w:rsid w:val="00DC03FB"/>
    <w:rsid w:val="00DC2141"/>
    <w:rsid w:val="00DD3E4F"/>
    <w:rsid w:val="00DE7189"/>
    <w:rsid w:val="00DF3F7B"/>
    <w:rsid w:val="00DF6437"/>
    <w:rsid w:val="00DF7C95"/>
    <w:rsid w:val="00E0282F"/>
    <w:rsid w:val="00E177A1"/>
    <w:rsid w:val="00E211F0"/>
    <w:rsid w:val="00E30D7E"/>
    <w:rsid w:val="00E31973"/>
    <w:rsid w:val="00E32DF4"/>
    <w:rsid w:val="00E44068"/>
    <w:rsid w:val="00E44726"/>
    <w:rsid w:val="00E47583"/>
    <w:rsid w:val="00E5328A"/>
    <w:rsid w:val="00E567CE"/>
    <w:rsid w:val="00E8683F"/>
    <w:rsid w:val="00E92F31"/>
    <w:rsid w:val="00E93800"/>
    <w:rsid w:val="00E9476F"/>
    <w:rsid w:val="00EA7C75"/>
    <w:rsid w:val="00EC27AA"/>
    <w:rsid w:val="00EC7C13"/>
    <w:rsid w:val="00ED3FA3"/>
    <w:rsid w:val="00ED6BDB"/>
    <w:rsid w:val="00ED755E"/>
    <w:rsid w:val="00EE03EC"/>
    <w:rsid w:val="00EE2F69"/>
    <w:rsid w:val="00EE4B30"/>
    <w:rsid w:val="00EF3208"/>
    <w:rsid w:val="00EF3B88"/>
    <w:rsid w:val="00EF57A6"/>
    <w:rsid w:val="00F023BE"/>
    <w:rsid w:val="00F20ADD"/>
    <w:rsid w:val="00F21C0C"/>
    <w:rsid w:val="00F313F6"/>
    <w:rsid w:val="00F338AF"/>
    <w:rsid w:val="00F341A1"/>
    <w:rsid w:val="00F36AC1"/>
    <w:rsid w:val="00F37F7B"/>
    <w:rsid w:val="00F42BF8"/>
    <w:rsid w:val="00F43752"/>
    <w:rsid w:val="00F438D5"/>
    <w:rsid w:val="00F51B67"/>
    <w:rsid w:val="00F54187"/>
    <w:rsid w:val="00F621B8"/>
    <w:rsid w:val="00F6345E"/>
    <w:rsid w:val="00F66C94"/>
    <w:rsid w:val="00F70899"/>
    <w:rsid w:val="00F77A02"/>
    <w:rsid w:val="00F81BEC"/>
    <w:rsid w:val="00F97004"/>
    <w:rsid w:val="00FA7466"/>
    <w:rsid w:val="00FB4FDC"/>
    <w:rsid w:val="00FB5454"/>
    <w:rsid w:val="00FC00DD"/>
    <w:rsid w:val="00FC6C1C"/>
    <w:rsid w:val="00FC6E26"/>
    <w:rsid w:val="00FD0553"/>
    <w:rsid w:val="00FD0828"/>
    <w:rsid w:val="00FD6ABB"/>
    <w:rsid w:val="00FD7527"/>
    <w:rsid w:val="00FE177C"/>
    <w:rsid w:val="00FE48E1"/>
    <w:rsid w:val="00FF09CB"/>
    <w:rsid w:val="00FF1F23"/>
    <w:rsid w:val="00FF3D03"/>
    <w:rsid w:val="00FF488B"/>
    <w:rsid w:val="00FF65E3"/>
    <w:rsid w:val="0331200A"/>
    <w:rsid w:val="03A85A55"/>
    <w:rsid w:val="04221DEB"/>
    <w:rsid w:val="045005C0"/>
    <w:rsid w:val="046B42D4"/>
    <w:rsid w:val="04A647CA"/>
    <w:rsid w:val="07B62F76"/>
    <w:rsid w:val="07E9738B"/>
    <w:rsid w:val="088E3EF3"/>
    <w:rsid w:val="08A76D63"/>
    <w:rsid w:val="08AC6127"/>
    <w:rsid w:val="09C556F2"/>
    <w:rsid w:val="0AEC6CAF"/>
    <w:rsid w:val="0BB97AC8"/>
    <w:rsid w:val="0CA10415"/>
    <w:rsid w:val="0CDC0A50"/>
    <w:rsid w:val="0DFF2C9C"/>
    <w:rsid w:val="0E7402F5"/>
    <w:rsid w:val="102B0279"/>
    <w:rsid w:val="10556B8D"/>
    <w:rsid w:val="118045F5"/>
    <w:rsid w:val="11843FE2"/>
    <w:rsid w:val="11C52008"/>
    <w:rsid w:val="11EE77B0"/>
    <w:rsid w:val="121C431D"/>
    <w:rsid w:val="125258D6"/>
    <w:rsid w:val="12D22C2E"/>
    <w:rsid w:val="14172FEE"/>
    <w:rsid w:val="14CA0061"/>
    <w:rsid w:val="15512064"/>
    <w:rsid w:val="15521BFA"/>
    <w:rsid w:val="16D85055"/>
    <w:rsid w:val="17EB6C6C"/>
    <w:rsid w:val="18F62C76"/>
    <w:rsid w:val="1A634A7F"/>
    <w:rsid w:val="1A7F369B"/>
    <w:rsid w:val="1B1C713C"/>
    <w:rsid w:val="1B3714FE"/>
    <w:rsid w:val="1B5763C6"/>
    <w:rsid w:val="1C556DAA"/>
    <w:rsid w:val="1DA9777F"/>
    <w:rsid w:val="1E1D56A5"/>
    <w:rsid w:val="200054D9"/>
    <w:rsid w:val="20875058"/>
    <w:rsid w:val="22431452"/>
    <w:rsid w:val="228F6446"/>
    <w:rsid w:val="22941CAE"/>
    <w:rsid w:val="233A2855"/>
    <w:rsid w:val="234B49EE"/>
    <w:rsid w:val="240211E5"/>
    <w:rsid w:val="243A0EE4"/>
    <w:rsid w:val="24735928"/>
    <w:rsid w:val="25061D97"/>
    <w:rsid w:val="25331C52"/>
    <w:rsid w:val="260B04D9"/>
    <w:rsid w:val="26464B87"/>
    <w:rsid w:val="26A050C5"/>
    <w:rsid w:val="26BB316F"/>
    <w:rsid w:val="272000E0"/>
    <w:rsid w:val="27846F18"/>
    <w:rsid w:val="293735BB"/>
    <w:rsid w:val="29DD218D"/>
    <w:rsid w:val="29DF5F05"/>
    <w:rsid w:val="2C0C45F5"/>
    <w:rsid w:val="2C31056E"/>
    <w:rsid w:val="2D320A41"/>
    <w:rsid w:val="2D522164"/>
    <w:rsid w:val="2DE0638F"/>
    <w:rsid w:val="2E1D7BD1"/>
    <w:rsid w:val="2E271B5C"/>
    <w:rsid w:val="2E8D1134"/>
    <w:rsid w:val="2F1F5F5A"/>
    <w:rsid w:val="2FA937C6"/>
    <w:rsid w:val="2FB120F1"/>
    <w:rsid w:val="2FCD67FF"/>
    <w:rsid w:val="30554725"/>
    <w:rsid w:val="32C03E1A"/>
    <w:rsid w:val="33ED21DB"/>
    <w:rsid w:val="34362BC5"/>
    <w:rsid w:val="34AE30A3"/>
    <w:rsid w:val="353510CF"/>
    <w:rsid w:val="354E2190"/>
    <w:rsid w:val="356B4AF0"/>
    <w:rsid w:val="36721EAF"/>
    <w:rsid w:val="36D44917"/>
    <w:rsid w:val="372E5A8F"/>
    <w:rsid w:val="375B0458"/>
    <w:rsid w:val="377D5A94"/>
    <w:rsid w:val="38651CCB"/>
    <w:rsid w:val="3A9C6EA4"/>
    <w:rsid w:val="3C8841DA"/>
    <w:rsid w:val="3CC52D38"/>
    <w:rsid w:val="3CD12FCF"/>
    <w:rsid w:val="3D4C44EB"/>
    <w:rsid w:val="3D9E7344"/>
    <w:rsid w:val="3F225C57"/>
    <w:rsid w:val="3F467CFD"/>
    <w:rsid w:val="3FB86B84"/>
    <w:rsid w:val="3FC45529"/>
    <w:rsid w:val="40204729"/>
    <w:rsid w:val="41DB1D22"/>
    <w:rsid w:val="45025574"/>
    <w:rsid w:val="46D85D5E"/>
    <w:rsid w:val="484B1EFB"/>
    <w:rsid w:val="48765D6C"/>
    <w:rsid w:val="48866BC4"/>
    <w:rsid w:val="48D66DE4"/>
    <w:rsid w:val="491B67CF"/>
    <w:rsid w:val="499C3229"/>
    <w:rsid w:val="4A0C18D0"/>
    <w:rsid w:val="4A111CB3"/>
    <w:rsid w:val="4A287923"/>
    <w:rsid w:val="4A521DFC"/>
    <w:rsid w:val="4AC60A40"/>
    <w:rsid w:val="4CE60F7B"/>
    <w:rsid w:val="4DF53699"/>
    <w:rsid w:val="4E4B5067"/>
    <w:rsid w:val="4E950123"/>
    <w:rsid w:val="4EBF4E19"/>
    <w:rsid w:val="503C5BB2"/>
    <w:rsid w:val="51321D9C"/>
    <w:rsid w:val="52B633F7"/>
    <w:rsid w:val="52CD6993"/>
    <w:rsid w:val="530A7BCE"/>
    <w:rsid w:val="535C7CB3"/>
    <w:rsid w:val="53F83735"/>
    <w:rsid w:val="54511C14"/>
    <w:rsid w:val="545E40B3"/>
    <w:rsid w:val="54D758A7"/>
    <w:rsid w:val="5511700B"/>
    <w:rsid w:val="55DB4F23"/>
    <w:rsid w:val="56064695"/>
    <w:rsid w:val="56E4660D"/>
    <w:rsid w:val="56E66275"/>
    <w:rsid w:val="574C257C"/>
    <w:rsid w:val="577473DD"/>
    <w:rsid w:val="57C922BB"/>
    <w:rsid w:val="59796F2C"/>
    <w:rsid w:val="59966195"/>
    <w:rsid w:val="5BB66216"/>
    <w:rsid w:val="5E395BA4"/>
    <w:rsid w:val="5F105DC9"/>
    <w:rsid w:val="5F3538F6"/>
    <w:rsid w:val="5F904FD0"/>
    <w:rsid w:val="60C67A12"/>
    <w:rsid w:val="61606F41"/>
    <w:rsid w:val="617C3A5E"/>
    <w:rsid w:val="61A36997"/>
    <w:rsid w:val="61AF3E33"/>
    <w:rsid w:val="61E41603"/>
    <w:rsid w:val="62132597"/>
    <w:rsid w:val="625B7B17"/>
    <w:rsid w:val="627B5AC3"/>
    <w:rsid w:val="63027F93"/>
    <w:rsid w:val="633417DE"/>
    <w:rsid w:val="63734CA0"/>
    <w:rsid w:val="64264E1D"/>
    <w:rsid w:val="65654809"/>
    <w:rsid w:val="66A85B4D"/>
    <w:rsid w:val="67074C6F"/>
    <w:rsid w:val="673458A2"/>
    <w:rsid w:val="67F71B41"/>
    <w:rsid w:val="691427CE"/>
    <w:rsid w:val="691E3F65"/>
    <w:rsid w:val="6A9C0CCD"/>
    <w:rsid w:val="6ACD7F28"/>
    <w:rsid w:val="6C5F6456"/>
    <w:rsid w:val="6D632590"/>
    <w:rsid w:val="6D6E64E5"/>
    <w:rsid w:val="6DA16FA2"/>
    <w:rsid w:val="6E6840E6"/>
    <w:rsid w:val="6F7246F2"/>
    <w:rsid w:val="702C664F"/>
    <w:rsid w:val="705C0BE1"/>
    <w:rsid w:val="716C7E6F"/>
    <w:rsid w:val="71A01023"/>
    <w:rsid w:val="71E002A1"/>
    <w:rsid w:val="73671EFF"/>
    <w:rsid w:val="73FB4CB6"/>
    <w:rsid w:val="770B10E3"/>
    <w:rsid w:val="77FA5285"/>
    <w:rsid w:val="78E1671A"/>
    <w:rsid w:val="78FC5E56"/>
    <w:rsid w:val="790A7749"/>
    <w:rsid w:val="795C6895"/>
    <w:rsid w:val="79674B9C"/>
    <w:rsid w:val="79E461EC"/>
    <w:rsid w:val="7AC34054"/>
    <w:rsid w:val="7C2345D9"/>
    <w:rsid w:val="7CC66546"/>
    <w:rsid w:val="7E436028"/>
    <w:rsid w:val="7FFD3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99"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3">
    <w:name w:val="heading 2"/>
    <w:basedOn w:val="1"/>
    <w:next w:val="1"/>
    <w:link w:val="34"/>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4">
    <w:name w:val="heading 3"/>
    <w:basedOn w:val="1"/>
    <w:next w:val="1"/>
    <w:link w:val="35"/>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5">
    <w:name w:val="heading 4"/>
    <w:basedOn w:val="1"/>
    <w:next w:val="1"/>
    <w:link w:val="36"/>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5"/>
    </w:pPr>
    <w:rPr>
      <w:rFonts w:ascii="Times New Roman" w:hAnsi="Times New Roman" w:eastAsia="宋体" w:cs="Times New Roman"/>
      <w:szCs w:val="20"/>
    </w:rPr>
  </w:style>
  <w:style w:type="paragraph" w:styleId="7">
    <w:name w:val="caption"/>
    <w:basedOn w:val="1"/>
    <w:next w:val="1"/>
    <w:semiHidden/>
    <w:unhideWhenUsed/>
    <w:qFormat/>
    <w:uiPriority w:val="99"/>
    <w:rPr>
      <w:rFonts w:ascii="Arial" w:hAnsi="Arial" w:eastAsia="黑体" w:cs="Arial"/>
      <w:sz w:val="20"/>
      <w:szCs w:val="20"/>
    </w:rPr>
  </w:style>
  <w:style w:type="paragraph" w:styleId="8">
    <w:name w:val="Body Text 3"/>
    <w:basedOn w:val="1"/>
    <w:link w:val="46"/>
    <w:semiHidden/>
    <w:unhideWhenUsed/>
    <w:qFormat/>
    <w:uiPriority w:val="99"/>
    <w:rPr>
      <w:rFonts w:ascii="Times New Roman" w:hAnsi="Times New Roman" w:eastAsia="宋体" w:cs="Times New Roman"/>
      <w:color w:val="FF0000"/>
      <w:sz w:val="24"/>
      <w:szCs w:val="24"/>
    </w:rPr>
  </w:style>
  <w:style w:type="paragraph" w:styleId="9">
    <w:name w:val="Body Text"/>
    <w:basedOn w:val="1"/>
    <w:next w:val="10"/>
    <w:link w:val="41"/>
    <w:unhideWhenUsed/>
    <w:qFormat/>
    <w:uiPriority w:val="99"/>
    <w:pPr>
      <w:spacing w:after="120"/>
    </w:pPr>
  </w:style>
  <w:style w:type="paragraph" w:styleId="10">
    <w:name w:val="Body Text 2"/>
    <w:basedOn w:val="1"/>
    <w:qFormat/>
    <w:uiPriority w:val="0"/>
    <w:pPr>
      <w:widowControl/>
      <w:spacing w:before="100" w:beforeAutospacing="1" w:after="100" w:afterAutospacing="1"/>
      <w:jc w:val="left"/>
    </w:pPr>
    <w:rPr>
      <w:rFonts w:ascii="宋体" w:hAnsi="宋体"/>
      <w:kern w:val="0"/>
      <w:sz w:val="24"/>
    </w:rPr>
  </w:style>
  <w:style w:type="paragraph" w:styleId="11">
    <w:name w:val="Body Text Indent"/>
    <w:basedOn w:val="1"/>
    <w:next w:val="12"/>
    <w:link w:val="42"/>
    <w:unhideWhenUsed/>
    <w:qFormat/>
    <w:uiPriority w:val="0"/>
    <w:pPr>
      <w:adjustRightInd w:val="0"/>
      <w:spacing w:after="120" w:line="360" w:lineRule="atLeast"/>
      <w:ind w:left="420" w:leftChars="200"/>
      <w:jc w:val="left"/>
    </w:pPr>
    <w:rPr>
      <w:kern w:val="0"/>
      <w:sz w:val="24"/>
      <w:szCs w:val="20"/>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semiHidden/>
    <w:unhideWhenUsed/>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7"/>
    <w:unhideWhenUsed/>
    <w:qFormat/>
    <w:uiPriority w:val="0"/>
    <w:rPr>
      <w:rFonts w:eastAsia="宋体"/>
      <w:sz w:val="24"/>
    </w:rPr>
  </w:style>
  <w:style w:type="paragraph" w:styleId="16">
    <w:name w:val="Date"/>
    <w:basedOn w:val="1"/>
    <w:next w:val="1"/>
    <w:link w:val="44"/>
    <w:semiHidden/>
    <w:unhideWhenUsed/>
    <w:qFormat/>
    <w:uiPriority w:val="99"/>
    <w:pPr>
      <w:ind w:left="100" w:leftChars="2500"/>
    </w:pPr>
  </w:style>
  <w:style w:type="paragraph" w:styleId="17">
    <w:name w:val="Balloon Text"/>
    <w:basedOn w:val="1"/>
    <w:link w:val="48"/>
    <w:semiHidden/>
    <w:unhideWhenUsed/>
    <w:qFormat/>
    <w:uiPriority w:val="99"/>
    <w:rPr>
      <w:sz w:val="18"/>
      <w:szCs w:val="18"/>
    </w:rPr>
  </w:style>
  <w:style w:type="paragraph" w:styleId="18">
    <w:name w:val="footer"/>
    <w:basedOn w:val="1"/>
    <w:next w:val="19"/>
    <w:link w:val="40"/>
    <w:unhideWhenUsed/>
    <w:qFormat/>
    <w:uiPriority w:val="0"/>
    <w:pPr>
      <w:tabs>
        <w:tab w:val="center" w:pos="4153"/>
        <w:tab w:val="right" w:pos="8306"/>
      </w:tabs>
      <w:snapToGrid w:val="0"/>
      <w:jc w:val="left"/>
    </w:pPr>
    <w:rPr>
      <w:sz w:val="18"/>
      <w:szCs w:val="18"/>
    </w:rPr>
  </w:style>
  <w:style w:type="paragraph" w:styleId="19">
    <w:name w:val="header"/>
    <w:basedOn w:val="1"/>
    <w:next w:val="20"/>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Normal (Web)"/>
    <w:basedOn w:val="1"/>
    <w:next w:val="1"/>
    <w:semiHidden/>
    <w:unhideWhenUsed/>
    <w:qFormat/>
    <w:uiPriority w:val="99"/>
    <w:rPr>
      <w:rFonts w:ascii="Calibri" w:hAnsi="Calibri" w:eastAsia="宋体" w:cs="Times New Roman"/>
      <w:sz w:val="24"/>
      <w:szCs w:val="24"/>
    </w:rPr>
  </w:style>
  <w:style w:type="paragraph" w:styleId="21">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3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Body Text First Indent"/>
    <w:basedOn w:val="9"/>
    <w:next w:val="24"/>
    <w:link w:val="45"/>
    <w:semiHidden/>
    <w:unhideWhenUsed/>
    <w:qFormat/>
    <w:uiPriority w:val="99"/>
    <w:pPr>
      <w:ind w:firstLine="420" w:firstLineChars="100"/>
    </w:pPr>
    <w:rPr>
      <w:rFonts w:ascii="宋体" w:hAnsi="Times New Roman" w:eastAsia="宋体" w:cs="Times New Roman"/>
      <w:kern w:val="0"/>
      <w:sz w:val="34"/>
      <w:szCs w:val="20"/>
    </w:rPr>
  </w:style>
  <w:style w:type="paragraph" w:styleId="24">
    <w:name w:val="Body Text First Indent 2"/>
    <w:basedOn w:val="11"/>
    <w:next w:val="1"/>
    <w:link w:val="43"/>
    <w:unhideWhenUsed/>
    <w:qFormat/>
    <w:uiPriority w:val="99"/>
    <w:pPr>
      <w:adjustRightInd/>
      <w:spacing w:line="240" w:lineRule="auto"/>
      <w:ind w:firstLine="420" w:firstLineChars="200"/>
      <w:jc w:val="both"/>
    </w:pPr>
    <w:rPr>
      <w:kern w:val="2"/>
      <w:sz w:val="21"/>
      <w:szCs w:val="22"/>
    </w:rPr>
  </w:style>
  <w:style w:type="table" w:styleId="26">
    <w:name w:val="Table Grid"/>
    <w:basedOn w:val="2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FollowedHyperlink"/>
    <w:basedOn w:val="27"/>
    <w:semiHidden/>
    <w:unhideWhenUsed/>
    <w:qFormat/>
    <w:uiPriority w:val="99"/>
    <w:rPr>
      <w:color w:val="954F72" w:themeColor="followedHyperlink"/>
      <w:u w:val="single"/>
    </w:rPr>
  </w:style>
  <w:style w:type="character" w:styleId="29">
    <w:name w:val="Emphasis"/>
    <w:basedOn w:val="27"/>
    <w:qFormat/>
    <w:uiPriority w:val="20"/>
  </w:style>
  <w:style w:type="character" w:styleId="30">
    <w:name w:val="Hyperlink"/>
    <w:basedOn w:val="27"/>
    <w:unhideWhenUsed/>
    <w:qFormat/>
    <w:uiPriority w:val="0"/>
    <w:rPr>
      <w:color w:val="000000"/>
      <w:u w:val="none"/>
    </w:rPr>
  </w:style>
  <w:style w:type="paragraph" w:customStyle="1" w:styleId="31">
    <w:name w:val="style4"/>
    <w:basedOn w:val="1"/>
    <w:next w:val="32"/>
    <w:qFormat/>
    <w:uiPriority w:val="99"/>
    <w:pPr>
      <w:widowControl/>
      <w:spacing w:before="280" w:after="280"/>
    </w:pPr>
    <w:rPr>
      <w:rFonts w:ascii="宋体" w:hAnsi="Times New Roman" w:eastAsia="宋体" w:cs="Times New Roman"/>
      <w:sz w:val="18"/>
    </w:rPr>
  </w:style>
  <w:style w:type="paragraph" w:customStyle="1" w:styleId="32">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33">
    <w:name w:val="标题 1 Char"/>
    <w:basedOn w:val="27"/>
    <w:link w:val="2"/>
    <w:qFormat/>
    <w:uiPriority w:val="0"/>
    <w:rPr>
      <w:rFonts w:ascii="Calibri" w:hAnsi="Calibri" w:eastAsia="宋体" w:cs="Times New Roman"/>
      <w:b/>
      <w:bCs/>
      <w:kern w:val="44"/>
      <w:sz w:val="44"/>
      <w:szCs w:val="44"/>
    </w:rPr>
  </w:style>
  <w:style w:type="character" w:customStyle="1" w:styleId="34">
    <w:name w:val="标题 2 Char"/>
    <w:basedOn w:val="27"/>
    <w:link w:val="3"/>
    <w:semiHidden/>
    <w:qFormat/>
    <w:uiPriority w:val="0"/>
    <w:rPr>
      <w:rFonts w:ascii="Arial" w:hAnsi="Arial" w:eastAsia="黑体" w:cs="Times New Roman"/>
      <w:b/>
      <w:bCs/>
      <w:kern w:val="0"/>
      <w:sz w:val="32"/>
      <w:szCs w:val="32"/>
    </w:rPr>
  </w:style>
  <w:style w:type="character" w:customStyle="1" w:styleId="35">
    <w:name w:val="标题 3 Char"/>
    <w:basedOn w:val="27"/>
    <w:link w:val="4"/>
    <w:semiHidden/>
    <w:qFormat/>
    <w:uiPriority w:val="0"/>
    <w:rPr>
      <w:rFonts w:ascii="宋体" w:hAnsi="宋体" w:eastAsia="宋体" w:cs="宋体"/>
      <w:b/>
      <w:color w:val="000000"/>
      <w:kern w:val="0"/>
      <w:sz w:val="24"/>
      <w:szCs w:val="20"/>
      <w:lang w:val="en-GB"/>
    </w:rPr>
  </w:style>
  <w:style w:type="character" w:customStyle="1" w:styleId="36">
    <w:name w:val="标题 4 Char"/>
    <w:basedOn w:val="27"/>
    <w:link w:val="5"/>
    <w:semiHidden/>
    <w:qFormat/>
    <w:uiPriority w:val="0"/>
    <w:rPr>
      <w:rFonts w:ascii="Arial" w:hAnsi="Arial" w:eastAsia="黑体" w:cs="Times New Roman"/>
      <w:b/>
      <w:bCs/>
      <w:kern w:val="0"/>
      <w:sz w:val="28"/>
      <w:szCs w:val="28"/>
    </w:rPr>
  </w:style>
  <w:style w:type="character" w:customStyle="1" w:styleId="37">
    <w:name w:val="HTML 预设格式 Char1"/>
    <w:basedOn w:val="27"/>
    <w:link w:val="22"/>
    <w:semiHidden/>
    <w:qFormat/>
    <w:uiPriority w:val="99"/>
    <w:rPr>
      <w:rFonts w:ascii="宋体" w:hAnsi="宋体" w:eastAsia="宋体" w:cs="宋体"/>
      <w:kern w:val="0"/>
      <w:sz w:val="24"/>
      <w:szCs w:val="24"/>
    </w:rPr>
  </w:style>
  <w:style w:type="paragraph" w:customStyle="1" w:styleId="38">
    <w:name w:val="msonormal"/>
    <w:basedOn w:val="1"/>
    <w:qFormat/>
    <w:uiPriority w:val="99"/>
    <w:rPr>
      <w:rFonts w:ascii="Calibri" w:hAnsi="Calibri" w:eastAsia="宋体" w:cs="Times New Roman"/>
      <w:sz w:val="24"/>
      <w:szCs w:val="24"/>
    </w:rPr>
  </w:style>
  <w:style w:type="character" w:customStyle="1" w:styleId="39">
    <w:name w:val="页眉 Char"/>
    <w:basedOn w:val="27"/>
    <w:link w:val="19"/>
    <w:qFormat/>
    <w:uiPriority w:val="0"/>
    <w:rPr>
      <w:sz w:val="18"/>
      <w:szCs w:val="18"/>
    </w:rPr>
  </w:style>
  <w:style w:type="character" w:customStyle="1" w:styleId="40">
    <w:name w:val="页脚 Char"/>
    <w:basedOn w:val="27"/>
    <w:link w:val="18"/>
    <w:qFormat/>
    <w:uiPriority w:val="0"/>
    <w:rPr>
      <w:sz w:val="18"/>
      <w:szCs w:val="18"/>
    </w:rPr>
  </w:style>
  <w:style w:type="character" w:customStyle="1" w:styleId="41">
    <w:name w:val="正文文本 Char"/>
    <w:basedOn w:val="27"/>
    <w:link w:val="9"/>
    <w:qFormat/>
    <w:uiPriority w:val="99"/>
  </w:style>
  <w:style w:type="character" w:customStyle="1" w:styleId="42">
    <w:name w:val="正文文本缩进 Char1"/>
    <w:basedOn w:val="27"/>
    <w:link w:val="11"/>
    <w:semiHidden/>
    <w:qFormat/>
    <w:uiPriority w:val="99"/>
    <w:rPr>
      <w:kern w:val="0"/>
      <w:sz w:val="24"/>
      <w:szCs w:val="20"/>
    </w:rPr>
  </w:style>
  <w:style w:type="character" w:customStyle="1" w:styleId="43">
    <w:name w:val="正文首行缩进 2 Char"/>
    <w:basedOn w:val="42"/>
    <w:link w:val="24"/>
    <w:qFormat/>
    <w:uiPriority w:val="99"/>
    <w:rPr>
      <w:kern w:val="0"/>
      <w:sz w:val="24"/>
      <w:szCs w:val="20"/>
    </w:rPr>
  </w:style>
  <w:style w:type="character" w:customStyle="1" w:styleId="44">
    <w:name w:val="日期 Char"/>
    <w:basedOn w:val="27"/>
    <w:link w:val="16"/>
    <w:semiHidden/>
    <w:qFormat/>
    <w:uiPriority w:val="99"/>
  </w:style>
  <w:style w:type="character" w:customStyle="1" w:styleId="45">
    <w:name w:val="正文首行缩进 Char"/>
    <w:basedOn w:val="41"/>
    <w:link w:val="23"/>
    <w:semiHidden/>
    <w:qFormat/>
    <w:uiPriority w:val="99"/>
    <w:rPr>
      <w:rFonts w:ascii="宋体" w:hAnsi="Times New Roman" w:eastAsia="宋体" w:cs="Times New Roman"/>
      <w:kern w:val="0"/>
      <w:sz w:val="34"/>
      <w:szCs w:val="20"/>
    </w:rPr>
  </w:style>
  <w:style w:type="character" w:customStyle="1" w:styleId="46">
    <w:name w:val="正文文本 3 Char"/>
    <w:basedOn w:val="27"/>
    <w:link w:val="8"/>
    <w:semiHidden/>
    <w:qFormat/>
    <w:uiPriority w:val="99"/>
    <w:rPr>
      <w:rFonts w:ascii="Times New Roman" w:hAnsi="Times New Roman" w:eastAsia="宋体" w:cs="Times New Roman"/>
      <w:color w:val="FF0000"/>
      <w:sz w:val="24"/>
      <w:szCs w:val="24"/>
    </w:rPr>
  </w:style>
  <w:style w:type="character" w:customStyle="1" w:styleId="47">
    <w:name w:val="纯文本 Char"/>
    <w:basedOn w:val="27"/>
    <w:link w:val="15"/>
    <w:qFormat/>
    <w:uiPriority w:val="0"/>
    <w:rPr>
      <w:rFonts w:eastAsia="宋体"/>
      <w:sz w:val="24"/>
    </w:rPr>
  </w:style>
  <w:style w:type="character" w:customStyle="1" w:styleId="48">
    <w:name w:val="批注框文本 Char1"/>
    <w:basedOn w:val="27"/>
    <w:link w:val="17"/>
    <w:semiHidden/>
    <w:qFormat/>
    <w:uiPriority w:val="99"/>
    <w:rPr>
      <w:sz w:val="18"/>
      <w:szCs w:val="18"/>
    </w:rPr>
  </w:style>
  <w:style w:type="paragraph" w:styleId="49">
    <w:name w:val="List Paragraph"/>
    <w:basedOn w:val="1"/>
    <w:qFormat/>
    <w:uiPriority w:val="34"/>
    <w:pPr>
      <w:ind w:firstLine="420" w:firstLineChars="200"/>
    </w:pPr>
  </w:style>
  <w:style w:type="paragraph" w:customStyle="1" w:styleId="50">
    <w:name w:val="无间隔1"/>
    <w:basedOn w:val="1"/>
    <w:qFormat/>
    <w:uiPriority w:val="99"/>
    <w:pPr>
      <w:spacing w:line="400" w:lineRule="exact"/>
    </w:pPr>
    <w:rPr>
      <w:sz w:val="24"/>
    </w:rPr>
  </w:style>
  <w:style w:type="paragraph" w:customStyle="1" w:styleId="51">
    <w:name w:val="列出段落1"/>
    <w:basedOn w:val="1"/>
    <w:qFormat/>
    <w:uiPriority w:val="99"/>
    <w:pPr>
      <w:ind w:firstLine="420" w:firstLineChars="200"/>
    </w:pPr>
  </w:style>
  <w:style w:type="paragraph" w:customStyle="1" w:styleId="52">
    <w:name w:val="*正文"/>
    <w:basedOn w:val="1"/>
    <w:qFormat/>
    <w:uiPriority w:val="99"/>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4">
    <w:name w:val="正文文本缩进 Char Char"/>
    <w:link w:val="55"/>
    <w:qFormat/>
    <w:locked/>
    <w:uiPriority w:val="0"/>
    <w:rPr>
      <w:rFonts w:ascii="宋体" w:hAnsi="宋体" w:eastAsia="宋体"/>
      <w:sz w:val="24"/>
    </w:rPr>
  </w:style>
  <w:style w:type="paragraph" w:customStyle="1" w:styleId="55">
    <w:name w:val="正文文本缩进1"/>
    <w:basedOn w:val="1"/>
    <w:link w:val="54"/>
    <w:qFormat/>
    <w:uiPriority w:val="0"/>
    <w:pPr>
      <w:spacing w:line="360" w:lineRule="auto"/>
      <w:ind w:firstLine="480" w:firstLineChars="200"/>
    </w:pPr>
    <w:rPr>
      <w:rFonts w:ascii="宋体" w:hAnsi="宋体" w:eastAsia="宋体"/>
      <w:sz w:val="24"/>
    </w:rPr>
  </w:style>
  <w:style w:type="character" w:customStyle="1" w:styleId="56">
    <w:name w:val="日期 Char Char"/>
    <w:link w:val="57"/>
    <w:qFormat/>
    <w:locked/>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9">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60">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61">
    <w:name w:val="样式 标题 1 + 四号 居中 段前: 12 磅 段后: 12 磅 行距: 单倍行距"/>
    <w:basedOn w:val="2"/>
    <w:qFormat/>
    <w:uiPriority w:val="99"/>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3">
    <w:name w:val="List Paragraph1"/>
    <w:basedOn w:val="1"/>
    <w:qFormat/>
    <w:uiPriority w:val="99"/>
    <w:pPr>
      <w:ind w:firstLine="420" w:firstLineChars="200"/>
    </w:pPr>
    <w:rPr>
      <w:rFonts w:ascii="Calibri" w:hAnsi="Calibri" w:cs="宋体"/>
    </w:rPr>
  </w:style>
  <w:style w:type="paragraph" w:customStyle="1" w:styleId="64">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5">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6">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7">
    <w:name w:val="表格样式 2"/>
    <w:qFormat/>
    <w:uiPriority w:val="99"/>
    <w:rPr>
      <w:rFonts w:ascii="Arial Unicode MS" w:hAnsi="Arial Unicode MS" w:eastAsia="Helvetica Neue" w:cs="宋体"/>
      <w:color w:val="000000"/>
      <w:lang w:val="zh-CN" w:eastAsia="zh-CN" w:bidi="ar-SA"/>
    </w:rPr>
  </w:style>
  <w:style w:type="paragraph" w:customStyle="1" w:styleId="68">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9">
    <w:name w:val="正文文本缩进 Char"/>
    <w:basedOn w:val="27"/>
    <w:qFormat/>
    <w:uiPriority w:val="0"/>
  </w:style>
  <w:style w:type="character" w:customStyle="1" w:styleId="70">
    <w:name w:val="批注框文本 Char"/>
    <w:basedOn w:val="27"/>
    <w:semiHidden/>
    <w:qFormat/>
    <w:uiPriority w:val="99"/>
    <w:rPr>
      <w:sz w:val="18"/>
      <w:szCs w:val="18"/>
    </w:rPr>
  </w:style>
  <w:style w:type="character" w:customStyle="1" w:styleId="71">
    <w:name w:val="HTML 预设格式 Char"/>
    <w:basedOn w:val="27"/>
    <w:semiHidden/>
    <w:qFormat/>
    <w:uiPriority w:val="99"/>
    <w:rPr>
      <w:rFonts w:hint="eastAsia" w:ascii="宋体" w:hAnsi="宋体" w:eastAsia="宋体" w:cs="宋体"/>
      <w:kern w:val="0"/>
      <w:sz w:val="24"/>
      <w:szCs w:val="24"/>
    </w:rPr>
  </w:style>
  <w:style w:type="character" w:customStyle="1" w:styleId="72">
    <w:name w:val="纯文本 Char1"/>
    <w:qFormat/>
    <w:uiPriority w:val="0"/>
    <w:rPr>
      <w:rFonts w:hint="eastAsia" w:ascii="宋体" w:hAnsi="宋体" w:eastAsia="宋体"/>
      <w:sz w:val="24"/>
    </w:rPr>
  </w:style>
  <w:style w:type="character" w:customStyle="1" w:styleId="73">
    <w:name w:val="edittexttarea"/>
    <w:basedOn w:val="27"/>
    <w:qFormat/>
    <w:uiPriority w:val="0"/>
  </w:style>
  <w:style w:type="character" w:customStyle="1" w:styleId="74">
    <w:name w:val="font01"/>
    <w:basedOn w:val="27"/>
    <w:qFormat/>
    <w:uiPriority w:val="0"/>
    <w:rPr>
      <w:rFonts w:hint="eastAsia" w:ascii="宋体" w:hAnsi="宋体" w:eastAsia="宋体" w:cs="宋体"/>
      <w:color w:val="000000"/>
      <w:sz w:val="22"/>
      <w:szCs w:val="22"/>
      <w:u w:val="none"/>
    </w:rPr>
  </w:style>
  <w:style w:type="character" w:customStyle="1" w:styleId="75">
    <w:name w:val="font31"/>
    <w:basedOn w:val="27"/>
    <w:qFormat/>
    <w:uiPriority w:val="0"/>
    <w:rPr>
      <w:rFonts w:hint="default" w:ascii="Calibri" w:hAnsi="Calibri" w:cs="Calibri"/>
      <w:b/>
      <w:color w:val="000000"/>
      <w:sz w:val="18"/>
      <w:szCs w:val="18"/>
      <w:u w:val="none"/>
    </w:rPr>
  </w:style>
  <w:style w:type="character" w:customStyle="1" w:styleId="76">
    <w:name w:val="font121"/>
    <w:basedOn w:val="27"/>
    <w:qFormat/>
    <w:uiPriority w:val="0"/>
    <w:rPr>
      <w:rFonts w:hint="eastAsia" w:ascii="宋体" w:hAnsi="宋体" w:eastAsia="宋体" w:cs="宋体"/>
      <w:color w:val="000000"/>
      <w:sz w:val="18"/>
      <w:szCs w:val="18"/>
      <w:u w:val="none"/>
    </w:rPr>
  </w:style>
  <w:style w:type="character" w:customStyle="1" w:styleId="77">
    <w:name w:val="font91"/>
    <w:basedOn w:val="27"/>
    <w:qFormat/>
    <w:uiPriority w:val="0"/>
    <w:rPr>
      <w:rFonts w:hint="eastAsia" w:ascii="宋体" w:hAnsi="宋体" w:eastAsia="宋体" w:cs="宋体"/>
      <w:color w:val="000000"/>
      <w:sz w:val="18"/>
      <w:szCs w:val="18"/>
      <w:u w:val="none"/>
    </w:rPr>
  </w:style>
  <w:style w:type="character" w:customStyle="1" w:styleId="78">
    <w:name w:val="font112"/>
    <w:basedOn w:val="27"/>
    <w:qFormat/>
    <w:uiPriority w:val="0"/>
    <w:rPr>
      <w:rFonts w:hint="eastAsia" w:ascii="宋体" w:hAnsi="宋体" w:eastAsia="宋体" w:cs="宋体"/>
      <w:color w:val="FF0000"/>
      <w:sz w:val="18"/>
      <w:szCs w:val="18"/>
      <w:u w:val="none"/>
    </w:rPr>
  </w:style>
  <w:style w:type="character" w:customStyle="1" w:styleId="79">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80">
    <w:name w:val="UserStyle_1"/>
    <w:basedOn w:val="79"/>
    <w:qFormat/>
    <w:uiPriority w:val="0"/>
    <w:rPr>
      <w:rFonts w:hint="eastAsia" w:ascii="宋体" w:hAnsi="宋体" w:eastAsia="宋体" w:cstheme="minorBidi"/>
      <w:color w:val="000000"/>
      <w:kern w:val="2"/>
      <w:sz w:val="24"/>
      <w:szCs w:val="24"/>
      <w:lang w:val="en-US" w:eastAsia="zh-CN" w:bidi="ar-SA"/>
    </w:rPr>
  </w:style>
  <w:style w:type="character" w:customStyle="1" w:styleId="81">
    <w:name w:val="UserStyle_0"/>
    <w:basedOn w:val="79"/>
    <w:qFormat/>
    <w:uiPriority w:val="0"/>
    <w:rPr>
      <w:rFonts w:hint="eastAsia" w:ascii="MS Gothic" w:hAnsi="MS Gothic" w:eastAsia="MS Gothic" w:cstheme="minorBidi"/>
      <w:color w:val="000000"/>
      <w:kern w:val="2"/>
      <w:sz w:val="24"/>
      <w:szCs w:val="24"/>
      <w:lang w:val="en-US" w:eastAsia="zh-CN" w:bidi="ar-SA"/>
    </w:rPr>
  </w:style>
  <w:style w:type="character" w:customStyle="1" w:styleId="82">
    <w:name w:val="font41"/>
    <w:basedOn w:val="27"/>
    <w:qFormat/>
    <w:uiPriority w:val="0"/>
    <w:rPr>
      <w:rFonts w:ascii="Arial" w:hAnsi="Arial" w:cs="Arial"/>
      <w:color w:val="000000"/>
      <w:sz w:val="24"/>
      <w:szCs w:val="24"/>
      <w:u w:val="none"/>
    </w:rPr>
  </w:style>
  <w:style w:type="paragraph" w:customStyle="1" w:styleId="83">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customStyle="1" w:styleId="84">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85">
    <w:name w:val="font61"/>
    <w:basedOn w:val="27"/>
    <w:qFormat/>
    <w:uiPriority w:val="0"/>
    <w:rPr>
      <w:rFonts w:ascii="Tahoma" w:hAnsi="Tahoma" w:eastAsia="Tahoma" w:cs="Tahoma"/>
      <w:color w:val="000000"/>
      <w:sz w:val="22"/>
      <w:szCs w:val="22"/>
      <w:u w:val="none"/>
    </w:rPr>
  </w:style>
  <w:style w:type="character" w:customStyle="1" w:styleId="86">
    <w:name w:val="font71"/>
    <w:basedOn w:val="27"/>
    <w:qFormat/>
    <w:uiPriority w:val="0"/>
    <w:rPr>
      <w:rFonts w:ascii="Calibri" w:hAnsi="Calibri" w:cs="Calibri"/>
      <w:color w:val="000000"/>
      <w:sz w:val="18"/>
      <w:szCs w:val="18"/>
      <w:u w:val="none"/>
    </w:rPr>
  </w:style>
  <w:style w:type="character" w:customStyle="1" w:styleId="87">
    <w:name w:val="green"/>
    <w:basedOn w:val="27"/>
    <w:qFormat/>
    <w:uiPriority w:val="0"/>
    <w:rPr>
      <w:color w:val="66AE00"/>
      <w:sz w:val="18"/>
      <w:szCs w:val="18"/>
    </w:rPr>
  </w:style>
  <w:style w:type="character" w:customStyle="1" w:styleId="88">
    <w:name w:val="green1"/>
    <w:basedOn w:val="27"/>
    <w:qFormat/>
    <w:uiPriority w:val="0"/>
    <w:rPr>
      <w:color w:val="66AE00"/>
      <w:sz w:val="18"/>
      <w:szCs w:val="18"/>
    </w:rPr>
  </w:style>
  <w:style w:type="character" w:customStyle="1" w:styleId="89">
    <w:name w:val="red4"/>
    <w:basedOn w:val="27"/>
    <w:qFormat/>
    <w:uiPriority w:val="0"/>
    <w:rPr>
      <w:color w:val="FF0000"/>
      <w:sz w:val="18"/>
      <w:szCs w:val="18"/>
    </w:rPr>
  </w:style>
  <w:style w:type="character" w:customStyle="1" w:styleId="90">
    <w:name w:val="red5"/>
    <w:basedOn w:val="27"/>
    <w:qFormat/>
    <w:uiPriority w:val="0"/>
    <w:rPr>
      <w:color w:val="FF0000"/>
      <w:sz w:val="18"/>
      <w:szCs w:val="18"/>
    </w:rPr>
  </w:style>
  <w:style w:type="character" w:customStyle="1" w:styleId="91">
    <w:name w:val="red6"/>
    <w:basedOn w:val="27"/>
    <w:qFormat/>
    <w:uiPriority w:val="0"/>
    <w:rPr>
      <w:color w:val="CC0000"/>
    </w:rPr>
  </w:style>
  <w:style w:type="character" w:customStyle="1" w:styleId="92">
    <w:name w:val="red7"/>
    <w:basedOn w:val="27"/>
    <w:qFormat/>
    <w:uiPriority w:val="0"/>
    <w:rPr>
      <w:color w:val="FF0000"/>
    </w:rPr>
  </w:style>
  <w:style w:type="character" w:customStyle="1" w:styleId="93">
    <w:name w:val="hover24"/>
    <w:basedOn w:val="27"/>
    <w:qFormat/>
    <w:uiPriority w:val="0"/>
  </w:style>
  <w:style w:type="character" w:customStyle="1" w:styleId="94">
    <w:name w:val="gb-jt"/>
    <w:basedOn w:val="27"/>
    <w:qFormat/>
    <w:uiPriority w:val="0"/>
  </w:style>
  <w:style w:type="character" w:customStyle="1" w:styleId="95">
    <w:name w:val="blue"/>
    <w:basedOn w:val="27"/>
    <w:qFormat/>
    <w:uiPriority w:val="0"/>
    <w:rPr>
      <w:color w:val="0371C6"/>
      <w:sz w:val="21"/>
      <w:szCs w:val="21"/>
    </w:rPr>
  </w:style>
  <w:style w:type="character" w:customStyle="1" w:styleId="96">
    <w:name w:val="right"/>
    <w:basedOn w:val="27"/>
    <w:qFormat/>
    <w:uiPriority w:val="0"/>
    <w:rPr>
      <w:color w:val="999999"/>
      <w:sz w:val="18"/>
      <w:szCs w:val="18"/>
    </w:rPr>
  </w:style>
  <w:style w:type="character" w:customStyle="1" w:styleId="97">
    <w:name w:val="active4"/>
    <w:basedOn w:val="27"/>
    <w:qFormat/>
    <w:uiPriority w:val="0"/>
    <w:rPr>
      <w:color w:val="FFFFFF"/>
      <w:shd w:val="clear" w:color="auto" w:fill="2B7AFC"/>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9CEAD-9CAA-4AB0-B0D4-02BF7CF772BA}">
  <ds:schemaRefs/>
</ds:datastoreItem>
</file>

<file path=docProps/app.xml><?xml version="1.0" encoding="utf-8"?>
<Properties xmlns="http://schemas.openxmlformats.org/officeDocument/2006/extended-properties" xmlns:vt="http://schemas.openxmlformats.org/officeDocument/2006/docPropsVTypes">
  <Template>Normal</Template>
  <Pages>72</Pages>
  <Words>42338</Words>
  <Characters>45667</Characters>
  <Lines>358</Lines>
  <Paragraphs>101</Paragraphs>
  <TotalTime>4</TotalTime>
  <ScaleCrop>false</ScaleCrop>
  <LinksUpToDate>false</LinksUpToDate>
  <CharactersWithSpaces>46583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2021-09-13T02:25:00Z</dcterms:created>
  <dc:creator>Administrator</dc:creator>
  <cp:lastModifiedBy>沫哚</cp:lastModifiedBy>
  <cp:lastPrinted>2024-07-02T01:54:00Z</cp:lastPrinted>
  <dcterms:modified xsi:type="dcterms:W3CDTF">2024-07-03T09:09:26Z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333EF6E9EDD4414BBF4D136E0424FEDF</vt:lpwstr>
  </property>
</Properties>
</file>