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795" w:rsidRDefault="005B29D7" w:rsidP="005B29D7">
      <w:pPr>
        <w:jc w:val="center"/>
        <w:rPr>
          <w:sz w:val="52"/>
          <w:szCs w:val="52"/>
        </w:rPr>
      </w:pPr>
      <w:r>
        <w:rPr>
          <w:sz w:val="52"/>
          <w:szCs w:val="52"/>
        </w:rPr>
        <w:t>中标单位业绩</w:t>
      </w:r>
      <w:bookmarkStart w:id="0" w:name="_GoBack"/>
      <w:bookmarkEnd w:id="0"/>
    </w:p>
    <w:p w:rsidR="005B29D7" w:rsidRPr="0080718C" w:rsidRDefault="004D6436" w:rsidP="005B29D7">
      <w:pPr>
        <w:rPr>
          <w:sz w:val="52"/>
          <w:szCs w:val="52"/>
        </w:rPr>
      </w:pPr>
      <w:r>
        <w:rPr>
          <w:noProof/>
        </w:rPr>
        <w:drawing>
          <wp:inline distT="0" distB="0" distL="0" distR="0" wp14:anchorId="53D33F7B" wp14:editId="6A37333D">
            <wp:extent cx="5486400" cy="4876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29D7" w:rsidRPr="0080718C" w:rsidSect="004D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217" w:rsidRDefault="005B2217" w:rsidP="0080718C">
      <w:pPr>
        <w:spacing w:after="0"/>
      </w:pPr>
      <w:r>
        <w:separator/>
      </w:r>
    </w:p>
  </w:endnote>
  <w:endnote w:type="continuationSeparator" w:id="0">
    <w:p w:rsidR="005B2217" w:rsidRDefault="005B2217" w:rsidP="00807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217" w:rsidRDefault="005B2217" w:rsidP="0080718C">
      <w:pPr>
        <w:spacing w:after="0"/>
      </w:pPr>
      <w:r>
        <w:separator/>
      </w:r>
    </w:p>
  </w:footnote>
  <w:footnote w:type="continuationSeparator" w:id="0">
    <w:p w:rsidR="005B2217" w:rsidRDefault="005B2217" w:rsidP="00807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9"/>
    <w:rsid w:val="00065BAC"/>
    <w:rsid w:val="00405BD4"/>
    <w:rsid w:val="00487479"/>
    <w:rsid w:val="004D6436"/>
    <w:rsid w:val="00507543"/>
    <w:rsid w:val="0059226C"/>
    <w:rsid w:val="005B2217"/>
    <w:rsid w:val="005B29D7"/>
    <w:rsid w:val="00632795"/>
    <w:rsid w:val="00677857"/>
    <w:rsid w:val="007A1AE6"/>
    <w:rsid w:val="007B61A4"/>
    <w:rsid w:val="0080718C"/>
    <w:rsid w:val="00883797"/>
    <w:rsid w:val="00A11DA5"/>
    <w:rsid w:val="00B0195F"/>
    <w:rsid w:val="00C576A6"/>
    <w:rsid w:val="00D0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5B29D7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B29D7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5B29D7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B29D7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河南省新时代建设工程咨询有限公司:张相征</dc:creator>
  <cp:keywords/>
  <dc:description/>
  <cp:lastModifiedBy>河南瑞之华工程管理有限公司:王秋燕</cp:lastModifiedBy>
  <cp:revision>15</cp:revision>
  <dcterms:created xsi:type="dcterms:W3CDTF">2022-01-21T04:02:00Z</dcterms:created>
  <dcterms:modified xsi:type="dcterms:W3CDTF">2024-04-15T06:29:00Z</dcterms:modified>
</cp:coreProperties>
</file>