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148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4"/>
        <w:gridCol w:w="3257"/>
        <w:gridCol w:w="1574"/>
        <w:gridCol w:w="1575"/>
        <w:gridCol w:w="1575"/>
        <w:gridCol w:w="1119"/>
        <w:gridCol w:w="1119"/>
        <w:gridCol w:w="1119"/>
        <w:gridCol w:w="1119"/>
        <w:gridCol w:w="1200"/>
        <w:gridCol w:w="810"/>
      </w:tblGrid>
      <w:tr w14:paraId="122D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9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12E52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197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8F6A9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投标人</w:t>
            </w:r>
          </w:p>
        </w:tc>
        <w:tc>
          <w:tcPr>
            <w:tcW w:w="4544" w:type="dxa"/>
            <w:gridSpan w:val="3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062BC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评审委员会</w:t>
            </w:r>
          </w:p>
        </w:tc>
        <w:tc>
          <w:tcPr>
            <w:tcW w:w="1059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44B73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汇总分</w:t>
            </w:r>
          </w:p>
        </w:tc>
        <w:tc>
          <w:tcPr>
            <w:tcW w:w="1059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09370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商务分</w:t>
            </w:r>
          </w:p>
        </w:tc>
        <w:tc>
          <w:tcPr>
            <w:tcW w:w="1059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35479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技术分</w:t>
            </w:r>
          </w:p>
        </w:tc>
        <w:tc>
          <w:tcPr>
            <w:tcW w:w="1059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C88D8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"http://ggzy.pds.gov.cn/ywpt/eps/public/zb/xmzy/dfhzb/ShowBjfMx.html?xm_xmfb_id=cd2b5f9484534c21b6150a44a98644ca&amp;zb_pfbz_id=8d2498e892ff4a629a19069daeb31177&amp;pb_sfwc=ywc" </w:instrTex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color w:val="1F3149"/>
                <w:sz w:val="21"/>
                <w:szCs w:val="21"/>
                <w:u w:val="none"/>
              </w:rPr>
              <w:t>报价分</w: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40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E3599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最终得分</w:t>
            </w:r>
          </w:p>
        </w:tc>
        <w:tc>
          <w:tcPr>
            <w:tcW w:w="735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7A651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名次</w:t>
            </w:r>
          </w:p>
        </w:tc>
      </w:tr>
      <w:tr w14:paraId="00A2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tblCellSpacing w:w="15" w:type="dxa"/>
          <w:jc w:val="center"/>
        </w:trPr>
        <w:tc>
          <w:tcPr>
            <w:tcW w:w="859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A40DE7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197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83A04D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3E297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A</w:t>
            </w:r>
          </w:p>
        </w:tc>
        <w:tc>
          <w:tcPr>
            <w:tcW w:w="151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560E6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B</w:t>
            </w:r>
          </w:p>
        </w:tc>
        <w:tc>
          <w:tcPr>
            <w:tcW w:w="151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FD072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C</w:t>
            </w:r>
            <w:bookmarkStart w:id="0" w:name="_GoBack"/>
            <w:bookmarkEnd w:id="0"/>
          </w:p>
        </w:tc>
        <w:tc>
          <w:tcPr>
            <w:tcW w:w="1059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8E39F4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D804D0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5BA9F5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71355A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B6F191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5788D0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</w:tr>
      <w:tr w14:paraId="2703C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6" w:hRule="atLeast"/>
          <w:tblCellSpacing w:w="15" w:type="dxa"/>
          <w:jc w:val="center"/>
        </w:trPr>
        <w:tc>
          <w:tcPr>
            <w:tcW w:w="8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2F0D9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19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F3C76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河南省尧元建设工程有限公司</w:t>
            </w:r>
          </w:p>
        </w:tc>
        <w:tc>
          <w:tcPr>
            <w:tcW w:w="1514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0ABE8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56.00</w:t>
            </w:r>
          </w:p>
        </w:tc>
        <w:tc>
          <w:tcPr>
            <w:tcW w:w="151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93363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61.00</w:t>
            </w:r>
          </w:p>
        </w:tc>
        <w:tc>
          <w:tcPr>
            <w:tcW w:w="151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D5925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55.00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53F02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172.00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CA6CA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15.00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12242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42.33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1C812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30.00</w:t>
            </w:r>
          </w:p>
        </w:tc>
        <w:tc>
          <w:tcPr>
            <w:tcW w:w="114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7BDDA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87.33</w:t>
            </w:r>
          </w:p>
        </w:tc>
        <w:tc>
          <w:tcPr>
            <w:tcW w:w="73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40BC4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100DE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  <w:tblCellSpacing w:w="15" w:type="dxa"/>
          <w:jc w:val="center"/>
        </w:trPr>
        <w:tc>
          <w:tcPr>
            <w:tcW w:w="8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77863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19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2CF52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河南勤岚建筑工程有限公司</w:t>
            </w:r>
          </w:p>
        </w:tc>
        <w:tc>
          <w:tcPr>
            <w:tcW w:w="1514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C2EF7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50.00</w:t>
            </w:r>
          </w:p>
        </w:tc>
        <w:tc>
          <w:tcPr>
            <w:tcW w:w="151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8F3FF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54.00</w:t>
            </w:r>
          </w:p>
        </w:tc>
        <w:tc>
          <w:tcPr>
            <w:tcW w:w="151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10C85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48.00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5DDC1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152.00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BCD77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11.00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72666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39.67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FB7F7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29.99</w:t>
            </w:r>
          </w:p>
        </w:tc>
        <w:tc>
          <w:tcPr>
            <w:tcW w:w="114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98C60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80.66</w:t>
            </w:r>
          </w:p>
        </w:tc>
        <w:tc>
          <w:tcPr>
            <w:tcW w:w="73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6F9A7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5BC53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8" w:hRule="atLeast"/>
          <w:tblCellSpacing w:w="15" w:type="dxa"/>
          <w:jc w:val="center"/>
        </w:trPr>
        <w:tc>
          <w:tcPr>
            <w:tcW w:w="8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60A6D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19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4A261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河南省鑫丰建筑工程有限公司</w:t>
            </w:r>
          </w:p>
        </w:tc>
        <w:tc>
          <w:tcPr>
            <w:tcW w:w="1514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247E8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37.00</w:t>
            </w:r>
          </w:p>
        </w:tc>
        <w:tc>
          <w:tcPr>
            <w:tcW w:w="151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D3623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44.00</w:t>
            </w:r>
          </w:p>
        </w:tc>
        <w:tc>
          <w:tcPr>
            <w:tcW w:w="151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CB7B2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39.00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F14C0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120.00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7D9AD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4.00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505E7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36.00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10A15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29.98</w:t>
            </w:r>
          </w:p>
        </w:tc>
        <w:tc>
          <w:tcPr>
            <w:tcW w:w="114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6B76F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69.98</w:t>
            </w:r>
          </w:p>
        </w:tc>
        <w:tc>
          <w:tcPr>
            <w:tcW w:w="73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53DE0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746F1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1" w:hRule="atLeast"/>
          <w:tblCellSpacing w:w="15" w:type="dxa"/>
          <w:jc w:val="center"/>
        </w:trPr>
        <w:tc>
          <w:tcPr>
            <w:tcW w:w="8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9669E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19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985C2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上久建设有限公司</w:t>
            </w:r>
          </w:p>
        </w:tc>
        <w:tc>
          <w:tcPr>
            <w:tcW w:w="1514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6E4AD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27.00</w:t>
            </w:r>
          </w:p>
        </w:tc>
        <w:tc>
          <w:tcPr>
            <w:tcW w:w="151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9F3AB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40.00</w:t>
            </w:r>
          </w:p>
        </w:tc>
        <w:tc>
          <w:tcPr>
            <w:tcW w:w="151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FFBE1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32.00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FC23A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99.00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DF926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C06BF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33.00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2A2DC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29.99</w:t>
            </w:r>
          </w:p>
        </w:tc>
        <w:tc>
          <w:tcPr>
            <w:tcW w:w="114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2311A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62.99</w:t>
            </w:r>
          </w:p>
        </w:tc>
        <w:tc>
          <w:tcPr>
            <w:tcW w:w="73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18D52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</w:tbl>
    <w:p w14:paraId="0F858F16">
      <w:pPr>
        <w:rPr>
          <w:rFonts w:hint="default"/>
          <w:b/>
          <w:bCs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on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TA4NDgxZDU4ZTE4MDAyZjhiMjE5MWYzZjMyM2YifQ=="/>
  </w:docVars>
  <w:rsids>
    <w:rsidRoot w:val="00330606"/>
    <w:rsid w:val="00023C16"/>
    <w:rsid w:val="00330606"/>
    <w:rsid w:val="00332FCA"/>
    <w:rsid w:val="004E0757"/>
    <w:rsid w:val="00616CAC"/>
    <w:rsid w:val="0067350C"/>
    <w:rsid w:val="006B6427"/>
    <w:rsid w:val="00711A09"/>
    <w:rsid w:val="00726CF1"/>
    <w:rsid w:val="007B41D0"/>
    <w:rsid w:val="009D0B54"/>
    <w:rsid w:val="00A30126"/>
    <w:rsid w:val="00C359F8"/>
    <w:rsid w:val="00DB2EE2"/>
    <w:rsid w:val="00F62A82"/>
    <w:rsid w:val="00FF315F"/>
    <w:rsid w:val="018D0412"/>
    <w:rsid w:val="1A997F26"/>
    <w:rsid w:val="1B2200E5"/>
    <w:rsid w:val="1DA012DB"/>
    <w:rsid w:val="26331044"/>
    <w:rsid w:val="28874E17"/>
    <w:rsid w:val="2D212835"/>
    <w:rsid w:val="319D5FB4"/>
    <w:rsid w:val="35724FA7"/>
    <w:rsid w:val="366631D4"/>
    <w:rsid w:val="389024EA"/>
    <w:rsid w:val="3B301710"/>
    <w:rsid w:val="3EB11CDD"/>
    <w:rsid w:val="41B11ADD"/>
    <w:rsid w:val="47B96B8E"/>
    <w:rsid w:val="493E58AD"/>
    <w:rsid w:val="4E1C3367"/>
    <w:rsid w:val="51DF7862"/>
    <w:rsid w:val="62030D78"/>
    <w:rsid w:val="63707089"/>
    <w:rsid w:val="678C0E12"/>
    <w:rsid w:val="6F9D1F1F"/>
    <w:rsid w:val="7BE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000000"/>
      <w:sz w:val="16"/>
      <w:szCs w:val="16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  <w:iCs/>
    </w:rPr>
  </w:style>
  <w:style w:type="character" w:styleId="9">
    <w:name w:val="Hyperlink"/>
    <w:basedOn w:val="5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TML Code"/>
    <w:basedOn w:val="5"/>
    <w:semiHidden/>
    <w:unhideWhenUsed/>
    <w:qFormat/>
    <w:uiPriority w:val="99"/>
    <w:rPr>
      <w:rFonts w:hint="default" w:ascii="Monaco" w:hAnsi="Monaco" w:eastAsia="Monaco" w:cs="Monaco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Monaco" w:hAnsi="Monaco" w:eastAsia="Monaco" w:cs="Monaco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Monaco" w:hAnsi="Monaco" w:eastAsia="Monaco" w:cs="Monaco"/>
      <w:sz w:val="21"/>
      <w:szCs w:val="21"/>
    </w:rPr>
  </w:style>
  <w:style w:type="character" w:customStyle="1" w:styleId="13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5">
    <w:name w:val="l_0"/>
    <w:basedOn w:val="5"/>
    <w:qFormat/>
    <w:uiPriority w:val="0"/>
  </w:style>
  <w:style w:type="character" w:customStyle="1" w:styleId="16">
    <w:name w:val="menutitle"/>
    <w:basedOn w:val="5"/>
    <w:qFormat/>
    <w:uiPriority w:val="0"/>
    <w:rPr>
      <w:color w:val="333333"/>
      <w:sz w:val="19"/>
      <w:szCs w:val="19"/>
    </w:rPr>
  </w:style>
  <w:style w:type="character" w:customStyle="1" w:styleId="17">
    <w:name w:val="menutitle1"/>
    <w:basedOn w:val="5"/>
    <w:qFormat/>
    <w:uiPriority w:val="0"/>
    <w:rPr>
      <w:color w:val="333333"/>
      <w:sz w:val="19"/>
      <w:szCs w:val="19"/>
    </w:rPr>
  </w:style>
  <w:style w:type="character" w:customStyle="1" w:styleId="18">
    <w:name w:val="icon_xglc"/>
    <w:basedOn w:val="5"/>
    <w:qFormat/>
    <w:uiPriority w:val="0"/>
  </w:style>
  <w:style w:type="character" w:customStyle="1" w:styleId="19">
    <w:name w:val="icon_cxktbr"/>
    <w:basedOn w:val="5"/>
    <w:qFormat/>
    <w:uiPriority w:val="0"/>
  </w:style>
  <w:style w:type="character" w:customStyle="1" w:styleId="20">
    <w:name w:val="icon_gzkj"/>
    <w:basedOn w:val="5"/>
    <w:qFormat/>
    <w:uiPriority w:val="0"/>
  </w:style>
  <w:style w:type="character" w:customStyle="1" w:styleId="21">
    <w:name w:val="l_8"/>
    <w:basedOn w:val="5"/>
    <w:qFormat/>
    <w:uiPriority w:val="0"/>
  </w:style>
  <w:style w:type="character" w:customStyle="1" w:styleId="22">
    <w:name w:val="l_15"/>
    <w:basedOn w:val="5"/>
    <w:qFormat/>
    <w:uiPriority w:val="0"/>
  </w:style>
  <w:style w:type="character" w:customStyle="1" w:styleId="23">
    <w:name w:val="l_151"/>
    <w:basedOn w:val="5"/>
    <w:qFormat/>
    <w:uiPriority w:val="0"/>
  </w:style>
  <w:style w:type="character" w:customStyle="1" w:styleId="24">
    <w:name w:val="searchclose"/>
    <w:basedOn w:val="5"/>
    <w:qFormat/>
    <w:uiPriority w:val="0"/>
  </w:style>
  <w:style w:type="character" w:customStyle="1" w:styleId="25">
    <w:name w:val="l_2"/>
    <w:basedOn w:val="5"/>
    <w:qFormat/>
    <w:uiPriority w:val="0"/>
  </w:style>
  <w:style w:type="character" w:customStyle="1" w:styleId="26">
    <w:name w:val="l_14"/>
    <w:basedOn w:val="5"/>
    <w:qFormat/>
    <w:uiPriority w:val="0"/>
  </w:style>
  <w:style w:type="character" w:customStyle="1" w:styleId="27">
    <w:name w:val="l_141"/>
    <w:basedOn w:val="5"/>
    <w:qFormat/>
    <w:uiPriority w:val="0"/>
  </w:style>
  <w:style w:type="character" w:customStyle="1" w:styleId="28">
    <w:name w:val="l_10"/>
    <w:basedOn w:val="5"/>
    <w:qFormat/>
    <w:uiPriority w:val="0"/>
  </w:style>
  <w:style w:type="character" w:customStyle="1" w:styleId="29">
    <w:name w:val="l_13"/>
    <w:basedOn w:val="5"/>
    <w:qFormat/>
    <w:uiPriority w:val="0"/>
  </w:style>
  <w:style w:type="character" w:customStyle="1" w:styleId="30">
    <w:name w:val="l_131"/>
    <w:basedOn w:val="5"/>
    <w:qFormat/>
    <w:uiPriority w:val="0"/>
  </w:style>
  <w:style w:type="character" w:customStyle="1" w:styleId="31">
    <w:name w:val="l_11"/>
    <w:basedOn w:val="5"/>
    <w:qFormat/>
    <w:uiPriority w:val="0"/>
  </w:style>
  <w:style w:type="character" w:customStyle="1" w:styleId="32">
    <w:name w:val="l_111"/>
    <w:basedOn w:val="5"/>
    <w:qFormat/>
    <w:uiPriority w:val="0"/>
  </w:style>
  <w:style w:type="character" w:customStyle="1" w:styleId="33">
    <w:name w:val="icon_cxkcyry"/>
    <w:basedOn w:val="5"/>
    <w:qFormat/>
    <w:uiPriority w:val="0"/>
  </w:style>
  <w:style w:type="character" w:customStyle="1" w:styleId="34">
    <w:name w:val="l_3"/>
    <w:basedOn w:val="5"/>
    <w:qFormat/>
    <w:uiPriority w:val="0"/>
  </w:style>
  <w:style w:type="character" w:customStyle="1" w:styleId="35">
    <w:name w:val="l_31"/>
    <w:basedOn w:val="5"/>
    <w:qFormat/>
    <w:uiPriority w:val="0"/>
  </w:style>
  <w:style w:type="character" w:customStyle="1" w:styleId="36">
    <w:name w:val="color_cdyy"/>
    <w:basedOn w:val="5"/>
    <w:qFormat/>
    <w:uiPriority w:val="0"/>
    <w:rPr>
      <w:color w:val="FFFFFF"/>
      <w:bdr w:val="single" w:color="FFFFFF" w:sz="4" w:space="0"/>
    </w:rPr>
  </w:style>
  <w:style w:type="character" w:customStyle="1" w:styleId="37">
    <w:name w:val="l_1"/>
    <w:basedOn w:val="5"/>
    <w:qFormat/>
    <w:uiPriority w:val="0"/>
  </w:style>
  <w:style w:type="character" w:customStyle="1" w:styleId="38">
    <w:name w:val="m-text"/>
    <w:basedOn w:val="5"/>
    <w:qFormat/>
    <w:uiPriority w:val="0"/>
  </w:style>
  <w:style w:type="character" w:customStyle="1" w:styleId="39">
    <w:name w:val="icon_dljg"/>
    <w:basedOn w:val="5"/>
    <w:qFormat/>
    <w:uiPriority w:val="0"/>
  </w:style>
  <w:style w:type="character" w:customStyle="1" w:styleId="40">
    <w:name w:val="close6"/>
    <w:basedOn w:val="5"/>
    <w:qFormat/>
    <w:uiPriority w:val="0"/>
  </w:style>
  <w:style w:type="character" w:customStyle="1" w:styleId="41">
    <w:name w:val="focus3"/>
    <w:basedOn w:val="5"/>
    <w:qFormat/>
    <w:uiPriority w:val="0"/>
    <w:rPr>
      <w:b/>
      <w:bCs/>
      <w:color w:val="000000"/>
    </w:rPr>
  </w:style>
  <w:style w:type="character" w:customStyle="1" w:styleId="42">
    <w:name w:val="swapimg4"/>
    <w:basedOn w:val="5"/>
    <w:qFormat/>
    <w:uiPriority w:val="0"/>
  </w:style>
  <w:style w:type="character" w:customStyle="1" w:styleId="43">
    <w:name w:val="swapimg5"/>
    <w:basedOn w:val="5"/>
    <w:qFormat/>
    <w:uiPriority w:val="0"/>
  </w:style>
  <w:style w:type="character" w:customStyle="1" w:styleId="44">
    <w:name w:val="searchopen"/>
    <w:basedOn w:val="5"/>
    <w:qFormat/>
    <w:uiPriority w:val="0"/>
  </w:style>
  <w:style w:type="character" w:customStyle="1" w:styleId="45">
    <w:name w:val="l_12"/>
    <w:basedOn w:val="5"/>
    <w:qFormat/>
    <w:uiPriority w:val="0"/>
  </w:style>
  <w:style w:type="character" w:customStyle="1" w:styleId="46">
    <w:name w:val="l_121"/>
    <w:basedOn w:val="5"/>
    <w:qFormat/>
    <w:uiPriority w:val="0"/>
  </w:style>
  <w:style w:type="character" w:customStyle="1" w:styleId="47">
    <w:name w:val="l_6"/>
    <w:basedOn w:val="5"/>
    <w:qFormat/>
    <w:uiPriority w:val="0"/>
  </w:style>
  <w:style w:type="character" w:customStyle="1" w:styleId="48">
    <w:name w:val="l_61"/>
    <w:basedOn w:val="5"/>
    <w:qFormat/>
    <w:uiPriority w:val="0"/>
  </w:style>
  <w:style w:type="character" w:customStyle="1" w:styleId="49">
    <w:name w:val="icon_lzrz"/>
    <w:basedOn w:val="5"/>
    <w:qFormat/>
    <w:uiPriority w:val="0"/>
  </w:style>
  <w:style w:type="character" w:customStyle="1" w:styleId="50">
    <w:name w:val="icon_xzry"/>
    <w:basedOn w:val="5"/>
    <w:qFormat/>
    <w:uiPriority w:val="0"/>
  </w:style>
  <w:style w:type="character" w:customStyle="1" w:styleId="51">
    <w:name w:val="l_4"/>
    <w:basedOn w:val="5"/>
    <w:qFormat/>
    <w:uiPriority w:val="0"/>
  </w:style>
  <w:style w:type="character" w:customStyle="1" w:styleId="52">
    <w:name w:val="l_41"/>
    <w:basedOn w:val="5"/>
    <w:qFormat/>
    <w:uiPriority w:val="0"/>
  </w:style>
  <w:style w:type="character" w:customStyle="1" w:styleId="53">
    <w:name w:val="l_5"/>
    <w:basedOn w:val="5"/>
    <w:qFormat/>
    <w:uiPriority w:val="0"/>
  </w:style>
  <w:style w:type="character" w:customStyle="1" w:styleId="54">
    <w:name w:val="l_51"/>
    <w:basedOn w:val="5"/>
    <w:qFormat/>
    <w:uiPriority w:val="0"/>
  </w:style>
  <w:style w:type="character" w:customStyle="1" w:styleId="55">
    <w:name w:val="l_7"/>
    <w:basedOn w:val="5"/>
    <w:qFormat/>
    <w:uiPriority w:val="0"/>
  </w:style>
  <w:style w:type="character" w:customStyle="1" w:styleId="56">
    <w:name w:val="l_71"/>
    <w:basedOn w:val="5"/>
    <w:qFormat/>
    <w:uiPriority w:val="0"/>
  </w:style>
  <w:style w:type="character" w:customStyle="1" w:styleId="57">
    <w:name w:val="l_9"/>
    <w:basedOn w:val="5"/>
    <w:qFormat/>
    <w:uiPriority w:val="0"/>
  </w:style>
  <w:style w:type="character" w:customStyle="1" w:styleId="58">
    <w:name w:val="l_91"/>
    <w:basedOn w:val="5"/>
    <w:qFormat/>
    <w:uiPriority w:val="0"/>
  </w:style>
  <w:style w:type="character" w:customStyle="1" w:styleId="59">
    <w:name w:val="l_101"/>
    <w:basedOn w:val="5"/>
    <w:qFormat/>
    <w:uiPriority w:val="0"/>
  </w:style>
  <w:style w:type="character" w:customStyle="1" w:styleId="60">
    <w:name w:val="l_01"/>
    <w:basedOn w:val="5"/>
    <w:qFormat/>
    <w:uiPriority w:val="0"/>
  </w:style>
  <w:style w:type="character" w:customStyle="1" w:styleId="61">
    <w:name w:val="l_81"/>
    <w:basedOn w:val="5"/>
    <w:qFormat/>
    <w:uiPriority w:val="0"/>
  </w:style>
  <w:style w:type="character" w:customStyle="1" w:styleId="62">
    <w:name w:val="swapimg"/>
    <w:basedOn w:val="5"/>
    <w:qFormat/>
    <w:uiPriority w:val="0"/>
  </w:style>
  <w:style w:type="character" w:customStyle="1" w:styleId="63">
    <w:name w:val="swapimg1"/>
    <w:basedOn w:val="5"/>
    <w:qFormat/>
    <w:uiPriority w:val="0"/>
  </w:style>
  <w:style w:type="character" w:customStyle="1" w:styleId="64">
    <w:name w:val="l_21"/>
    <w:basedOn w:val="5"/>
    <w:qFormat/>
    <w:uiPriority w:val="0"/>
  </w:style>
  <w:style w:type="character" w:customStyle="1" w:styleId="65">
    <w:name w:val="focus"/>
    <w:basedOn w:val="5"/>
    <w:qFormat/>
    <w:uiPriority w:val="0"/>
    <w:rPr>
      <w:b/>
      <w:bCs/>
      <w:color w:val="000000"/>
    </w:rPr>
  </w:style>
  <w:style w:type="character" w:customStyle="1" w:styleId="66">
    <w:name w:val="l_112"/>
    <w:basedOn w:val="5"/>
    <w:qFormat/>
    <w:uiPriority w:val="0"/>
  </w:style>
  <w:style w:type="character" w:customStyle="1" w:styleId="67">
    <w:name w:val="menutitle12"/>
    <w:basedOn w:val="5"/>
    <w:qFormat/>
    <w:uiPriority w:val="0"/>
    <w:rPr>
      <w:color w:val="333333"/>
      <w:sz w:val="19"/>
      <w:szCs w:val="19"/>
    </w:rPr>
  </w:style>
  <w:style w:type="character" w:customStyle="1" w:styleId="68">
    <w:name w:val="menutitle13"/>
    <w:basedOn w:val="5"/>
    <w:qFormat/>
    <w:uiPriority w:val="0"/>
    <w:rPr>
      <w:color w:val="333333"/>
      <w:sz w:val="19"/>
      <w:szCs w:val="19"/>
    </w:rPr>
  </w:style>
  <w:style w:type="character" w:customStyle="1" w:styleId="69">
    <w:name w:val="swapimg3"/>
    <w:basedOn w:val="5"/>
    <w:qFormat/>
    <w:uiPriority w:val="0"/>
  </w:style>
  <w:style w:type="character" w:customStyle="1" w:styleId="70">
    <w:name w:val="color-blue"/>
    <w:basedOn w:val="5"/>
    <w:qFormat/>
    <w:uiPriority w:val="0"/>
    <w:rPr>
      <w:color w:val="1890FF"/>
      <w:sz w:val="18"/>
      <w:szCs w:val="18"/>
      <w:bdr w:val="single" w:color="1890FF" w:sz="6" w:space="0"/>
    </w:rPr>
  </w:style>
  <w:style w:type="character" w:customStyle="1" w:styleId="71">
    <w:name w:val="layui-laypage-curr"/>
    <w:basedOn w:val="5"/>
    <w:qFormat/>
    <w:uiPriority w:val="0"/>
  </w:style>
  <w:style w:type="character" w:customStyle="1" w:styleId="72">
    <w:name w:val="color-yellow"/>
    <w:basedOn w:val="5"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3">
    <w:name w:val="color-yellow1"/>
    <w:basedOn w:val="5"/>
    <w:qFormat/>
    <w:uiPriority w:val="0"/>
    <w:rPr>
      <w:color w:val="222222"/>
      <w:sz w:val="21"/>
      <w:szCs w:val="21"/>
      <w:bdr w:val="single" w:color="FAAD14" w:sz="6" w:space="0"/>
    </w:rPr>
  </w:style>
  <w:style w:type="character" w:customStyle="1" w:styleId="74">
    <w:name w:val="first-child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121</Words>
  <Characters>249</Characters>
  <Lines>3</Lines>
  <Paragraphs>1</Paragraphs>
  <TotalTime>1</TotalTime>
  <ScaleCrop>false</ScaleCrop>
  <LinksUpToDate>false</LinksUpToDate>
  <CharactersWithSpaces>249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2022-04-21T06:50:00Z</dcterms:created>
  <dc:creator>中煜工程项目管理有限公司:赵西亚</dc:creator>
  <cp:lastModifiedBy>天心</cp:lastModifiedBy>
  <dcterms:modified xsi:type="dcterms:W3CDTF">2024-08-20T07:46:44Z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32E80BF28A56499C9D317D97805F8D9E</vt:lpwstr>
  </property>
</Properties>
</file>