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7BD2A">
      <w:pPr>
        <w:rPr>
          <w:rFonts w:hint="default" w:eastAsiaTheme="minorEastAsia"/>
          <w:sz w:val="40"/>
          <w:szCs w:val="48"/>
          <w:lang w:val="en-US" w:eastAsia="zh-CN"/>
        </w:rPr>
      </w:pPr>
      <w:r>
        <w:rPr>
          <w:rFonts w:hint="default" w:eastAsiaTheme="minorEastAsia"/>
          <w:sz w:val="40"/>
          <w:szCs w:val="48"/>
          <w:lang w:val="en-US" w:eastAsia="zh-CN"/>
        </w:rPr>
        <w:drawing>
          <wp:inline distT="0" distB="0" distL="114300" distR="114300">
            <wp:extent cx="5269230" cy="6181090"/>
            <wp:effectExtent l="0" t="0" r="7620" b="10160"/>
            <wp:docPr id="3" name="图片 3" descr="业绩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业绩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18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622EF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6C18B68">
      <w:pPr>
        <w:bidi w:val="0"/>
        <w:rPr>
          <w:rFonts w:hint="default"/>
          <w:lang w:val="en-US" w:eastAsia="zh-CN"/>
        </w:rPr>
      </w:pPr>
    </w:p>
    <w:p w14:paraId="58440F2F">
      <w:pPr>
        <w:bidi w:val="0"/>
        <w:rPr>
          <w:rFonts w:hint="default"/>
          <w:lang w:val="en-US" w:eastAsia="zh-CN"/>
        </w:rPr>
      </w:pPr>
    </w:p>
    <w:p w14:paraId="67C17B32">
      <w:pPr>
        <w:bidi w:val="0"/>
        <w:rPr>
          <w:rFonts w:hint="default"/>
          <w:lang w:val="en-US" w:eastAsia="zh-CN"/>
        </w:rPr>
      </w:pPr>
    </w:p>
    <w:p w14:paraId="1775591C">
      <w:pPr>
        <w:bidi w:val="0"/>
        <w:rPr>
          <w:rFonts w:hint="default"/>
          <w:lang w:val="en-US" w:eastAsia="zh-CN"/>
        </w:rPr>
      </w:pPr>
    </w:p>
    <w:p w14:paraId="48A16B78">
      <w:pPr>
        <w:bidi w:val="0"/>
        <w:rPr>
          <w:rFonts w:hint="default"/>
          <w:lang w:val="en-US" w:eastAsia="zh-CN"/>
        </w:rPr>
      </w:pPr>
    </w:p>
    <w:p w14:paraId="64DEAC47">
      <w:pPr>
        <w:bidi w:val="0"/>
        <w:rPr>
          <w:rFonts w:hint="default"/>
          <w:lang w:val="en-US" w:eastAsia="zh-CN"/>
        </w:rPr>
      </w:pPr>
    </w:p>
    <w:p w14:paraId="18F0CF9C">
      <w:pPr>
        <w:bidi w:val="0"/>
        <w:jc w:val="right"/>
        <w:rPr>
          <w:rFonts w:hint="default"/>
          <w:lang w:val="en-US" w:eastAsia="zh-CN"/>
        </w:rPr>
      </w:pPr>
    </w:p>
    <w:p w14:paraId="4682C8B1">
      <w:pPr>
        <w:bidi w:val="0"/>
        <w:jc w:val="right"/>
        <w:rPr>
          <w:rFonts w:hint="default"/>
          <w:lang w:val="en-US" w:eastAsia="zh-CN"/>
        </w:rPr>
      </w:pPr>
    </w:p>
    <w:p w14:paraId="7F820D32">
      <w:pPr>
        <w:bidi w:val="0"/>
        <w:jc w:val="right"/>
        <w:rPr>
          <w:rFonts w:hint="default"/>
          <w:lang w:val="en-US" w:eastAsia="zh-CN"/>
        </w:rPr>
      </w:pPr>
    </w:p>
    <w:p w14:paraId="4D7BB722">
      <w:pPr>
        <w:bidi w:val="0"/>
        <w:jc w:val="right"/>
        <w:rPr>
          <w:rFonts w:hint="default"/>
          <w:lang w:val="en-US" w:eastAsia="zh-CN"/>
        </w:rPr>
      </w:pPr>
    </w:p>
    <w:p w14:paraId="19F76CF5">
      <w:pPr>
        <w:bidi w:val="0"/>
        <w:jc w:val="right"/>
        <w:rPr>
          <w:rFonts w:hint="default"/>
          <w:lang w:val="en-US" w:eastAsia="zh-CN"/>
        </w:rPr>
      </w:pPr>
    </w:p>
    <w:p w14:paraId="7C125A9C">
      <w:pPr>
        <w:bidi w:val="0"/>
        <w:jc w:val="right"/>
        <w:rPr>
          <w:rFonts w:hint="default" w:eastAsiaTheme="minorEastAsia"/>
          <w:sz w:val="40"/>
          <w:szCs w:val="48"/>
          <w:lang w:val="en-US" w:eastAsia="zh-CN"/>
        </w:rPr>
      </w:pPr>
      <w:r>
        <w:rPr>
          <w:rFonts w:hint="default" w:eastAsiaTheme="minorEastAsia"/>
          <w:sz w:val="40"/>
          <w:szCs w:val="48"/>
          <w:lang w:val="en-US" w:eastAsia="zh-CN"/>
        </w:rPr>
        <w:drawing>
          <wp:inline distT="0" distB="0" distL="114300" distR="114300">
            <wp:extent cx="5270500" cy="5849620"/>
            <wp:effectExtent l="0" t="0" r="6350" b="17780"/>
            <wp:docPr id="2" name="图片 2" descr="业绩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业绩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84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0CC37">
      <w:pPr>
        <w:bidi w:val="0"/>
        <w:jc w:val="right"/>
        <w:rPr>
          <w:rFonts w:hint="default" w:eastAsiaTheme="minorEastAsia"/>
          <w:sz w:val="40"/>
          <w:szCs w:val="48"/>
          <w:lang w:val="en-US" w:eastAsia="zh-CN"/>
        </w:rPr>
      </w:pPr>
    </w:p>
    <w:p w14:paraId="2340C40D">
      <w:pPr>
        <w:bidi w:val="0"/>
        <w:jc w:val="right"/>
        <w:rPr>
          <w:rFonts w:hint="default" w:eastAsiaTheme="minorEastAsia"/>
          <w:sz w:val="40"/>
          <w:szCs w:val="48"/>
          <w:lang w:val="en-US" w:eastAsia="zh-CN"/>
        </w:rPr>
      </w:pPr>
    </w:p>
    <w:p w14:paraId="2D961B1A">
      <w:pPr>
        <w:bidi w:val="0"/>
        <w:jc w:val="right"/>
        <w:rPr>
          <w:rFonts w:hint="default" w:eastAsiaTheme="minorEastAsia"/>
          <w:sz w:val="40"/>
          <w:szCs w:val="48"/>
          <w:lang w:val="en-US" w:eastAsia="zh-CN"/>
        </w:rPr>
      </w:pPr>
    </w:p>
    <w:p w14:paraId="6BABC184">
      <w:pPr>
        <w:bidi w:val="0"/>
        <w:jc w:val="right"/>
        <w:rPr>
          <w:rFonts w:hint="default" w:eastAsiaTheme="minorEastAsia"/>
          <w:sz w:val="40"/>
          <w:szCs w:val="48"/>
          <w:lang w:val="en-US" w:eastAsia="zh-CN"/>
        </w:rPr>
      </w:pPr>
    </w:p>
    <w:p w14:paraId="31828F70">
      <w:pPr>
        <w:bidi w:val="0"/>
        <w:jc w:val="right"/>
        <w:rPr>
          <w:rFonts w:hint="default" w:eastAsiaTheme="minorEastAsia"/>
          <w:sz w:val="40"/>
          <w:szCs w:val="48"/>
          <w:lang w:val="en-US" w:eastAsia="zh-CN"/>
        </w:rPr>
      </w:pPr>
    </w:p>
    <w:p w14:paraId="19177099">
      <w:pPr>
        <w:bidi w:val="0"/>
        <w:jc w:val="right"/>
        <w:rPr>
          <w:rFonts w:hint="default" w:eastAsiaTheme="minorEastAsia"/>
          <w:sz w:val="40"/>
          <w:szCs w:val="48"/>
          <w:lang w:val="en-US" w:eastAsia="zh-CN"/>
        </w:rPr>
      </w:pPr>
    </w:p>
    <w:p w14:paraId="44714855">
      <w:pPr>
        <w:bidi w:val="0"/>
        <w:jc w:val="right"/>
        <w:rPr>
          <w:rFonts w:hint="default" w:eastAsiaTheme="minorEastAsia"/>
          <w:sz w:val="40"/>
          <w:szCs w:val="48"/>
          <w:lang w:val="en-US" w:eastAsia="zh-CN"/>
        </w:rPr>
      </w:pPr>
    </w:p>
    <w:p w14:paraId="590172C1">
      <w:pPr>
        <w:bidi w:val="0"/>
        <w:jc w:val="center"/>
        <w:rPr>
          <w:rFonts w:hint="default" w:eastAsiaTheme="minorEastAsia"/>
          <w:sz w:val="40"/>
          <w:szCs w:val="48"/>
          <w:lang w:val="en-US" w:eastAsia="zh-CN"/>
        </w:rPr>
      </w:pPr>
      <w:r>
        <w:rPr>
          <w:rFonts w:hint="default" w:eastAsiaTheme="minorEastAsia"/>
          <w:sz w:val="40"/>
          <w:szCs w:val="48"/>
          <w:lang w:val="en-US" w:eastAsia="zh-CN"/>
        </w:rPr>
        <w:drawing>
          <wp:inline distT="0" distB="0" distL="114300" distR="114300">
            <wp:extent cx="5269230" cy="6148705"/>
            <wp:effectExtent l="0" t="0" r="7620" b="4445"/>
            <wp:docPr id="1" name="图片 1" descr="业绩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业绩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14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A4AC6"/>
    <w:rsid w:val="7AF6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</Words>
  <Characters>1</Characters>
  <Lines>0</Lines>
  <Paragraphs>0</Paragraphs>
  <TotalTime>0</TotalTime>
  <ScaleCrop>false</ScaleCrop>
  <LinksUpToDate>false</LinksUpToDate>
  <CharactersWithSpaces>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2025-06-23T06:54:00Z</dcterms:created>
  <dc:creator>Administrator</dc:creator>
  <cp:lastModifiedBy>蛋饼</cp:lastModifiedBy>
  <dcterms:modified xsi:type="dcterms:W3CDTF">2025-11-03T07:17:44Z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eyJoZGlkIjoiYWIwNGI0MzMwNzNkOWFkOTdmYWIyYWIyYjFlOGE1ODUiLCJ1c2VySWQiOiI2OTI5MjMyMTUifQ==</vt:lpwstr>
  </property>
  <property fmtid="{D5CDD505-2E9C-101B-9397-08002B2CF9AE}" pid="4" name="ICV">
    <vt:lpwstr>DF9F0EB8B2C443F998C39DAFA219812E_12</vt:lpwstr>
  </property>
</Properties>
</file>