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94FE5">
      <w:r>
        <w:t>企业业绩：</w:t>
      </w:r>
      <w:r>
        <w:rPr>
          <w:rFonts w:hint="eastAsia"/>
        </w:rPr>
        <w:t>1.</w:t>
      </w:r>
      <w:r>
        <w:t xml:space="preserve"> 2023</w:t>
      </w:r>
      <w:r>
        <w:rPr>
          <w:rFonts w:hint="eastAsia"/>
        </w:rPr>
        <w:t>县</w:t>
      </w:r>
      <w:r>
        <w:t>医院图书购销合同；</w:t>
      </w:r>
    </w:p>
    <w:p w14:paraId="2BD14C7A">
      <w:r>
        <w:rPr>
          <w:rFonts w:hint="eastAsia"/>
        </w:rPr>
        <w:t>2.2024县</w:t>
      </w:r>
      <w:r>
        <w:t>医院图书购销合同；</w:t>
      </w:r>
    </w:p>
    <w:p w14:paraId="0E776196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</w:rPr>
        <w:t>3.</w:t>
      </w:r>
      <w:r>
        <w:t>2022</w:t>
      </w:r>
      <w:r>
        <w:rPr>
          <w:rFonts w:hint="eastAsia"/>
        </w:rPr>
        <w:t>河南</w:t>
      </w:r>
      <w:r>
        <w:t>省叶县高级中学</w:t>
      </w:r>
      <w:r>
        <w:rPr>
          <w:rFonts w:hint="eastAsia"/>
        </w:rPr>
        <w:t>校园</w:t>
      </w:r>
      <w:r>
        <w:t>书店合作协议；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TVjOTg4OTA4NGY4ZGQ2MTIyMjc2ZmJjMTY1MWYifQ=="/>
  </w:docVars>
  <w:rsids>
    <w:rsidRoot w:val="009A1DD0"/>
    <w:rsid w:val="00122B10"/>
    <w:rsid w:val="001A7529"/>
    <w:rsid w:val="00271F36"/>
    <w:rsid w:val="002A72F3"/>
    <w:rsid w:val="003677B9"/>
    <w:rsid w:val="003A1A08"/>
    <w:rsid w:val="004A5ED7"/>
    <w:rsid w:val="00557924"/>
    <w:rsid w:val="005747D9"/>
    <w:rsid w:val="00677F73"/>
    <w:rsid w:val="0075234F"/>
    <w:rsid w:val="008A1588"/>
    <w:rsid w:val="009A1DD0"/>
    <w:rsid w:val="00B3193F"/>
    <w:rsid w:val="00B72458"/>
    <w:rsid w:val="00BE57DF"/>
    <w:rsid w:val="00E42755"/>
    <w:rsid w:val="00E7114A"/>
    <w:rsid w:val="00ED3518"/>
    <w:rsid w:val="00EF6DCA"/>
    <w:rsid w:val="00FD1679"/>
    <w:rsid w:val="11AF518B"/>
    <w:rsid w:val="29460BA9"/>
    <w:rsid w:val="743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2022-04-20T10:22:00Z</dcterms:created>
  <dc:creator>河南易采工程管理有限公司:郭恩聪</dc:creator>
  <cp:lastModifiedBy>楠</cp:lastModifiedBy>
  <dcterms:modified xsi:type="dcterms:W3CDTF">2025-05-27T09:10:07Z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3ADF40B78C8A41DB881845B02EDF46CA_12</vt:lpwstr>
  </property>
  <property fmtid="{D5CDD505-2E9C-101B-9397-08002B2CF9AE}" pid="4" name="KSOTemplateDocerSaveRecord">
    <vt:lpwstr>eyJoZGlkIjoiODQ3ZTVjOTg4OTA4NGY4ZGQ2MTIyMjc2ZmJjMTY1MWYiLCJ1c2VySWQiOiI0NzM3NTg1MzkifQ==</vt:lpwstr>
  </property>
</Properties>
</file>