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8D" w:rsidRDefault="00574C9E">
      <w:r>
        <w:rPr>
          <w:noProof/>
        </w:rPr>
        <w:drawing>
          <wp:inline distT="0" distB="0" distL="0" distR="0" wp14:anchorId="47665D89" wp14:editId="6FC69370">
            <wp:extent cx="5274310" cy="6266295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6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BC" w:rsidRDefault="001266BC" w:rsidP="007E3A4D">
      <w:r>
        <w:separator/>
      </w:r>
    </w:p>
  </w:endnote>
  <w:endnote w:type="continuationSeparator" w:id="0">
    <w:p w:rsidR="001266BC" w:rsidRDefault="001266BC" w:rsidP="007E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BC" w:rsidRDefault="001266BC" w:rsidP="007E3A4D">
      <w:r>
        <w:separator/>
      </w:r>
    </w:p>
  </w:footnote>
  <w:footnote w:type="continuationSeparator" w:id="0">
    <w:p w:rsidR="001266BC" w:rsidRDefault="001266BC" w:rsidP="007E3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32"/>
    <w:rsid w:val="000317DF"/>
    <w:rsid w:val="001266BC"/>
    <w:rsid w:val="00574C9E"/>
    <w:rsid w:val="00676B8D"/>
    <w:rsid w:val="00716F89"/>
    <w:rsid w:val="007908C7"/>
    <w:rsid w:val="007E3A4D"/>
    <w:rsid w:val="00D5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A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3A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3A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A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3A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3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河南省天问工程技术咨询有限公司:河南省天问工程技术咨询有限公司</dc:creator>
  <cp:keywords/>
  <dc:description/>
  <cp:lastModifiedBy>河南省天问工程技术咨询有限公司:03752212669</cp:lastModifiedBy>
  <cp:revision>4</cp:revision>
  <dcterms:created xsi:type="dcterms:W3CDTF">2023-06-07T12:25:00Z</dcterms:created>
  <dcterms:modified xsi:type="dcterms:W3CDTF">2024-05-28T05:49:00Z</dcterms:modified>
</cp:coreProperties>
</file>