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F62" w:rsidRDefault="00E93E34" w:rsidP="00994F62">
      <w:pPr>
        <w:ind w:firstLineChars="600" w:firstLine="1920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附件</w:t>
      </w:r>
      <w:r w:rsidR="005241BB">
        <w:rPr>
          <w:rFonts w:ascii="Times New Roman" w:eastAsia="仿宋" w:hAnsi="Times New Roman" w:cs="Times New Roman" w:hint="eastAsia"/>
          <w:sz w:val="32"/>
          <w:szCs w:val="32"/>
        </w:rPr>
        <w:t>三</w:t>
      </w:r>
      <w:r w:rsidR="00CB5896">
        <w:rPr>
          <w:rFonts w:ascii="Times New Roman" w:eastAsia="仿宋" w:hAnsi="Times New Roman" w:cs="Times New Roman" w:hint="eastAsia"/>
          <w:sz w:val="32"/>
          <w:szCs w:val="32"/>
        </w:rPr>
        <w:t>：</w:t>
      </w:r>
      <w:r>
        <w:rPr>
          <w:rFonts w:ascii="Times New Roman" w:eastAsia="仿宋" w:hAnsi="Times New Roman" w:cs="Times New Roman"/>
          <w:sz w:val="32"/>
          <w:szCs w:val="32"/>
        </w:rPr>
        <w:t>中标人投</w:t>
      </w:r>
      <w:r>
        <w:rPr>
          <w:rFonts w:ascii="Times New Roman" w:eastAsia="仿宋" w:hAnsi="Times New Roman" w:cs="Times New Roman" w:hint="eastAsia"/>
          <w:sz w:val="32"/>
          <w:szCs w:val="32"/>
        </w:rPr>
        <w:t>报</w:t>
      </w:r>
      <w:r>
        <w:rPr>
          <w:rFonts w:ascii="Times New Roman" w:eastAsia="仿宋" w:hAnsi="Times New Roman" w:cs="Times New Roman"/>
          <w:sz w:val="32"/>
          <w:szCs w:val="32"/>
        </w:rPr>
        <w:t>业绩</w:t>
      </w:r>
    </w:p>
    <w:p w:rsidR="00F33CD2" w:rsidRPr="00994F62" w:rsidRDefault="00994F62" w:rsidP="00994F62">
      <w:pPr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24"/>
          <w:szCs w:val="24"/>
        </w:rPr>
        <w:t>一标段：</w:t>
      </w:r>
    </w:p>
    <w:p w:rsidR="0096735B" w:rsidRDefault="0096735B" w:rsidP="0096735B">
      <w:pPr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bookmarkStart w:id="0" w:name="_GoBack"/>
      <w:bookmarkEnd w:id="0"/>
      <w:r w:rsidRPr="0096735B">
        <w:rPr>
          <w:rFonts w:ascii="Times New Roman" w:eastAsia="仿宋" w:hAnsi="Times New Roman" w:cs="Times New Roman" w:hint="eastAsia"/>
          <w:b/>
          <w:sz w:val="24"/>
          <w:szCs w:val="24"/>
        </w:rPr>
        <w:t>第一名：</w:t>
      </w:r>
      <w:r w:rsidR="004C4394" w:rsidRPr="004C4394">
        <w:rPr>
          <w:rFonts w:ascii="Times New Roman" w:eastAsia="仿宋" w:hAnsi="Times New Roman" w:cs="Times New Roman" w:hint="eastAsia"/>
          <w:b/>
          <w:sz w:val="24"/>
          <w:szCs w:val="24"/>
        </w:rPr>
        <w:t>河南轩邦医疗器械有限公司</w:t>
      </w:r>
    </w:p>
    <w:tbl>
      <w:tblPr>
        <w:tblW w:w="8863" w:type="dxa"/>
        <w:tblInd w:w="-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17"/>
        <w:gridCol w:w="1773"/>
        <w:gridCol w:w="1196"/>
        <w:gridCol w:w="1196"/>
        <w:gridCol w:w="1196"/>
        <w:gridCol w:w="1196"/>
        <w:gridCol w:w="1689"/>
      </w:tblGrid>
      <w:tr w:rsidR="00AA3443" w:rsidTr="00C64A56">
        <w:trPr>
          <w:trHeight w:val="651"/>
        </w:trPr>
        <w:tc>
          <w:tcPr>
            <w:tcW w:w="617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序号</w:t>
            </w:r>
          </w:p>
        </w:tc>
        <w:tc>
          <w:tcPr>
            <w:tcW w:w="1773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left="10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项目名称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left="10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项目负责人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left="10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合同金额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right="97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合同签订时间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rPr>
                <w:sz w:val="24"/>
                <w:szCs w:val="24"/>
              </w:rPr>
            </w:pPr>
            <w:r w:rsidRPr="00825FCB">
              <w:rPr>
                <w:rFonts w:hint="eastAsia"/>
                <w:sz w:val="24"/>
                <w:szCs w:val="24"/>
              </w:rPr>
              <w:t>验收</w:t>
            </w:r>
            <w:r w:rsidRPr="00825FCB">
              <w:rPr>
                <w:sz w:val="24"/>
                <w:szCs w:val="24"/>
              </w:rPr>
              <w:t>时间</w:t>
            </w:r>
          </w:p>
        </w:tc>
        <w:tc>
          <w:tcPr>
            <w:tcW w:w="1689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before="108" w:line="360" w:lineRule="exact"/>
              <w:ind w:right="96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中标公示查询网站（写明网站名称即可）</w:t>
            </w:r>
          </w:p>
        </w:tc>
      </w:tr>
      <w:tr w:rsidR="00AA3443" w:rsidTr="00C64A56">
        <w:trPr>
          <w:trHeight w:val="399"/>
        </w:trPr>
        <w:tc>
          <w:tcPr>
            <w:tcW w:w="617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1</w:t>
            </w:r>
          </w:p>
        </w:tc>
        <w:tc>
          <w:tcPr>
            <w:tcW w:w="1773" w:type="dxa"/>
            <w:shd w:val="clear" w:color="auto" w:fill="auto"/>
          </w:tcPr>
          <w:p w:rsidR="005E7A08" w:rsidRDefault="005E7A08" w:rsidP="005E7A08">
            <w:pPr>
              <w:pStyle w:val="TableParagraph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长葛市人民医</w:t>
            </w:r>
          </w:p>
          <w:p w:rsidR="005E7A08" w:rsidRDefault="005E7A08" w:rsidP="005E7A08">
            <w:pPr>
              <w:pStyle w:val="TableParagraph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院康复设备项</w:t>
            </w:r>
          </w:p>
          <w:p w:rsidR="00AA3443" w:rsidRPr="00825FCB" w:rsidRDefault="005E7A08" w:rsidP="005E7A08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目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rPr>
                <w:rFonts w:hint="eastAsia"/>
              </w:rPr>
              <w:t>李建霞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t>976400</w:t>
            </w:r>
            <w:r>
              <w:rPr>
                <w:rFonts w:hint="eastAsia"/>
              </w:rPr>
              <w:t>元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t>2023.1.6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AE05DE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t>2023.1.16</w:t>
            </w:r>
          </w:p>
        </w:tc>
        <w:tc>
          <w:tcPr>
            <w:tcW w:w="1689" w:type="dxa"/>
            <w:shd w:val="clear" w:color="auto" w:fill="auto"/>
          </w:tcPr>
          <w:p w:rsidR="005E7A08" w:rsidRDefault="005E7A08" w:rsidP="005E7A08">
            <w:pPr>
              <w:pStyle w:val="TableParagraph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河南省政府</w:t>
            </w:r>
          </w:p>
          <w:p w:rsidR="00AA3443" w:rsidRPr="00825FCB" w:rsidRDefault="005E7A08" w:rsidP="005E7A08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采购网</w:t>
            </w:r>
          </w:p>
        </w:tc>
      </w:tr>
      <w:tr w:rsidR="00AA3443" w:rsidTr="00C64A56">
        <w:trPr>
          <w:trHeight w:val="399"/>
        </w:trPr>
        <w:tc>
          <w:tcPr>
            <w:tcW w:w="617" w:type="dxa"/>
            <w:shd w:val="clear" w:color="auto" w:fill="auto"/>
          </w:tcPr>
          <w:p w:rsidR="00AA3443" w:rsidRPr="00825FCB" w:rsidRDefault="00AA3443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825FCB">
              <w:rPr>
                <w:sz w:val="24"/>
                <w:szCs w:val="24"/>
              </w:rPr>
              <w:t>2</w:t>
            </w:r>
          </w:p>
        </w:tc>
        <w:tc>
          <w:tcPr>
            <w:tcW w:w="1773" w:type="dxa"/>
            <w:shd w:val="clear" w:color="auto" w:fill="auto"/>
          </w:tcPr>
          <w:p w:rsidR="005E7A08" w:rsidRDefault="005E7A08" w:rsidP="005E7A08">
            <w:pPr>
              <w:pStyle w:val="TableParagraph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鄢陵县康复科</w:t>
            </w:r>
          </w:p>
          <w:p w:rsidR="005E7A08" w:rsidRDefault="005E7A08" w:rsidP="005E7A08">
            <w:pPr>
              <w:pStyle w:val="TableParagraph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设备及彩超购</w:t>
            </w:r>
          </w:p>
          <w:p w:rsidR="00AA3443" w:rsidRPr="00825FCB" w:rsidRDefault="005E7A08" w:rsidP="005E7A08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买项目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rPr>
                <w:rFonts w:hint="eastAsia"/>
              </w:rPr>
              <w:t>李建霞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C64A56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rPr>
                <w:rFonts w:hint="eastAsia"/>
              </w:rPr>
              <w:t>408000 元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AE05DE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t>2020.5.2</w:t>
            </w:r>
            <w:r>
              <w:rPr>
                <w:rFonts w:hint="eastAsia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AA3443" w:rsidRPr="00825FCB" w:rsidRDefault="005E7A08" w:rsidP="00AE05DE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 w:rsidRPr="005E7A08">
              <w:t>2020.5.30</w:t>
            </w:r>
          </w:p>
        </w:tc>
        <w:tc>
          <w:tcPr>
            <w:tcW w:w="1689" w:type="dxa"/>
            <w:shd w:val="clear" w:color="auto" w:fill="auto"/>
          </w:tcPr>
          <w:p w:rsidR="005E7A08" w:rsidRDefault="005E7A08" w:rsidP="005E7A08">
            <w:pPr>
              <w:pStyle w:val="TableParagraph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河南省政府</w:t>
            </w:r>
          </w:p>
          <w:p w:rsidR="00AA3443" w:rsidRPr="00825FCB" w:rsidRDefault="005E7A08" w:rsidP="005E7A08">
            <w:pPr>
              <w:pStyle w:val="TableParagraph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采购网</w:t>
            </w:r>
          </w:p>
        </w:tc>
      </w:tr>
    </w:tbl>
    <w:p w:rsidR="002B627D" w:rsidRDefault="002B627D" w:rsidP="0096735B">
      <w:pPr>
        <w:jc w:val="left"/>
        <w:rPr>
          <w:rFonts w:ascii="Times New Roman" w:eastAsia="仿宋" w:hAnsi="Times New Roman" w:cs="Times New Roman"/>
          <w:b/>
          <w:sz w:val="24"/>
          <w:szCs w:val="24"/>
        </w:rPr>
      </w:pPr>
    </w:p>
    <w:sectPr w:rsidR="002B627D" w:rsidSect="00AD3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62D" w:rsidRDefault="0080262D" w:rsidP="004835B8">
      <w:r>
        <w:separator/>
      </w:r>
    </w:p>
  </w:endnote>
  <w:endnote w:type="continuationSeparator" w:id="0">
    <w:p w:rsidR="0080262D" w:rsidRDefault="0080262D" w:rsidP="0048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62D" w:rsidRDefault="0080262D" w:rsidP="004835B8">
      <w:r>
        <w:separator/>
      </w:r>
    </w:p>
  </w:footnote>
  <w:footnote w:type="continuationSeparator" w:id="0">
    <w:p w:rsidR="0080262D" w:rsidRDefault="0080262D" w:rsidP="00483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30F"/>
    <w:rsid w:val="0001511D"/>
    <w:rsid w:val="000418B8"/>
    <w:rsid w:val="000540E5"/>
    <w:rsid w:val="00094821"/>
    <w:rsid w:val="000D6059"/>
    <w:rsid w:val="0013689B"/>
    <w:rsid w:val="001520F8"/>
    <w:rsid w:val="00154AB9"/>
    <w:rsid w:val="00173CBC"/>
    <w:rsid w:val="00205817"/>
    <w:rsid w:val="002115DD"/>
    <w:rsid w:val="00224C54"/>
    <w:rsid w:val="002949D7"/>
    <w:rsid w:val="002A0A03"/>
    <w:rsid w:val="002B627D"/>
    <w:rsid w:val="002C1259"/>
    <w:rsid w:val="002D4A83"/>
    <w:rsid w:val="00302A6F"/>
    <w:rsid w:val="0032236A"/>
    <w:rsid w:val="00343C16"/>
    <w:rsid w:val="003461EF"/>
    <w:rsid w:val="00395BFE"/>
    <w:rsid w:val="003C0041"/>
    <w:rsid w:val="0045147F"/>
    <w:rsid w:val="00454A24"/>
    <w:rsid w:val="00470FF7"/>
    <w:rsid w:val="004835B8"/>
    <w:rsid w:val="004A5A5D"/>
    <w:rsid w:val="004B7102"/>
    <w:rsid w:val="004C4394"/>
    <w:rsid w:val="005008B3"/>
    <w:rsid w:val="00502B7C"/>
    <w:rsid w:val="005241BB"/>
    <w:rsid w:val="005547E5"/>
    <w:rsid w:val="00581722"/>
    <w:rsid w:val="0059215E"/>
    <w:rsid w:val="00594985"/>
    <w:rsid w:val="005C2478"/>
    <w:rsid w:val="005E2099"/>
    <w:rsid w:val="005E7A08"/>
    <w:rsid w:val="00667AE5"/>
    <w:rsid w:val="00675E00"/>
    <w:rsid w:val="006B392A"/>
    <w:rsid w:val="006F7675"/>
    <w:rsid w:val="0070240B"/>
    <w:rsid w:val="00787BF4"/>
    <w:rsid w:val="0079530F"/>
    <w:rsid w:val="007A14B6"/>
    <w:rsid w:val="007A3956"/>
    <w:rsid w:val="007A7AA9"/>
    <w:rsid w:val="007B5479"/>
    <w:rsid w:val="007C3056"/>
    <w:rsid w:val="007C3BC5"/>
    <w:rsid w:val="0080190A"/>
    <w:rsid w:val="0080262D"/>
    <w:rsid w:val="00825FCB"/>
    <w:rsid w:val="00871D7D"/>
    <w:rsid w:val="008A398C"/>
    <w:rsid w:val="008A3DB9"/>
    <w:rsid w:val="008E312C"/>
    <w:rsid w:val="00931ED1"/>
    <w:rsid w:val="0096735B"/>
    <w:rsid w:val="00983B31"/>
    <w:rsid w:val="00986C58"/>
    <w:rsid w:val="0099407C"/>
    <w:rsid w:val="00994F62"/>
    <w:rsid w:val="009A4147"/>
    <w:rsid w:val="009E1AFA"/>
    <w:rsid w:val="009F1BFA"/>
    <w:rsid w:val="009F3BD6"/>
    <w:rsid w:val="00A03873"/>
    <w:rsid w:val="00A94C4F"/>
    <w:rsid w:val="00AA2F38"/>
    <w:rsid w:val="00AA3443"/>
    <w:rsid w:val="00AC2E45"/>
    <w:rsid w:val="00AD3B51"/>
    <w:rsid w:val="00AE05DE"/>
    <w:rsid w:val="00B14891"/>
    <w:rsid w:val="00B205F7"/>
    <w:rsid w:val="00B20982"/>
    <w:rsid w:val="00B47A4F"/>
    <w:rsid w:val="00B62239"/>
    <w:rsid w:val="00B65CBF"/>
    <w:rsid w:val="00B67185"/>
    <w:rsid w:val="00BC7069"/>
    <w:rsid w:val="00BD753D"/>
    <w:rsid w:val="00BE6C05"/>
    <w:rsid w:val="00C0169D"/>
    <w:rsid w:val="00C2158B"/>
    <w:rsid w:val="00C51A84"/>
    <w:rsid w:val="00C53DB2"/>
    <w:rsid w:val="00C86DFF"/>
    <w:rsid w:val="00CA67AB"/>
    <w:rsid w:val="00CB5896"/>
    <w:rsid w:val="00CC2B39"/>
    <w:rsid w:val="00CE2223"/>
    <w:rsid w:val="00CE2320"/>
    <w:rsid w:val="00CF07A1"/>
    <w:rsid w:val="00CF4DC7"/>
    <w:rsid w:val="00D55687"/>
    <w:rsid w:val="00D5681F"/>
    <w:rsid w:val="00D719F1"/>
    <w:rsid w:val="00DC069F"/>
    <w:rsid w:val="00DE62F2"/>
    <w:rsid w:val="00E06A60"/>
    <w:rsid w:val="00E14ED5"/>
    <w:rsid w:val="00E366CA"/>
    <w:rsid w:val="00E426E2"/>
    <w:rsid w:val="00E85695"/>
    <w:rsid w:val="00E93E34"/>
    <w:rsid w:val="00EB046A"/>
    <w:rsid w:val="00ED4E05"/>
    <w:rsid w:val="00EE787E"/>
    <w:rsid w:val="00F33CD2"/>
    <w:rsid w:val="00F65481"/>
    <w:rsid w:val="00FC3910"/>
    <w:rsid w:val="00FE4C80"/>
    <w:rsid w:val="065201D5"/>
    <w:rsid w:val="0E51024F"/>
    <w:rsid w:val="15B2056D"/>
    <w:rsid w:val="32BF0025"/>
    <w:rsid w:val="79D27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3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5B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5B8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426E2"/>
    <w:pPr>
      <w:autoSpaceDE w:val="0"/>
      <w:autoSpaceDN w:val="0"/>
      <w:spacing w:before="81"/>
      <w:ind w:left="108"/>
      <w:jc w:val="left"/>
    </w:pPr>
    <w:rPr>
      <w:rFonts w:ascii="宋体" w:eastAsia="宋体" w:hAnsi="宋体" w:cs="宋体"/>
      <w:kern w:val="0"/>
      <w:sz w:val="22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3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5B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5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119</cp:revision>
  <dcterms:created xsi:type="dcterms:W3CDTF">2022-01-30T06:19:00Z</dcterms:created>
  <dcterms:modified xsi:type="dcterms:W3CDTF">2024-05-13T01:21:00Z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