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F6" w:rsidRPr="00494AEB" w:rsidRDefault="00614F58" w:rsidP="00614F58">
      <w:pPr>
        <w:jc w:val="center"/>
        <w:rPr>
          <w:rFonts w:hint="eastAsia"/>
          <w:b/>
          <w:sz w:val="28"/>
          <w:szCs w:val="28"/>
        </w:rPr>
      </w:pPr>
      <w:r w:rsidRPr="00494AEB">
        <w:rPr>
          <w:rFonts w:hint="eastAsia"/>
          <w:b/>
          <w:sz w:val="28"/>
          <w:szCs w:val="28"/>
        </w:rPr>
        <w:t>项目投标业绩</w:t>
      </w:r>
    </w:p>
    <w:p w:rsidR="00096771" w:rsidRPr="00096771" w:rsidRDefault="00096771" w:rsidP="000967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14F58" w:rsidRPr="00096771">
        <w:rPr>
          <w:rFonts w:hint="eastAsia"/>
          <w:sz w:val="28"/>
          <w:szCs w:val="28"/>
        </w:rPr>
        <w:t>项目名称：中国平煤神马能源化工集团有限责任公司（平安大厦）</w:t>
      </w:r>
      <w:r w:rsidRPr="00096771">
        <w:rPr>
          <w:rFonts w:hint="eastAsia"/>
          <w:sz w:val="28"/>
          <w:szCs w:val="28"/>
        </w:rPr>
        <w:t>服务外包协议</w:t>
      </w:r>
    </w:p>
    <w:p w:rsidR="00614F58" w:rsidRPr="00096771" w:rsidRDefault="00614F58" w:rsidP="00096771">
      <w:pPr>
        <w:rPr>
          <w:rFonts w:hint="eastAsia"/>
          <w:sz w:val="28"/>
          <w:szCs w:val="28"/>
        </w:rPr>
      </w:pPr>
      <w:r w:rsidRPr="00096771">
        <w:rPr>
          <w:rFonts w:hint="eastAsia"/>
          <w:sz w:val="28"/>
          <w:szCs w:val="28"/>
        </w:rPr>
        <w:t>委托单位：中国平煤神马控股集团有限公司平安大厦</w:t>
      </w:r>
    </w:p>
    <w:p w:rsidR="00614F58" w:rsidRDefault="00614F58" w:rsidP="00614F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</w:t>
      </w:r>
      <w:r w:rsidRPr="00614F58">
        <w:rPr>
          <w:rFonts w:hint="eastAsia"/>
          <w:sz w:val="28"/>
          <w:szCs w:val="28"/>
        </w:rPr>
        <w:t>日期：</w:t>
      </w:r>
      <w:r w:rsidRPr="00614F58">
        <w:rPr>
          <w:rFonts w:hint="eastAsia"/>
          <w:sz w:val="28"/>
          <w:szCs w:val="28"/>
        </w:rPr>
        <w:t>2024</w:t>
      </w:r>
      <w:r w:rsidRPr="00614F58">
        <w:rPr>
          <w:rFonts w:hint="eastAsia"/>
          <w:sz w:val="28"/>
          <w:szCs w:val="28"/>
        </w:rPr>
        <w:t>年</w:t>
      </w:r>
      <w:r w:rsidRPr="00614F58">
        <w:rPr>
          <w:rFonts w:hint="eastAsia"/>
          <w:sz w:val="28"/>
          <w:szCs w:val="28"/>
        </w:rPr>
        <w:t>5</w:t>
      </w:r>
      <w:r w:rsidRPr="00614F58">
        <w:rPr>
          <w:rFonts w:hint="eastAsia"/>
          <w:sz w:val="28"/>
          <w:szCs w:val="28"/>
        </w:rPr>
        <w:t>月</w:t>
      </w:r>
      <w:r w:rsidRPr="00614F58">
        <w:rPr>
          <w:rFonts w:hint="eastAsia"/>
          <w:sz w:val="28"/>
          <w:szCs w:val="28"/>
        </w:rPr>
        <w:t>1</w:t>
      </w:r>
      <w:r w:rsidRPr="00614F58">
        <w:rPr>
          <w:rFonts w:hint="eastAsia"/>
          <w:sz w:val="28"/>
          <w:szCs w:val="28"/>
        </w:rPr>
        <w:t>日</w:t>
      </w:r>
      <w:r w:rsidRPr="00614F58">
        <w:rPr>
          <w:rFonts w:hint="eastAsia"/>
          <w:sz w:val="28"/>
          <w:szCs w:val="28"/>
        </w:rPr>
        <w:t>-2027</w:t>
      </w:r>
      <w:r w:rsidRPr="00614F58">
        <w:rPr>
          <w:rFonts w:hint="eastAsia"/>
          <w:sz w:val="28"/>
          <w:szCs w:val="28"/>
        </w:rPr>
        <w:t>年</w:t>
      </w:r>
      <w:r w:rsidRPr="00614F58">
        <w:rPr>
          <w:rFonts w:hint="eastAsia"/>
          <w:sz w:val="28"/>
          <w:szCs w:val="28"/>
        </w:rPr>
        <w:t>4</w:t>
      </w:r>
      <w:r w:rsidRPr="00614F58">
        <w:rPr>
          <w:rFonts w:hint="eastAsia"/>
          <w:sz w:val="28"/>
          <w:szCs w:val="28"/>
        </w:rPr>
        <w:t>月</w:t>
      </w:r>
      <w:r w:rsidRPr="00614F58">
        <w:rPr>
          <w:rFonts w:hint="eastAsia"/>
          <w:sz w:val="28"/>
          <w:szCs w:val="28"/>
        </w:rPr>
        <w:t>30</w:t>
      </w:r>
      <w:r w:rsidRPr="00614F58">
        <w:rPr>
          <w:rFonts w:hint="eastAsia"/>
          <w:sz w:val="28"/>
          <w:szCs w:val="28"/>
        </w:rPr>
        <w:t>日</w:t>
      </w:r>
    </w:p>
    <w:p w:rsidR="00614F58" w:rsidRDefault="00614F58" w:rsidP="00614F58">
      <w:pPr>
        <w:rPr>
          <w:rFonts w:hint="eastAsia"/>
          <w:sz w:val="28"/>
          <w:szCs w:val="28"/>
        </w:rPr>
      </w:pPr>
      <w:r w:rsidRPr="00614F58">
        <w:rPr>
          <w:rFonts w:hint="eastAsia"/>
          <w:sz w:val="28"/>
          <w:szCs w:val="28"/>
        </w:rPr>
        <w:t>2</w:t>
      </w:r>
      <w:r w:rsidRPr="00614F58">
        <w:rPr>
          <w:rFonts w:hint="eastAsia"/>
          <w:sz w:val="28"/>
          <w:szCs w:val="28"/>
        </w:rPr>
        <w:t>、</w:t>
      </w:r>
      <w:r w:rsidRPr="00614F58"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国家统计局平顶山调查队</w:t>
      </w:r>
      <w:r w:rsidR="00096771" w:rsidRPr="00096771">
        <w:rPr>
          <w:rFonts w:hint="eastAsia"/>
          <w:sz w:val="28"/>
          <w:szCs w:val="28"/>
        </w:rPr>
        <w:t>服务外包协议</w:t>
      </w:r>
    </w:p>
    <w:p w:rsidR="00614F58" w:rsidRDefault="00614F58" w:rsidP="00614F58">
      <w:pPr>
        <w:rPr>
          <w:rFonts w:hint="eastAsia"/>
          <w:sz w:val="28"/>
          <w:szCs w:val="28"/>
        </w:rPr>
      </w:pPr>
      <w:r w:rsidRPr="00614F58">
        <w:rPr>
          <w:rFonts w:hint="eastAsia"/>
          <w:sz w:val="28"/>
          <w:szCs w:val="28"/>
        </w:rPr>
        <w:t>委托单位：</w:t>
      </w:r>
      <w:r w:rsidR="00096771">
        <w:rPr>
          <w:rFonts w:hint="eastAsia"/>
          <w:sz w:val="28"/>
          <w:szCs w:val="28"/>
        </w:rPr>
        <w:t>国家统计局平顶</w:t>
      </w:r>
      <w:bookmarkStart w:id="0" w:name="_GoBack"/>
      <w:bookmarkEnd w:id="0"/>
      <w:r w:rsidR="00096771">
        <w:rPr>
          <w:rFonts w:hint="eastAsia"/>
          <w:sz w:val="28"/>
          <w:szCs w:val="28"/>
        </w:rPr>
        <w:t>山调查队</w:t>
      </w:r>
    </w:p>
    <w:p w:rsidR="00096771" w:rsidRDefault="00096771" w:rsidP="000967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</w:t>
      </w:r>
      <w:r w:rsidRPr="00614F58">
        <w:rPr>
          <w:rFonts w:hint="eastAsia"/>
          <w:sz w:val="28"/>
          <w:szCs w:val="28"/>
        </w:rPr>
        <w:t>日期：</w:t>
      </w:r>
      <w:r w:rsidRPr="00614F58">
        <w:rPr>
          <w:rFonts w:hint="eastAsia"/>
          <w:sz w:val="28"/>
          <w:szCs w:val="28"/>
        </w:rPr>
        <w:t>2024</w:t>
      </w:r>
      <w:r w:rsidRPr="00614F5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614F5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 w:rsidRPr="00614F58">
        <w:rPr>
          <w:rFonts w:hint="eastAsia"/>
          <w:sz w:val="28"/>
          <w:szCs w:val="28"/>
        </w:rPr>
        <w:t>日</w:t>
      </w:r>
      <w:r w:rsidRPr="00614F58"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</w:rPr>
        <w:t>5</w:t>
      </w:r>
      <w:r w:rsidRPr="00614F58">
        <w:rPr>
          <w:rFonts w:hint="eastAsia"/>
          <w:sz w:val="28"/>
          <w:szCs w:val="28"/>
        </w:rPr>
        <w:t>年</w:t>
      </w:r>
      <w:r w:rsidRPr="00614F58">
        <w:rPr>
          <w:rFonts w:hint="eastAsia"/>
          <w:sz w:val="28"/>
          <w:szCs w:val="28"/>
        </w:rPr>
        <w:t>4</w:t>
      </w:r>
      <w:r w:rsidRPr="00614F58">
        <w:rPr>
          <w:rFonts w:hint="eastAsia"/>
          <w:sz w:val="28"/>
          <w:szCs w:val="28"/>
        </w:rPr>
        <w:t>月</w:t>
      </w:r>
      <w:r w:rsidR="00B51B83">
        <w:rPr>
          <w:rFonts w:hint="eastAsia"/>
          <w:sz w:val="28"/>
          <w:szCs w:val="28"/>
        </w:rPr>
        <w:t>2</w:t>
      </w:r>
      <w:r w:rsidR="003D0E0D">
        <w:rPr>
          <w:rFonts w:hint="eastAsia"/>
          <w:sz w:val="28"/>
          <w:szCs w:val="28"/>
        </w:rPr>
        <w:t>8</w:t>
      </w:r>
      <w:r w:rsidRPr="00614F58">
        <w:rPr>
          <w:rFonts w:hint="eastAsia"/>
          <w:sz w:val="28"/>
          <w:szCs w:val="28"/>
        </w:rPr>
        <w:t>日</w:t>
      </w:r>
    </w:p>
    <w:p w:rsidR="00096771" w:rsidRDefault="00096771" w:rsidP="000967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614F58">
        <w:rPr>
          <w:rFonts w:hint="eastAsia"/>
          <w:sz w:val="28"/>
          <w:szCs w:val="28"/>
        </w:rPr>
        <w:t>、项目名称：</w:t>
      </w:r>
      <w:r w:rsidR="00B51B83">
        <w:rPr>
          <w:rFonts w:hint="eastAsia"/>
          <w:sz w:val="28"/>
          <w:szCs w:val="28"/>
        </w:rPr>
        <w:t>平顶山市融文城市发展有限责任公司</w:t>
      </w:r>
      <w:r w:rsidR="00B51B83" w:rsidRPr="00096771">
        <w:rPr>
          <w:rFonts w:hint="eastAsia"/>
          <w:sz w:val="28"/>
          <w:szCs w:val="28"/>
        </w:rPr>
        <w:t>服务外包协议</w:t>
      </w:r>
      <w:r w:rsidR="00B51B83">
        <w:rPr>
          <w:rFonts w:hint="eastAsia"/>
          <w:sz w:val="28"/>
          <w:szCs w:val="28"/>
        </w:rPr>
        <w:t xml:space="preserve"> </w:t>
      </w:r>
    </w:p>
    <w:p w:rsidR="00096771" w:rsidRDefault="00096771" w:rsidP="00096771">
      <w:pPr>
        <w:rPr>
          <w:rFonts w:hint="eastAsia"/>
          <w:sz w:val="28"/>
          <w:szCs w:val="28"/>
        </w:rPr>
      </w:pPr>
      <w:r w:rsidRPr="00614F58">
        <w:rPr>
          <w:rFonts w:hint="eastAsia"/>
          <w:sz w:val="28"/>
          <w:szCs w:val="28"/>
        </w:rPr>
        <w:t>委托单位：</w:t>
      </w:r>
      <w:r w:rsidR="00B51B83">
        <w:rPr>
          <w:rFonts w:hint="eastAsia"/>
          <w:sz w:val="28"/>
          <w:szCs w:val="28"/>
        </w:rPr>
        <w:t>平顶山市融文城市发展有限责任公司</w:t>
      </w:r>
    </w:p>
    <w:p w:rsidR="00096771" w:rsidRDefault="00096771" w:rsidP="000967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</w:t>
      </w:r>
      <w:r w:rsidRPr="00614F58">
        <w:rPr>
          <w:rFonts w:hint="eastAsia"/>
          <w:sz w:val="28"/>
          <w:szCs w:val="28"/>
        </w:rPr>
        <w:t>日期：</w:t>
      </w:r>
      <w:r w:rsidRPr="00614F58">
        <w:rPr>
          <w:rFonts w:hint="eastAsia"/>
          <w:sz w:val="28"/>
          <w:szCs w:val="28"/>
        </w:rPr>
        <w:t>202</w:t>
      </w:r>
      <w:r w:rsidR="00B51B83">
        <w:rPr>
          <w:rFonts w:hint="eastAsia"/>
          <w:sz w:val="28"/>
          <w:szCs w:val="28"/>
        </w:rPr>
        <w:t>3</w:t>
      </w:r>
      <w:r w:rsidRPr="00614F58">
        <w:rPr>
          <w:rFonts w:hint="eastAsia"/>
          <w:sz w:val="28"/>
          <w:szCs w:val="28"/>
        </w:rPr>
        <w:t>年</w:t>
      </w:r>
      <w:r w:rsidR="00B51B83">
        <w:rPr>
          <w:rFonts w:hint="eastAsia"/>
          <w:sz w:val="28"/>
          <w:szCs w:val="28"/>
        </w:rPr>
        <w:t>11</w:t>
      </w:r>
      <w:r w:rsidRPr="00614F58">
        <w:rPr>
          <w:rFonts w:hint="eastAsia"/>
          <w:sz w:val="28"/>
          <w:szCs w:val="28"/>
        </w:rPr>
        <w:t>月</w:t>
      </w:r>
      <w:r w:rsidR="00B51B83">
        <w:rPr>
          <w:rFonts w:hint="eastAsia"/>
          <w:sz w:val="28"/>
          <w:szCs w:val="28"/>
        </w:rPr>
        <w:t>1</w:t>
      </w:r>
      <w:r w:rsidRPr="00614F58">
        <w:rPr>
          <w:rFonts w:hint="eastAsia"/>
          <w:sz w:val="28"/>
          <w:szCs w:val="28"/>
        </w:rPr>
        <w:t>日</w:t>
      </w:r>
      <w:r w:rsidRPr="00614F58">
        <w:rPr>
          <w:rFonts w:hint="eastAsia"/>
          <w:sz w:val="28"/>
          <w:szCs w:val="28"/>
        </w:rPr>
        <w:t>-202</w:t>
      </w:r>
      <w:r w:rsidR="00B51B83">
        <w:rPr>
          <w:rFonts w:hint="eastAsia"/>
          <w:sz w:val="28"/>
          <w:szCs w:val="28"/>
        </w:rPr>
        <w:t>4</w:t>
      </w:r>
      <w:r w:rsidRPr="00614F58">
        <w:rPr>
          <w:rFonts w:hint="eastAsia"/>
          <w:sz w:val="28"/>
          <w:szCs w:val="28"/>
        </w:rPr>
        <w:t>年</w:t>
      </w:r>
      <w:r w:rsidR="00B51B83">
        <w:rPr>
          <w:rFonts w:hint="eastAsia"/>
          <w:sz w:val="28"/>
          <w:szCs w:val="28"/>
        </w:rPr>
        <w:t>10</w:t>
      </w:r>
      <w:r w:rsidRPr="00614F58">
        <w:rPr>
          <w:rFonts w:hint="eastAsia"/>
          <w:sz w:val="28"/>
          <w:szCs w:val="28"/>
        </w:rPr>
        <w:t>月</w:t>
      </w:r>
      <w:r w:rsidR="00B51B83">
        <w:rPr>
          <w:rFonts w:hint="eastAsia"/>
          <w:sz w:val="28"/>
          <w:szCs w:val="28"/>
        </w:rPr>
        <w:t>31</w:t>
      </w:r>
      <w:r w:rsidRPr="00614F58">
        <w:rPr>
          <w:rFonts w:hint="eastAsia"/>
          <w:sz w:val="28"/>
          <w:szCs w:val="28"/>
        </w:rPr>
        <w:t>日</w:t>
      </w:r>
    </w:p>
    <w:p w:rsidR="00096771" w:rsidRPr="00096771" w:rsidRDefault="00096771" w:rsidP="00096771"/>
    <w:sectPr w:rsidR="00096771" w:rsidRPr="0009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E5" w:rsidRDefault="004960E5" w:rsidP="00CB0248">
      <w:r>
        <w:separator/>
      </w:r>
    </w:p>
  </w:endnote>
  <w:endnote w:type="continuationSeparator" w:id="0">
    <w:p w:rsidR="004960E5" w:rsidRDefault="004960E5" w:rsidP="00CB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E5" w:rsidRDefault="004960E5" w:rsidP="00CB0248">
      <w:r>
        <w:separator/>
      </w:r>
    </w:p>
  </w:footnote>
  <w:footnote w:type="continuationSeparator" w:id="0">
    <w:p w:rsidR="004960E5" w:rsidRDefault="004960E5" w:rsidP="00CB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724E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800A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63680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5C73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6741B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A432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4262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2E54B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CC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BD01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DC4553C"/>
    <w:multiLevelType w:val="hybridMultilevel"/>
    <w:tmpl w:val="B1BE68A0"/>
    <w:lvl w:ilvl="0" w:tplc="F4202B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D493F39"/>
    <w:multiLevelType w:val="hybridMultilevel"/>
    <w:tmpl w:val="D880214C"/>
    <w:lvl w:ilvl="0" w:tplc="10B097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096771"/>
    <w:rsid w:val="003D0E0D"/>
    <w:rsid w:val="00494AEB"/>
    <w:rsid w:val="004960E5"/>
    <w:rsid w:val="00592C46"/>
    <w:rsid w:val="00614F58"/>
    <w:rsid w:val="00900FBF"/>
    <w:rsid w:val="00AB396D"/>
    <w:rsid w:val="00B51B83"/>
    <w:rsid w:val="00CB0248"/>
    <w:rsid w:val="00E24DF6"/>
    <w:rsid w:val="00EA413D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河南嘉泰工程管理有限公司:李春江</dc:creator>
  <cp:keywords/>
  <dc:description/>
  <cp:lastModifiedBy>河南嘉泰工程管理有限公司:李春江</cp:lastModifiedBy>
  <cp:revision>7</cp:revision>
  <dcterms:created xsi:type="dcterms:W3CDTF">2024-11-08T02:28:00Z</dcterms:created>
  <dcterms:modified xsi:type="dcterms:W3CDTF">2024-11-28T07:35:00Z</dcterms:modified>
</cp:coreProperties>
</file>