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66A1"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附件三：分项报价表</w:t>
      </w:r>
    </w:p>
    <w:p w14:paraId="2260A8B2">
      <w:pPr>
        <w:spacing w:line="360" w:lineRule="auto"/>
        <w:jc w:val="center"/>
      </w:pPr>
      <w:r>
        <w:drawing>
          <wp:inline distT="0" distB="0" distL="114300" distR="114300">
            <wp:extent cx="5467350" cy="67818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6AB5">
      <w:pPr>
        <w:spacing w:line="360" w:lineRule="auto"/>
        <w:jc w:val="center"/>
      </w:pPr>
    </w:p>
    <w:p w14:paraId="001051F9">
      <w:pPr>
        <w:spacing w:line="360" w:lineRule="auto"/>
        <w:jc w:val="center"/>
      </w:pPr>
    </w:p>
    <w:p w14:paraId="32176016">
      <w:pPr>
        <w:spacing w:line="360" w:lineRule="auto"/>
        <w:jc w:val="center"/>
      </w:pPr>
    </w:p>
    <w:p w14:paraId="075B4157">
      <w:pPr>
        <w:spacing w:line="360" w:lineRule="auto"/>
        <w:jc w:val="center"/>
      </w:pPr>
    </w:p>
    <w:p w14:paraId="17326316">
      <w:pPr>
        <w:spacing w:line="360" w:lineRule="auto"/>
        <w:jc w:val="center"/>
      </w:pPr>
    </w:p>
    <w:p w14:paraId="5642C1DD">
      <w:pPr>
        <w:spacing w:line="360" w:lineRule="auto"/>
        <w:jc w:val="center"/>
      </w:pPr>
      <w:r>
        <w:drawing>
          <wp:inline distT="0" distB="0" distL="114300" distR="114300">
            <wp:extent cx="5619750" cy="48577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68A96E">
      <w:pPr>
        <w:spacing w:line="360" w:lineRule="auto"/>
        <w:jc w:val="center"/>
      </w:pPr>
    </w:p>
    <w:p w14:paraId="2CB23060">
      <w:pPr>
        <w:spacing w:line="360" w:lineRule="auto"/>
        <w:jc w:val="center"/>
      </w:pPr>
    </w:p>
    <w:p w14:paraId="77EA6CBD">
      <w:p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572E"/>
    <w:rsid w:val="520F0F39"/>
    <w:rsid w:val="732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2</TotalTime>
  <ScaleCrop>false</ScaleCrop>
  <LinksUpToDate>false</LinksUpToDate>
  <CharactersWithSpaces>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2025-08-30T02:10:00Z</dcterms:created>
  <dc:creator>Administrator</dc:creator>
  <cp:lastModifiedBy>豆豆</cp:lastModifiedBy>
  <dcterms:modified xsi:type="dcterms:W3CDTF">2025-10-21T08:47:10Z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eyJoZGlkIjoiMmVmYTNhMGI1ZTkwNTRjMTkwMWQ1MzNhOGNmNDVhZDIiLCJ1c2VySWQiOiIxMjY3NDIyNTQ2In0=</vt:lpwstr>
  </property>
  <property fmtid="{D5CDD505-2E9C-101B-9397-08002B2CF9AE}" pid="4" name="ICV">
    <vt:lpwstr>EC8BEBB376E04C6F926CD4DE5CF7C031_12</vt:lpwstr>
  </property>
</Properties>
</file>