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FD171">
      <w:pPr>
        <w:keepNext w:val="0"/>
        <w:keepLines w:val="0"/>
        <w:pageBreakBefore w:val="0"/>
        <w:widowControl/>
        <w:shd w:val="clear" w:color="auto" w:fill="FFFFFF"/>
        <w:kinsoku/>
        <w:wordWrap/>
        <w:overflowPunct/>
        <w:topLinePunct w:val="0"/>
        <w:autoSpaceDE/>
        <w:autoSpaceDN/>
        <w:bidi w:val="0"/>
        <w:adjustRightInd/>
        <w:snapToGrid/>
        <w:spacing w:line="380" w:lineRule="exact"/>
        <w:jc w:val="center"/>
        <w:textAlignment w:val="auto"/>
        <w:rPr>
          <w:rFonts w:hint="eastAsia" w:cs="Arial" w:asciiTheme="minorEastAsia" w:hAnsiTheme="minorEastAsia" w:eastAsiaTheme="minorEastAsia"/>
          <w:b/>
          <w:kern w:val="0"/>
          <w:szCs w:val="21"/>
          <w:lang w:eastAsia="zh-CN"/>
        </w:rPr>
      </w:pPr>
      <w:r>
        <w:rPr>
          <w:rFonts w:hint="eastAsia" w:hAnsi="宋体" w:eastAsia="宋体" w:cs="Times New Roman"/>
          <w:b/>
          <w:bCs/>
          <w:sz w:val="32"/>
          <w:szCs w:val="32"/>
          <w:lang w:val="en-US" w:eastAsia="zh-CN"/>
        </w:rPr>
        <w:t xml:space="preserve"> </w:t>
      </w:r>
      <w:r>
        <w:rPr>
          <w:rFonts w:hint="eastAsia" w:hAnsi="宋体" w:eastAsia="宋体" w:cs="Times New Roman"/>
          <w:b/>
          <w:bCs/>
          <w:sz w:val="32"/>
          <w:szCs w:val="32"/>
          <w:lang w:eastAsia="zh-CN"/>
        </w:rPr>
        <w:t>濮阳市城乡一体化示范区应急管理工作领导小组办公室安全隐患防范管理平台项目结果公告</w:t>
      </w:r>
    </w:p>
    <w:p w14:paraId="1F7BA953">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一、采购项目名称：</w:t>
      </w:r>
      <w:r>
        <w:rPr>
          <w:rFonts w:hint="eastAsia"/>
          <w:lang w:eastAsia="zh-CN"/>
        </w:rPr>
        <w:t>濮阳市城乡一体化示范区应急管理工作领导小组办公室安全隐患防范管理平台项目</w:t>
      </w:r>
      <w:r>
        <w:rPr>
          <w:rFonts w:hint="eastAsia"/>
        </w:rPr>
        <w:t>；</w:t>
      </w:r>
      <w:r>
        <w:t xml:space="preserve"> </w:t>
      </w:r>
    </w:p>
    <w:p w14:paraId="4A667DF3">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二、采购项目编号：濮示范竞磋-2024-2；</w:t>
      </w:r>
      <w:r>
        <w:t xml:space="preserve"> </w:t>
      </w:r>
    </w:p>
    <w:p w14:paraId="0D6AF995">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三、评标日期：202</w:t>
      </w:r>
      <w:r>
        <w:rPr>
          <w:rFonts w:hint="eastAsia"/>
          <w:lang w:val="en-US" w:eastAsia="zh-CN"/>
        </w:rPr>
        <w:t>4</w:t>
      </w:r>
      <w:r>
        <w:rPr>
          <w:rFonts w:hint="eastAsia"/>
        </w:rPr>
        <w:t>年</w:t>
      </w:r>
      <w:r>
        <w:rPr>
          <w:rFonts w:hint="eastAsia"/>
          <w:lang w:val="en-US" w:eastAsia="zh-CN"/>
        </w:rPr>
        <w:t>08</w:t>
      </w:r>
      <w:r>
        <w:rPr>
          <w:rFonts w:hint="eastAsia"/>
        </w:rPr>
        <w:t>月</w:t>
      </w:r>
      <w:r>
        <w:rPr>
          <w:rFonts w:hint="eastAsia"/>
          <w:lang w:val="en-US" w:eastAsia="zh-CN"/>
        </w:rPr>
        <w:t>26</w:t>
      </w:r>
      <w:r>
        <w:rPr>
          <w:rFonts w:hint="eastAsia"/>
        </w:rPr>
        <w:t>日；</w:t>
      </w:r>
      <w:r>
        <w:t xml:space="preserve"> </w:t>
      </w:r>
    </w:p>
    <w:p w14:paraId="1660479E">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四、招标公告发布日期：2024年08月15日；</w:t>
      </w:r>
      <w:r>
        <w:t xml:space="preserve"> </w:t>
      </w:r>
    </w:p>
    <w:p w14:paraId="2850FCDA">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五、采购方式：</w:t>
      </w:r>
      <w:r>
        <w:rPr>
          <w:rFonts w:hint="eastAsia"/>
          <w:lang w:val="en-US" w:eastAsia="zh-CN"/>
        </w:rPr>
        <w:t>竞争性磋商</w:t>
      </w:r>
      <w:r>
        <w:rPr>
          <w:rFonts w:hint="eastAsia"/>
        </w:rPr>
        <w:t>；</w:t>
      </w:r>
      <w:r>
        <w:t xml:space="preserve"> </w:t>
      </w:r>
    </w:p>
    <w:p w14:paraId="1324B4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rPr>
        <w:t>六、中标情况</w:t>
      </w:r>
      <w:r>
        <w:rPr>
          <w:rFonts w:hint="eastAsia"/>
          <w:lang w:eastAsia="zh-CN"/>
        </w:rPr>
        <w:t>：</w:t>
      </w:r>
    </w:p>
    <w:tbl>
      <w:tblPr>
        <w:tblStyle w:val="11"/>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874"/>
        <w:gridCol w:w="1281"/>
        <w:gridCol w:w="2352"/>
        <w:gridCol w:w="1658"/>
      </w:tblGrid>
      <w:tr w14:paraId="53D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dxa"/>
            <w:vAlign w:val="center"/>
          </w:tcPr>
          <w:p w14:paraId="7C7E6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包号</w:t>
            </w:r>
          </w:p>
        </w:tc>
        <w:tc>
          <w:tcPr>
            <w:tcW w:w="2874" w:type="dxa"/>
            <w:vAlign w:val="center"/>
          </w:tcPr>
          <w:p w14:paraId="24A33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采购内容</w:t>
            </w:r>
          </w:p>
        </w:tc>
        <w:tc>
          <w:tcPr>
            <w:tcW w:w="1281" w:type="dxa"/>
            <w:vAlign w:val="center"/>
          </w:tcPr>
          <w:p w14:paraId="6EAC0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供应商名称</w:t>
            </w:r>
          </w:p>
        </w:tc>
        <w:tc>
          <w:tcPr>
            <w:tcW w:w="2352" w:type="dxa"/>
            <w:vAlign w:val="center"/>
          </w:tcPr>
          <w:p w14:paraId="671EE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地址</w:t>
            </w:r>
          </w:p>
        </w:tc>
        <w:tc>
          <w:tcPr>
            <w:tcW w:w="1658" w:type="dxa"/>
            <w:vAlign w:val="center"/>
          </w:tcPr>
          <w:p w14:paraId="636CC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中标金额（元）</w:t>
            </w:r>
          </w:p>
        </w:tc>
      </w:tr>
      <w:tr w14:paraId="25F7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0A455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HAnsi" w:hAnsiTheme="minorHAnsi" w:eastAsiaTheme="minor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1</w:t>
            </w:r>
          </w:p>
        </w:tc>
        <w:tc>
          <w:tcPr>
            <w:tcW w:w="2874" w:type="dxa"/>
            <w:vAlign w:val="center"/>
          </w:tcPr>
          <w:p w14:paraId="65B093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HAnsi" w:hAnsiTheme="minorHAnsi" w:eastAsiaTheme="minorEastAsia" w:cstheme="minorBidi"/>
                <w:kern w:val="2"/>
                <w:sz w:val="21"/>
                <w:szCs w:val="22"/>
                <w:vertAlign w:val="baseline"/>
                <w:lang w:val="en-US" w:eastAsia="zh-CN" w:bidi="ar-SA"/>
              </w:rPr>
            </w:pPr>
            <w:r>
              <w:rPr>
                <w:rFonts w:hint="eastAsia" w:asciiTheme="minorHAnsi" w:hAnsiTheme="minorHAnsi" w:eastAsiaTheme="minorEastAsia" w:cstheme="minorBidi"/>
                <w:kern w:val="2"/>
                <w:sz w:val="21"/>
                <w:szCs w:val="22"/>
                <w:vertAlign w:val="baseline"/>
                <w:lang w:val="en-US" w:eastAsia="zh-CN" w:bidi="ar-SA"/>
              </w:rPr>
              <w:t>采购内容包括5个方面内容，安全隐患防范管理平台系统</w:t>
            </w:r>
          </w:p>
        </w:tc>
        <w:tc>
          <w:tcPr>
            <w:tcW w:w="1281" w:type="dxa"/>
            <w:vAlign w:val="center"/>
          </w:tcPr>
          <w:p w14:paraId="44D9A2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濮阳共创网络科技有限公司</w:t>
            </w:r>
          </w:p>
        </w:tc>
        <w:tc>
          <w:tcPr>
            <w:tcW w:w="2352" w:type="dxa"/>
            <w:vAlign w:val="center"/>
          </w:tcPr>
          <w:p w14:paraId="2692F8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stheme="minorBidi"/>
                <w:kern w:val="2"/>
                <w:sz w:val="21"/>
                <w:szCs w:val="22"/>
                <w:vertAlign w:val="baseline"/>
                <w:lang w:val="en-US" w:eastAsia="zh-CN" w:bidi="ar-SA"/>
              </w:rPr>
            </w:pPr>
            <w:r>
              <w:rPr>
                <w:rFonts w:hint="default" w:cstheme="minorBidi"/>
                <w:kern w:val="2"/>
                <w:sz w:val="21"/>
                <w:szCs w:val="22"/>
                <w:vertAlign w:val="baseline"/>
                <w:lang w:val="en-US" w:eastAsia="zh-CN" w:bidi="ar-SA"/>
              </w:rPr>
              <w:t>河南省濮阳市中原路与安凯路交叉口南100米电子商务产业园D区A1楼3层3618号</w:t>
            </w:r>
          </w:p>
        </w:tc>
        <w:tc>
          <w:tcPr>
            <w:tcW w:w="1658" w:type="dxa"/>
            <w:vAlign w:val="center"/>
          </w:tcPr>
          <w:p w14:paraId="5591449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cstheme="minorBidi"/>
                <w:kern w:val="2"/>
                <w:sz w:val="21"/>
                <w:szCs w:val="22"/>
                <w:vertAlign w:val="baseline"/>
                <w:lang w:val="en-US" w:eastAsia="zh-CN" w:bidi="ar-SA"/>
              </w:rPr>
            </w:pPr>
            <w:r>
              <w:rPr>
                <w:rFonts w:hint="default" w:cstheme="minorBidi"/>
                <w:kern w:val="2"/>
                <w:sz w:val="21"/>
                <w:szCs w:val="22"/>
                <w:vertAlign w:val="baseline"/>
                <w:lang w:val="en-US" w:eastAsia="zh-CN" w:bidi="ar-SA"/>
              </w:rPr>
              <w:t>1670000.00</w:t>
            </w:r>
          </w:p>
        </w:tc>
      </w:tr>
    </w:tbl>
    <w:p w14:paraId="57BC32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rPr>
        <w:t>七、采购小组成员名单：蔡金勇</w:t>
      </w:r>
      <w:r>
        <w:rPr>
          <w:rFonts w:hint="eastAsia"/>
          <w:lang w:eastAsia="zh-CN"/>
        </w:rPr>
        <w:t>、</w:t>
      </w:r>
      <w:r>
        <w:rPr>
          <w:rFonts w:hint="eastAsia"/>
          <w:lang w:val="en-US" w:eastAsia="zh-CN"/>
        </w:rPr>
        <w:t>陈坤</w:t>
      </w:r>
      <w:r>
        <w:rPr>
          <w:rFonts w:hint="eastAsia"/>
          <w:lang w:eastAsia="zh-CN"/>
        </w:rPr>
        <w:t>、</w:t>
      </w:r>
      <w:r>
        <w:rPr>
          <w:rFonts w:hint="eastAsia"/>
          <w:lang w:val="en-US" w:eastAsia="zh-CN"/>
        </w:rPr>
        <w:t>石雷超（采购人代表）</w:t>
      </w:r>
    </w:p>
    <w:p w14:paraId="693E4C69">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八、招标代理服务费：</w:t>
      </w:r>
      <w:r>
        <w:rPr>
          <w:rFonts w:hint="eastAsia"/>
          <w:lang w:val="en-US" w:eastAsia="zh-CN"/>
        </w:rPr>
        <w:t>按照《河南省招标代理服务收费指导意见》豫招协【2023】002 号文件规定的标准</w:t>
      </w:r>
      <w:r>
        <w:rPr>
          <w:rFonts w:hint="eastAsia"/>
        </w:rPr>
        <w:t>收取</w:t>
      </w:r>
      <w:r>
        <w:rPr>
          <w:rFonts w:hint="eastAsia"/>
          <w:lang w:val="en-US" w:eastAsia="zh-CN"/>
        </w:rPr>
        <w:t>本</w:t>
      </w:r>
      <w:r>
        <w:rPr>
          <w:rFonts w:hint="eastAsia"/>
          <w:color w:val="auto"/>
          <w:lang w:val="en-US" w:eastAsia="zh-CN"/>
        </w:rPr>
        <w:t>项目25040.00元</w:t>
      </w:r>
      <w:r>
        <w:rPr>
          <w:rFonts w:hint="eastAsia"/>
        </w:rPr>
        <w:t>。</w:t>
      </w:r>
      <w:r>
        <w:t xml:space="preserve"> </w:t>
      </w:r>
    </w:p>
    <w:p w14:paraId="13C9A756">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九、中标公告发布的媒介及中标公告期限： </w:t>
      </w:r>
    </w:p>
    <w:p w14:paraId="600CDCB5">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本次公告在《河南省政府采购网》、《濮阳市政府采购网》和《濮阳市公共资源交易平台》(http://www.pyggzy.com/)上发布。 </w:t>
      </w:r>
    </w:p>
    <w:p w14:paraId="3F60A584">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成交公告期限为1个工作日（202</w:t>
      </w:r>
      <w:r>
        <w:rPr>
          <w:rFonts w:hint="eastAsia"/>
          <w:lang w:val="en-US" w:eastAsia="zh-CN"/>
        </w:rPr>
        <w:t>4</w:t>
      </w:r>
      <w:r>
        <w:rPr>
          <w:rFonts w:hint="eastAsia"/>
        </w:rPr>
        <w:t>年</w:t>
      </w:r>
      <w:r>
        <w:rPr>
          <w:rFonts w:hint="eastAsia"/>
          <w:lang w:val="en-US" w:eastAsia="zh-CN"/>
        </w:rPr>
        <w:t>08</w:t>
      </w:r>
      <w:r>
        <w:rPr>
          <w:rFonts w:hint="eastAsia"/>
        </w:rPr>
        <w:t>月</w:t>
      </w:r>
      <w:r>
        <w:rPr>
          <w:rFonts w:hint="eastAsia"/>
          <w:lang w:val="en-US" w:eastAsia="zh-CN"/>
        </w:rPr>
        <w:t>27</w:t>
      </w:r>
      <w:r>
        <w:rPr>
          <w:rFonts w:hint="eastAsia"/>
        </w:rPr>
        <w:t xml:space="preserve">日）。 </w:t>
      </w:r>
    </w:p>
    <w:p w14:paraId="6350E62B">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各有关当事人对成交结果有异议的，可在中标结果公告期限届满之日起七个工作日内，以书面形式（加盖单位公章且经法人签字）向采购人或采购代理机构提出书面质疑，须由法定代表人或其原授权代表携营业执照副本（原件）及本人身份证（原件）一并提交（邮寄、传真件等不予受理），并以质疑函接收确认日期作为受理时间。逾期未提交或未按照要求提交的质疑函将不予受理。   </w:t>
      </w:r>
    </w:p>
    <w:p w14:paraId="7635DA33">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十、联系方式： </w:t>
      </w:r>
    </w:p>
    <w:p w14:paraId="3F0E7A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采购人：濮阳市城乡一体化示范区应急管理工作领导小组办公室</w:t>
      </w:r>
    </w:p>
    <w:p w14:paraId="71C5F8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 xml:space="preserve">联系人：李辉 </w:t>
      </w:r>
      <w:bookmarkStart w:id="0" w:name="_GoBack"/>
      <w:bookmarkEnd w:id="0"/>
    </w:p>
    <w:p w14:paraId="4D7545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联系电话：13124445830</w:t>
      </w:r>
    </w:p>
    <w:p w14:paraId="149635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地址：河南省濮阳市示范区管委会</w:t>
      </w:r>
    </w:p>
    <w:p w14:paraId="32E5F0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代理机构：华春建设工程项目管理有限责任公司</w:t>
      </w:r>
    </w:p>
    <w:p w14:paraId="0D970B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联系人：徐帅方</w:t>
      </w:r>
    </w:p>
    <w:p w14:paraId="42DA0F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联系电话：18639333777</w:t>
      </w:r>
    </w:p>
    <w:p w14:paraId="428456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 xml:space="preserve">地址：陕西省西安市碑林区南二环西段21号华融国际商务大厦B-1701 </w:t>
      </w:r>
    </w:p>
    <w:p w14:paraId="5CA9D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p>
    <w:p w14:paraId="432F9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rPr>
        <w:t>发布人：华春建设工程项目管理有限责任公司</w:t>
      </w:r>
      <w:r>
        <w:rPr>
          <w:rFonts w:hint="eastAsia"/>
          <w:lang w:eastAsia="zh-CN"/>
        </w:rPr>
        <w:t xml:space="preserve">  </w:t>
      </w:r>
      <w:r>
        <w:t xml:space="preserve"> </w:t>
      </w:r>
    </w:p>
    <w:p w14:paraId="69B5399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eastAsia="zh-CN"/>
        </w:rPr>
      </w:pPr>
      <w:r>
        <w:rPr>
          <w:rFonts w:hint="eastAsia"/>
        </w:rPr>
        <w:t>发布时间：20</w:t>
      </w:r>
      <w:r>
        <w:rPr>
          <w:rFonts w:hint="eastAsia"/>
          <w:lang w:val="en-US" w:eastAsia="zh-CN"/>
        </w:rPr>
        <w:t>24</w:t>
      </w:r>
      <w:r>
        <w:rPr>
          <w:rFonts w:hint="eastAsia"/>
        </w:rPr>
        <w:t>年</w:t>
      </w:r>
      <w:r>
        <w:rPr>
          <w:rFonts w:hint="eastAsia"/>
          <w:lang w:val="en-US" w:eastAsia="zh-CN"/>
        </w:rPr>
        <w:t>08</w:t>
      </w:r>
      <w:r>
        <w:rPr>
          <w:rFonts w:hint="eastAsia"/>
        </w:rPr>
        <w:t>月</w:t>
      </w:r>
      <w:r>
        <w:rPr>
          <w:rFonts w:hint="eastAsia"/>
          <w:lang w:val="en-US" w:eastAsia="zh-CN"/>
        </w:rPr>
        <w:t>26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细黑一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OTQwNTNkMzdmM2ZjODVmNDk2NDQ5MDVhZDc2ODUifQ=="/>
  </w:docVars>
  <w:rsids>
    <w:rsidRoot w:val="00000000"/>
    <w:rsid w:val="00AD5A1C"/>
    <w:rsid w:val="16C47464"/>
    <w:rsid w:val="1CCE090A"/>
    <w:rsid w:val="1E581605"/>
    <w:rsid w:val="21844258"/>
    <w:rsid w:val="24262DDA"/>
    <w:rsid w:val="2C8D4A80"/>
    <w:rsid w:val="301749BB"/>
    <w:rsid w:val="378E2DF9"/>
    <w:rsid w:val="39ED4523"/>
    <w:rsid w:val="3E595265"/>
    <w:rsid w:val="460724AE"/>
    <w:rsid w:val="49543053"/>
    <w:rsid w:val="4AE50A49"/>
    <w:rsid w:val="4C7B3D8E"/>
    <w:rsid w:val="4EF067DD"/>
    <w:rsid w:val="507D6181"/>
    <w:rsid w:val="53385317"/>
    <w:rsid w:val="56336B0D"/>
    <w:rsid w:val="5C844566"/>
    <w:rsid w:val="64EE1589"/>
    <w:rsid w:val="66753695"/>
    <w:rsid w:val="68513264"/>
    <w:rsid w:val="6CB064EE"/>
    <w:rsid w:val="748C0CD1"/>
    <w:rsid w:val="7DBE7C49"/>
    <w:rsid w:val="7EA8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spacing w:line="500" w:lineRule="exact"/>
      <w:jc w:val="center"/>
      <w:outlineLvl w:val="0"/>
    </w:pPr>
    <w:rPr>
      <w:b/>
      <w:bCs/>
      <w:sz w:val="28"/>
      <w:szCs w:val="28"/>
    </w:rPr>
  </w:style>
  <w:style w:type="paragraph" w:styleId="6">
    <w:name w:val="heading 2"/>
    <w:basedOn w:val="1"/>
    <w:next w:val="1"/>
    <w:autoRedefine/>
    <w:qFormat/>
    <w:uiPriority w:val="0"/>
    <w:pPr>
      <w:keepNext/>
      <w:keepLines/>
      <w:spacing w:before="100" w:after="100" w:line="360" w:lineRule="auto"/>
      <w:ind w:firstLine="0" w:firstLineChars="0"/>
      <w:jc w:val="center"/>
      <w:outlineLvl w:val="1"/>
    </w:pPr>
    <w:rPr>
      <w:b/>
      <w:bCs/>
      <w:kern w:val="0"/>
      <w:sz w:val="30"/>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autoRedefine/>
    <w:qFormat/>
    <w:uiPriority w:val="0"/>
    <w:pPr>
      <w:spacing w:after="120"/>
    </w:pPr>
  </w:style>
  <w:style w:type="paragraph" w:customStyle="1" w:styleId="4">
    <w:name w:val="Default"/>
    <w:qFormat/>
    <w:uiPriority w:val="0"/>
    <w:pPr>
      <w:widowControl w:val="0"/>
      <w:autoSpaceDE w:val="0"/>
      <w:autoSpaceDN w:val="0"/>
      <w:adjustRightInd w:val="0"/>
    </w:pPr>
    <w:rPr>
      <w:rFonts w:ascii="宋体" w:hAnsi="Times New Roman" w:eastAsia="方正细黑一简体" w:cs="Times New Roman"/>
      <w:color w:val="000000"/>
      <w:sz w:val="24"/>
      <w:szCs w:val="21"/>
      <w:lang w:val="en-US" w:eastAsia="zh-CN" w:bidi="ar-SA"/>
    </w:rPr>
  </w:style>
  <w:style w:type="paragraph" w:styleId="7">
    <w:name w:val="Body Text Indent"/>
    <w:basedOn w:val="1"/>
    <w:next w:val="8"/>
    <w:autoRedefine/>
    <w:qFormat/>
    <w:uiPriority w:val="0"/>
    <w:pPr>
      <w:ind w:firstLine="538" w:firstLineChars="192"/>
    </w:pPr>
    <w:rPr>
      <w:rFonts w:eastAsia="楷体_GB2312"/>
      <w:sz w:val="28"/>
    </w:rPr>
  </w:style>
  <w:style w:type="paragraph" w:styleId="8">
    <w:name w:val="envelope return"/>
    <w:basedOn w:val="1"/>
    <w:autoRedefine/>
    <w:qFormat/>
    <w:uiPriority w:val="0"/>
    <w:pPr>
      <w:snapToGrid w:val="0"/>
    </w:pPr>
    <w:rPr>
      <w:rFonts w:ascii="Arial" w:hAnsi="Arial"/>
    </w:rPr>
  </w:style>
  <w:style w:type="paragraph" w:styleId="9">
    <w:name w:val="Body Text First Indent 2"/>
    <w:basedOn w:val="7"/>
    <w:autoRedefine/>
    <w:qFormat/>
    <w:uiPriority w:val="99"/>
    <w:pPr>
      <w:spacing w:line="240" w:lineRule="auto"/>
      <w:ind w:firstLine="200" w:firstLineChars="200"/>
    </w:pPr>
    <w:rPr>
      <w:rFonts w:eastAsia="宋体"/>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autoRedefine/>
    <w:qFormat/>
    <w:uiPriority w:val="0"/>
  </w:style>
  <w:style w:type="character" w:styleId="18">
    <w:name w:val="HTML Variable"/>
    <w:basedOn w:val="12"/>
    <w:autoRedefine/>
    <w:qFormat/>
    <w:uiPriority w:val="0"/>
  </w:style>
  <w:style w:type="character" w:styleId="19">
    <w:name w:val="Hyperlink"/>
    <w:basedOn w:val="12"/>
    <w:autoRedefine/>
    <w:qFormat/>
    <w:uiPriority w:val="0"/>
    <w:rPr>
      <w:color w:val="333333"/>
      <w:u w:val="none"/>
    </w:rPr>
  </w:style>
  <w:style w:type="character" w:styleId="20">
    <w:name w:val="HTML Code"/>
    <w:basedOn w:val="12"/>
    <w:autoRedefine/>
    <w:qFormat/>
    <w:uiPriority w:val="0"/>
    <w:rPr>
      <w:rFonts w:ascii="Courier New" w:hAnsi="Courier New"/>
      <w:sz w:val="20"/>
    </w:rPr>
  </w:style>
  <w:style w:type="character" w:styleId="21">
    <w:name w:val="HTML Cite"/>
    <w:basedOn w:val="12"/>
    <w:autoRedefine/>
    <w:qFormat/>
    <w:uiPriority w:val="0"/>
  </w:style>
  <w:style w:type="paragraph" w:customStyle="1" w:styleId="22">
    <w:name w:val="BodyText1I"/>
    <w:basedOn w:val="23"/>
    <w:autoRedefine/>
    <w:qFormat/>
    <w:uiPriority w:val="99"/>
    <w:pPr>
      <w:spacing w:after="120"/>
      <w:ind w:firstLine="420" w:firstLineChars="100"/>
    </w:pPr>
  </w:style>
  <w:style w:type="paragraph" w:customStyle="1" w:styleId="23">
    <w:name w:val="BodyText"/>
    <w:basedOn w:val="1"/>
    <w:autoRedefine/>
    <w:qFormat/>
    <w:uiPriority w:val="99"/>
    <w:pPr>
      <w:spacing w:after="120"/>
    </w:pPr>
  </w:style>
  <w:style w:type="character" w:customStyle="1" w:styleId="24">
    <w:name w:val="layui-this"/>
    <w:basedOn w:val="12"/>
    <w:qFormat/>
    <w:uiPriority w:val="0"/>
    <w:rPr>
      <w:bdr w:val="single" w:color="EEEEEE" w:sz="6" w:space="0"/>
      <w:shd w:val="clear" w:fill="FFFFFF"/>
    </w:rPr>
  </w:style>
  <w:style w:type="character" w:customStyle="1" w:styleId="25">
    <w:name w:val="first-child"/>
    <w:basedOn w:val="12"/>
    <w:autoRedefine/>
    <w:qFormat/>
    <w:uiPriority w:val="0"/>
  </w:style>
  <w:style w:type="character" w:customStyle="1" w:styleId="26">
    <w:name w:val="hover21"/>
    <w:basedOn w:val="12"/>
    <w:autoRedefine/>
    <w:qFormat/>
    <w:uiPriority w:val="0"/>
    <w:rPr>
      <w:color w:val="5FB878"/>
    </w:rPr>
  </w:style>
  <w:style w:type="character" w:customStyle="1" w:styleId="27">
    <w:name w:val="hover22"/>
    <w:basedOn w:val="12"/>
    <w:qFormat/>
    <w:uiPriority w:val="0"/>
    <w:rPr>
      <w:color w:val="FFFFFF"/>
    </w:rPr>
  </w:style>
  <w:style w:type="character" w:customStyle="1" w:styleId="28">
    <w:name w:val="hover23"/>
    <w:basedOn w:val="12"/>
    <w:autoRedefine/>
    <w:qFormat/>
    <w:uiPriority w:val="0"/>
    <w:rPr>
      <w:color w:val="5FB878"/>
    </w:rPr>
  </w:style>
  <w:style w:type="character" w:customStyle="1" w:styleId="29">
    <w:name w:val="mail-contents"/>
    <w:basedOn w:val="12"/>
    <w:qFormat/>
    <w:uiPriority w:val="0"/>
  </w:style>
  <w:style w:type="character" w:customStyle="1" w:styleId="30">
    <w:name w:val="layui-this2"/>
    <w:basedOn w:val="12"/>
    <w:autoRedefine/>
    <w:qFormat/>
    <w:uiPriority w:val="0"/>
    <w:rPr>
      <w:bdr w:val="single" w:color="EEEEEE" w:sz="6" w:space="0"/>
      <w:shd w:val="clear" w:fill="FFFFFF"/>
    </w:rPr>
  </w:style>
  <w:style w:type="character" w:customStyle="1" w:styleId="31">
    <w:name w:val="hover"/>
    <w:basedOn w:val="12"/>
    <w:autoRedefine/>
    <w:qFormat/>
    <w:uiPriority w:val="0"/>
    <w:rPr>
      <w:color w:val="5FB878"/>
    </w:rPr>
  </w:style>
  <w:style w:type="character" w:customStyle="1" w:styleId="32">
    <w:name w:val="hover1"/>
    <w:basedOn w:val="12"/>
    <w:autoRedefine/>
    <w:qFormat/>
    <w:uiPriority w:val="0"/>
    <w:rPr>
      <w:color w:val="5FB878"/>
    </w:rPr>
  </w:style>
  <w:style w:type="character" w:customStyle="1" w:styleId="33">
    <w:name w:val="hover2"/>
    <w:basedOn w:val="12"/>
    <w:autoRedefine/>
    <w:qFormat/>
    <w:uiPriority w:val="0"/>
    <w:rPr>
      <w:color w:val="FFFFFF"/>
    </w:rPr>
  </w:style>
  <w:style w:type="character" w:customStyle="1" w:styleId="34">
    <w:name w:val="more2"/>
    <w:basedOn w:val="12"/>
    <w:autoRedefine/>
    <w:qFormat/>
    <w:uiPriority w:val="0"/>
  </w:style>
  <w:style w:type="character" w:customStyle="1" w:styleId="35">
    <w:name w:val="spacing5"/>
    <w:basedOn w:val="12"/>
    <w:autoRedefine/>
    <w:qFormat/>
    <w:uiPriority w:val="0"/>
    <w:rPr>
      <w:spacing w:val="75"/>
    </w:rPr>
  </w:style>
  <w:style w:type="character" w:customStyle="1" w:styleId="36">
    <w:name w:val="redtext"/>
    <w:basedOn w:val="12"/>
    <w:autoRedefine/>
    <w:qFormat/>
    <w:uiPriority w:val="0"/>
    <w:rPr>
      <w:color w:val="FF0000"/>
    </w:rPr>
  </w:style>
  <w:style w:type="character" w:customStyle="1" w:styleId="37">
    <w:name w:val="w29b"/>
    <w:basedOn w:val="12"/>
    <w:autoRedefine/>
    <w:qFormat/>
    <w:uiPriority w:val="0"/>
  </w:style>
  <w:style w:type="character" w:customStyle="1" w:styleId="38">
    <w:name w:val="id"/>
    <w:basedOn w:val="12"/>
    <w:autoRedefine/>
    <w:qFormat/>
    <w:uiPriority w:val="0"/>
    <w:rPr>
      <w:color w:val="FFFFFF"/>
      <w:shd w:val="clear" w:fill="0269F1"/>
    </w:rPr>
  </w:style>
  <w:style w:type="character" w:customStyle="1" w:styleId="39">
    <w:name w:val="zybh2"/>
    <w:basedOn w:val="12"/>
    <w:qFormat/>
    <w:uiPriority w:val="0"/>
    <w:rPr>
      <w:b/>
      <w:bCs/>
      <w:color w:val="F9A156"/>
    </w:rPr>
  </w:style>
  <w:style w:type="character" w:customStyle="1" w:styleId="40">
    <w:name w:val="zybh3"/>
    <w:basedOn w:val="12"/>
    <w:autoRedefine/>
    <w:qFormat/>
    <w:uiPriority w:val="0"/>
    <w:rPr>
      <w:color w:val="51BDA7"/>
    </w:rPr>
  </w:style>
  <w:style w:type="character" w:customStyle="1" w:styleId="41">
    <w:name w:val="w60b4"/>
    <w:basedOn w:val="12"/>
    <w:autoRedefine/>
    <w:qFormat/>
    <w:uiPriority w:val="0"/>
  </w:style>
  <w:style w:type="character" w:customStyle="1" w:styleId="42">
    <w:name w:val="txt-tips"/>
    <w:basedOn w:val="12"/>
    <w:autoRedefine/>
    <w:qFormat/>
    <w:uiPriority w:val="0"/>
    <w:rPr>
      <w:color w:val="A9B0B4"/>
    </w:rPr>
  </w:style>
  <w:style w:type="character" w:customStyle="1" w:styleId="43">
    <w:name w:val="txt-tips1"/>
    <w:basedOn w:val="12"/>
    <w:autoRedefine/>
    <w:qFormat/>
    <w:uiPriority w:val="0"/>
    <w:rPr>
      <w:color w:val="A9B0B4"/>
    </w:rPr>
  </w:style>
  <w:style w:type="character" w:customStyle="1" w:styleId="44">
    <w:name w:val="txt-tips2"/>
    <w:basedOn w:val="12"/>
    <w:autoRedefine/>
    <w:qFormat/>
    <w:uiPriority w:val="0"/>
    <w:rPr>
      <w:color w:val="A9B0B4"/>
      <w:sz w:val="18"/>
      <w:szCs w:val="18"/>
    </w:rPr>
  </w:style>
  <w:style w:type="character" w:customStyle="1" w:styleId="45">
    <w:name w:val="w84b2"/>
    <w:basedOn w:val="12"/>
    <w:autoRedefine/>
    <w:qFormat/>
    <w:uiPriority w:val="0"/>
  </w:style>
  <w:style w:type="character" w:customStyle="1" w:styleId="46">
    <w:name w:val="w55b"/>
    <w:basedOn w:val="12"/>
    <w:autoRedefine/>
    <w:qFormat/>
    <w:uiPriority w:val="0"/>
  </w:style>
  <w:style w:type="character" w:customStyle="1" w:styleId="47">
    <w:name w:val="w35b2"/>
    <w:basedOn w:val="12"/>
    <w:autoRedefine/>
    <w:qFormat/>
    <w:uiPriority w:val="0"/>
  </w:style>
  <w:style w:type="character" w:customStyle="1" w:styleId="48">
    <w:name w:val="last-child2"/>
    <w:basedOn w:val="12"/>
    <w:autoRedefine/>
    <w:qFormat/>
    <w:uiPriority w:val="0"/>
  </w:style>
  <w:style w:type="character" w:customStyle="1" w:styleId="49">
    <w:name w:val="w34b2"/>
    <w:basedOn w:val="12"/>
    <w:autoRedefine/>
    <w:qFormat/>
    <w:uiPriority w:val="0"/>
  </w:style>
  <w:style w:type="character" w:customStyle="1" w:styleId="50">
    <w:name w:val="radiospan"/>
    <w:basedOn w:val="12"/>
    <w:autoRedefine/>
    <w:qFormat/>
    <w:uiPriority w:val="0"/>
  </w:style>
  <w:style w:type="character" w:customStyle="1" w:styleId="51">
    <w:name w:val="w40b3"/>
    <w:basedOn w:val="12"/>
    <w:autoRedefine/>
    <w:qFormat/>
    <w:uiPriority w:val="0"/>
  </w:style>
  <w:style w:type="character" w:customStyle="1" w:styleId="52">
    <w:name w:val="w19b2"/>
    <w:basedOn w:val="12"/>
    <w:autoRedefine/>
    <w:qFormat/>
    <w:uiPriority w:val="0"/>
  </w:style>
  <w:style w:type="character" w:customStyle="1" w:styleId="53">
    <w:name w:val="w50b4"/>
    <w:basedOn w:val="12"/>
    <w:autoRedefine/>
    <w:qFormat/>
    <w:uiPriority w:val="0"/>
  </w:style>
  <w:style w:type="character" w:customStyle="1" w:styleId="54">
    <w:name w:val="w72b"/>
    <w:basedOn w:val="12"/>
    <w:autoRedefine/>
    <w:qFormat/>
    <w:uiPriority w:val="0"/>
  </w:style>
  <w:style w:type="character" w:customStyle="1" w:styleId="55">
    <w:name w:val="w32b2"/>
    <w:basedOn w:val="12"/>
    <w:autoRedefine/>
    <w:qFormat/>
    <w:uiPriority w:val="0"/>
  </w:style>
  <w:style w:type="character" w:customStyle="1" w:styleId="56">
    <w:name w:val="w49b"/>
    <w:basedOn w:val="12"/>
    <w:autoRedefine/>
    <w:qFormat/>
    <w:uiPriority w:val="0"/>
  </w:style>
  <w:style w:type="character" w:customStyle="1" w:styleId="57">
    <w:name w:val="ux"/>
    <w:basedOn w:val="12"/>
    <w:autoRedefine/>
    <w:qFormat/>
    <w:uiPriority w:val="0"/>
    <w:rPr>
      <w:b/>
      <w:bCs/>
      <w:u w:val="single"/>
    </w:rPr>
  </w:style>
  <w:style w:type="character" w:customStyle="1" w:styleId="58">
    <w:name w:val="time6"/>
    <w:basedOn w:val="12"/>
    <w:autoRedefine/>
    <w:qFormat/>
    <w:uiPriority w:val="0"/>
    <w:rPr>
      <w:color w:val="FFFFFF"/>
      <w:sz w:val="39"/>
      <w:szCs w:val="39"/>
      <w:shd w:val="clear" w:fill="0269F1"/>
    </w:rPr>
  </w:style>
  <w:style w:type="character" w:customStyle="1" w:styleId="59">
    <w:name w:val="ck"/>
    <w:basedOn w:val="12"/>
    <w:autoRedefine/>
    <w:qFormat/>
    <w:uiPriority w:val="0"/>
  </w:style>
  <w:style w:type="character" w:customStyle="1" w:styleId="60">
    <w:name w:val="wp"/>
    <w:basedOn w:val="12"/>
    <w:autoRedefine/>
    <w:qFormat/>
    <w:uiPriority w:val="0"/>
  </w:style>
  <w:style w:type="character" w:customStyle="1" w:styleId="61">
    <w:name w:val="pt"/>
    <w:basedOn w:val="12"/>
    <w:autoRedefine/>
    <w:qFormat/>
    <w:uiPriority w:val="0"/>
  </w:style>
  <w:style w:type="character" w:customStyle="1" w:styleId="62">
    <w:name w:val="sc"/>
    <w:basedOn w:val="12"/>
    <w:autoRedefine/>
    <w:qFormat/>
    <w:uiPriority w:val="0"/>
  </w:style>
  <w:style w:type="character" w:customStyle="1" w:styleId="63">
    <w:name w:val="fresh"/>
    <w:basedOn w:val="12"/>
    <w:qFormat/>
    <w:uiPriority w:val="0"/>
  </w:style>
  <w:style w:type="character" w:customStyle="1" w:styleId="64">
    <w:name w:val="hover32"/>
    <w:basedOn w:val="12"/>
    <w:uiPriority w:val="0"/>
    <w:rPr>
      <w:shd w:val="clear" w:fill="EEEEEE"/>
    </w:rPr>
  </w:style>
  <w:style w:type="character" w:customStyle="1" w:styleId="65">
    <w:name w:val="w32b"/>
    <w:basedOn w:val="12"/>
    <w:autoRedefine/>
    <w:qFormat/>
    <w:uiPriority w:val="0"/>
  </w:style>
  <w:style w:type="character" w:customStyle="1" w:styleId="66">
    <w:name w:val="zybh"/>
    <w:basedOn w:val="12"/>
    <w:autoRedefine/>
    <w:qFormat/>
    <w:uiPriority w:val="0"/>
    <w:rPr>
      <w:b/>
      <w:bCs/>
      <w:color w:val="F9A156"/>
      <w:sz w:val="21"/>
      <w:szCs w:val="21"/>
      <w:shd w:val="clear" w:fill="0269F1"/>
    </w:rPr>
  </w:style>
  <w:style w:type="character" w:customStyle="1" w:styleId="67">
    <w:name w:val="zybh1"/>
    <w:basedOn w:val="12"/>
    <w:uiPriority w:val="0"/>
    <w:rPr>
      <w:color w:val="51BDA7"/>
    </w:rPr>
  </w:style>
  <w:style w:type="character" w:customStyle="1" w:styleId="68">
    <w:name w:val="last-child"/>
    <w:basedOn w:val="12"/>
    <w:autoRedefine/>
    <w:qFormat/>
    <w:uiPriority w:val="0"/>
  </w:style>
  <w:style w:type="character" w:customStyle="1" w:styleId="69">
    <w:name w:val="w50b3"/>
    <w:basedOn w:val="12"/>
    <w:autoRedefine/>
    <w:qFormat/>
    <w:uiPriority w:val="0"/>
  </w:style>
  <w:style w:type="character" w:customStyle="1" w:styleId="70">
    <w:name w:val="w34b"/>
    <w:basedOn w:val="12"/>
    <w:autoRedefine/>
    <w:qFormat/>
    <w:uiPriority w:val="0"/>
  </w:style>
  <w:style w:type="character" w:customStyle="1" w:styleId="71">
    <w:name w:val="w35b"/>
    <w:basedOn w:val="12"/>
    <w:autoRedefine/>
    <w:qFormat/>
    <w:uiPriority w:val="0"/>
  </w:style>
  <w:style w:type="character" w:customStyle="1" w:styleId="72">
    <w:name w:val="w72b2"/>
    <w:basedOn w:val="12"/>
    <w:autoRedefine/>
    <w:qFormat/>
    <w:uiPriority w:val="0"/>
  </w:style>
  <w:style w:type="character" w:customStyle="1" w:styleId="73">
    <w:name w:val="w49b2"/>
    <w:basedOn w:val="12"/>
    <w:autoRedefine/>
    <w:qFormat/>
    <w:uiPriority w:val="0"/>
  </w:style>
  <w:style w:type="character" w:customStyle="1" w:styleId="74">
    <w:name w:val="w40b4"/>
    <w:basedOn w:val="12"/>
    <w:qFormat/>
    <w:uiPriority w:val="0"/>
  </w:style>
  <w:style w:type="character" w:customStyle="1" w:styleId="75">
    <w:name w:val="w55b2"/>
    <w:basedOn w:val="12"/>
    <w:autoRedefine/>
    <w:qFormat/>
    <w:uiPriority w:val="0"/>
  </w:style>
  <w:style w:type="character" w:customStyle="1" w:styleId="76">
    <w:name w:val="w19b"/>
    <w:basedOn w:val="12"/>
    <w:autoRedefine/>
    <w:qFormat/>
    <w:uiPriority w:val="0"/>
  </w:style>
  <w:style w:type="character" w:customStyle="1" w:styleId="77">
    <w:name w:val="before"/>
    <w:basedOn w:val="12"/>
    <w:autoRedefine/>
    <w:uiPriority w:val="0"/>
    <w:rPr>
      <w:shd w:val="clear" w:fill="E22323"/>
    </w:rPr>
  </w:style>
  <w:style w:type="character" w:customStyle="1" w:styleId="78">
    <w:name w:val="hover4"/>
    <w:basedOn w:val="12"/>
    <w:qFormat/>
    <w:uiPriority w:val="0"/>
    <w:rPr>
      <w:color w:val="0063BA"/>
    </w:rPr>
  </w:style>
  <w:style w:type="character" w:customStyle="1" w:styleId="79">
    <w:name w:val="margin_right202"/>
    <w:basedOn w:val="12"/>
    <w:autoRedefine/>
    <w:qFormat/>
    <w:uiPriority w:val="0"/>
  </w:style>
  <w:style w:type="character" w:customStyle="1" w:styleId="80">
    <w:name w:val="active6"/>
    <w:basedOn w:val="12"/>
    <w:uiPriority w:val="0"/>
    <w:rPr>
      <w:color w:val="FFFFFF"/>
      <w:shd w:val="clear" w:fill="E22323"/>
    </w:rPr>
  </w:style>
  <w:style w:type="character" w:customStyle="1" w:styleId="81">
    <w:name w:val="active"/>
    <w:basedOn w:val="12"/>
    <w:autoRedefine/>
    <w:uiPriority w:val="0"/>
    <w:rPr>
      <w:color w:val="FFFFFF"/>
      <w:shd w:val="clear" w:fill="E22323"/>
    </w:rPr>
  </w:style>
  <w:style w:type="character" w:customStyle="1" w:styleId="82">
    <w:name w:val="margin_right20"/>
    <w:basedOn w:val="12"/>
    <w:autoRedefine/>
    <w:uiPriority w:val="0"/>
  </w:style>
  <w:style w:type="character" w:customStyle="1" w:styleId="83">
    <w:name w:val="hover5"/>
    <w:basedOn w:val="12"/>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736</Words>
  <Characters>838</Characters>
  <Lines>0</Lines>
  <Paragraphs>0</Paragraphs>
  <TotalTime>1</TotalTime>
  <ScaleCrop>false</ScaleCrop>
  <LinksUpToDate>false</LinksUpToDate>
  <CharactersWithSpaces>858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2022-04-27T06:02:00Z</dcterms:created>
  <dc:creator>Administrator</dc:creator>
  <cp:lastModifiedBy>奋斗</cp:lastModifiedBy>
  <cp:lastPrinted>2024-02-06T01:07:00Z</cp:lastPrinted>
  <dcterms:modified xsi:type="dcterms:W3CDTF">2024-08-26T05:30:22Z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BBF3DDC2476E4C1AAACF210A59E85460</vt:lpwstr>
  </property>
</Properties>
</file>