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21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48e7538c5d3f81f69a7f934edf33c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8e7538c5d3f81f69a7f934edf33c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FAA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87241088d6a9777fc39224a0c1d1d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241088d6a9777fc39224a0c1d1d2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3" name="图片 3" descr="2dcef11c2b01a3d0157d766aa4e6a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cef11c2b01a3d0157d766aa4e6a5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2025-12-26T07:55:35Z</dcterms:created>
  <dc:creator>李琦</dc:creator>
  <cp:lastModifiedBy>小月</cp:lastModifiedBy>
  <dcterms:modified xsi:type="dcterms:W3CDTF">2025-12-26T08:03:43Z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eyJoZGlkIjoiYThlZDUwNDRkMTNiY2JiNTEwOTczZDQ1ZmU2ZmVhMjMiLCJ1c2VySWQiOiIzOTQwMTA4NDYifQ==</vt:lpwstr>
  </property>
  <property fmtid="{D5CDD505-2E9C-101B-9397-08002B2CF9AE}" pid="4" name="ICV">
    <vt:lpwstr>AFC1D97BC0FC4C9486CBE5E0D77CD0B1_12</vt:lpwstr>
  </property>
</Properties>
</file>