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B0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武陟县住房和城乡建设局</w:t>
      </w:r>
    </w:p>
    <w:p w14:paraId="52B73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武陟县润天污水处理有限公司一厂区和三厂区、二厂区、第三污水处理厂污泥处置项目政府采购网信息公布</w:t>
      </w:r>
    </w:p>
    <w:p w14:paraId="46E97D3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0BF988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采购单位：武陟县住房和城乡建设局</w:t>
      </w:r>
    </w:p>
    <w:p w14:paraId="6AB64706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采购项目名称：武陟县住房和城乡建设局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lang w:val="en-US" w:eastAsia="zh-CN"/>
        </w:rPr>
        <w:t>武陟县润天污水处理有限公司一厂区和三厂区、二厂区、第三污水处理厂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污泥处置项目</w:t>
      </w:r>
    </w:p>
    <w:p w14:paraId="22A84FE1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采购需求概况：处置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lang w:val="en-US" w:eastAsia="zh-CN"/>
        </w:rPr>
        <w:t>武陟县润天污水处理有限公司一厂区和</w:t>
      </w:r>
      <w:bookmarkStart w:id="0" w:name="_GoBack"/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lang w:val="en-US" w:eastAsia="zh-CN"/>
        </w:rPr>
        <w:t>三</w:t>
      </w:r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lang w:val="en-US" w:eastAsia="zh-CN"/>
        </w:rPr>
        <w:t>厂区、二厂区、第三污水处理厂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污泥，单价每吨约200元。</w:t>
      </w:r>
    </w:p>
    <w:p w14:paraId="75E30C95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预算金额：2263万元</w:t>
      </w:r>
    </w:p>
    <w:p w14:paraId="7302A0BB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27B94E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4B0D72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E5CA9B"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AC698F">
      <w:pPr>
        <w:ind w:firstLine="64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2024年10月10日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2ZDRjMDY2OGQwNzJhYWJjNjdlZDUxMzEwZGUwYjkifQ=="/>
  </w:docVars>
  <w:rsids>
    <w:rsidRoot w:val="00000000"/>
    <w:rsid w:val="014D423D"/>
    <w:rsid w:val="0B253CD1"/>
    <w:rsid w:val="33A978A9"/>
    <w:rsid w:val="3A1C6EFF"/>
    <w:rsid w:val="63F8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206</Characters>
  <Lines>0</Lines>
  <Paragraphs>0</Paragraphs>
  <TotalTime>0</TotalTime>
  <ScaleCrop>false</ScaleCrop>
  <LinksUpToDate>false</LinksUpToDate>
  <CharactersWithSpaces>206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2022-01-28T00:03:00Z</dcterms:created>
  <dc:creator>Administrator</dc:creator>
  <cp:lastModifiedBy>Z</cp:lastModifiedBy>
  <dcterms:modified xsi:type="dcterms:W3CDTF">2024-10-16T03:06:08Z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228D196619904FE388C7D3CBCC92D67F</vt:lpwstr>
  </property>
</Properties>
</file>