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4F09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4E8E0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066FB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430C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第一成交候选人：河南卓鼎建设工程有限公司 ；</w:t>
      </w:r>
    </w:p>
    <w:p w14:paraId="0BB7D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第二成交候选人：河南安圣广建设工程有限公司；</w:t>
      </w:r>
    </w:p>
    <w:p w14:paraId="1D0A0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第三成交候选人：河南展饶建筑工程有限公司 。</w:t>
      </w:r>
    </w:p>
    <w:p w14:paraId="476FAC23">
      <w:pPr>
        <w:pStyle w:val="2"/>
        <w:rPr>
          <w:rFonts w:hint="eastAsia"/>
          <w:lang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  <w:bookmarkStart w:id="0" w:name="_GoBack"/>
      <w:bookmarkEnd w:id="0"/>
    </w:p>
    <w:p w14:paraId="520F9C03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-1654810</wp:posOffset>
            </wp:positionH>
            <wp:positionV relativeFrom="paragraph">
              <wp:posOffset>1713230</wp:posOffset>
            </wp:positionV>
            <wp:extent cx="8320405" cy="5619750"/>
            <wp:effectExtent l="0" t="0" r="0" b="444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2040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施工标段一次报价：</w:t>
      </w:r>
    </w:p>
    <w:p w14:paraId="7656455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C158F0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6BC618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979AB4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E2882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43EE4E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27EEB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81A519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0B176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B728A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C8ABCD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52C11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D8C79E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63CCFB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DA2685F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0E80B4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EF21F0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17640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2CE28B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073666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D6E0C7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C8042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7A5115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4228D24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DE4AAD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FC95A9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A880B7D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-1611630</wp:posOffset>
            </wp:positionH>
            <wp:positionV relativeFrom="paragraph">
              <wp:posOffset>1802130</wp:posOffset>
            </wp:positionV>
            <wp:extent cx="8408035" cy="5471795"/>
            <wp:effectExtent l="0" t="0" r="14605" b="1206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0803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施工标段二次报价：</w:t>
      </w:r>
    </w:p>
    <w:p w14:paraId="0545E61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E5920E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67EA7A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8553151"/>
    <w:rsid w:val="08DB2E67"/>
    <w:rsid w:val="0C7F58EE"/>
    <w:rsid w:val="0D1E43E4"/>
    <w:rsid w:val="0E45720F"/>
    <w:rsid w:val="0F320547"/>
    <w:rsid w:val="0F3B4C53"/>
    <w:rsid w:val="133F4B8D"/>
    <w:rsid w:val="13485AAD"/>
    <w:rsid w:val="14C336F0"/>
    <w:rsid w:val="159E7CD7"/>
    <w:rsid w:val="17B86D7E"/>
    <w:rsid w:val="1C3605D7"/>
    <w:rsid w:val="210C443E"/>
    <w:rsid w:val="224D0523"/>
    <w:rsid w:val="22BF0CFC"/>
    <w:rsid w:val="22CE1A51"/>
    <w:rsid w:val="271E26E5"/>
    <w:rsid w:val="281F69E2"/>
    <w:rsid w:val="290F3575"/>
    <w:rsid w:val="2A512032"/>
    <w:rsid w:val="2B594454"/>
    <w:rsid w:val="2C7F51A8"/>
    <w:rsid w:val="2C9972D5"/>
    <w:rsid w:val="2D6E4774"/>
    <w:rsid w:val="30D965A5"/>
    <w:rsid w:val="35195C7F"/>
    <w:rsid w:val="374260F0"/>
    <w:rsid w:val="38445041"/>
    <w:rsid w:val="3AD94045"/>
    <w:rsid w:val="3B7F4602"/>
    <w:rsid w:val="3C8E51B1"/>
    <w:rsid w:val="3DEA6242"/>
    <w:rsid w:val="3F6A5043"/>
    <w:rsid w:val="408469E4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6A1616C"/>
    <w:rsid w:val="590C0659"/>
    <w:rsid w:val="59BD32BD"/>
    <w:rsid w:val="5BCE12D1"/>
    <w:rsid w:val="5C2A6C04"/>
    <w:rsid w:val="5E017B0B"/>
    <w:rsid w:val="5E781C78"/>
    <w:rsid w:val="5EF334A4"/>
    <w:rsid w:val="60FD1D3F"/>
    <w:rsid w:val="612436AF"/>
    <w:rsid w:val="62EE69AD"/>
    <w:rsid w:val="631017CE"/>
    <w:rsid w:val="64F835E9"/>
    <w:rsid w:val="671C189D"/>
    <w:rsid w:val="684A2231"/>
    <w:rsid w:val="69182C1E"/>
    <w:rsid w:val="6EA57A5E"/>
    <w:rsid w:val="6F911E17"/>
    <w:rsid w:val="6F9C7671"/>
    <w:rsid w:val="71BA3846"/>
    <w:rsid w:val="738D613D"/>
    <w:rsid w:val="73E657DE"/>
    <w:rsid w:val="7415194E"/>
    <w:rsid w:val="745D6993"/>
    <w:rsid w:val="78D20BD2"/>
    <w:rsid w:val="7A4D166A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  <w:style w:type="character" w:customStyle="1" w:styleId="76">
    <w:name w:val="l_13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</Words>
  <Characters>283</Characters>
  <Lines>1</Lines>
  <Paragraphs>1</Paragraphs>
  <TotalTime>3</TotalTime>
  <ScaleCrop>false</ScaleCrop>
  <LinksUpToDate>false</LinksUpToDate>
  <CharactersWithSpaces>287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2025-10-28T06:53:12Z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eyJoZGlkIjoiNWZmZDM5MzlhYzQwZDk0NzIyZGFhYWMwZDY5MDVlNzUiLCJ1c2VySWQiOiIzNTIzMTQzNjgifQ==</vt:lpwstr>
  </property>
</Properties>
</file>