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C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bookmarkStart w:id="393" w:name="_GoBack"/>
      <w:bookmarkEnd w:id="393"/>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59F8EB23">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32478"/>
      <w:bookmarkStart w:id="1" w:name="_Toc424801307"/>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293CA8FB">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351562916"/>
      <w:bookmarkStart w:id="7" w:name="_Toc5623"/>
      <w:bookmarkStart w:id="8" w:name="_Toc371008378"/>
      <w:bookmarkStart w:id="9" w:name="_Toc14270"/>
      <w:bookmarkStart w:id="10" w:name="_Toc388976907"/>
      <w:bookmarkStart w:id="11" w:name="_Toc371093816"/>
      <w:bookmarkStart w:id="12" w:name="_Toc420318732"/>
      <w:bookmarkStart w:id="13" w:name="_Toc530126038"/>
      <w:bookmarkStart w:id="14" w:name="_Toc13833120"/>
      <w:bookmarkStart w:id="15" w:name="_Toc1563"/>
      <w:bookmarkStart w:id="16" w:name="_Toc12765"/>
      <w:bookmarkStart w:id="17" w:name="_Toc316462778"/>
      <w:bookmarkStart w:id="18" w:name="_Toc978"/>
      <w:bookmarkStart w:id="19" w:name="_Toc390104731"/>
      <w:bookmarkStart w:id="20" w:name="_Toc388951952"/>
      <w:bookmarkStart w:id="21" w:name="_Toc388951865"/>
      <w:bookmarkStart w:id="22" w:name="_Toc389067600"/>
      <w:bookmarkStart w:id="23" w:name="_Toc387746381"/>
      <w:bookmarkStart w:id="24" w:name="_Toc386126336"/>
      <w:bookmarkStart w:id="25" w:name="_Toc520811301"/>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1CB54425">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19CEA1E9">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6ADDFAA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275D8BF4">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5A0B42F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3E5C22E9">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1510B9D">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2F95F00C">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4B99B2CA">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22735"/>
      <w:bookmarkStart w:id="278" w:name="_Toc30449"/>
      <w:bookmarkStart w:id="279" w:name="_Toc5859"/>
      <w:bookmarkStart w:id="280" w:name="_Toc267581291"/>
      <w:bookmarkStart w:id="281" w:name="_Toc267581731"/>
      <w:bookmarkStart w:id="282" w:name="_Toc184635137"/>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7785"/>
      <w:bookmarkStart w:id="284" w:name="_Toc9381"/>
      <w:bookmarkStart w:id="285" w:name="_Toc6174"/>
      <w:bookmarkStart w:id="286" w:name="_Toc16590"/>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3713"/>
      <w:bookmarkStart w:id="288" w:name="_Toc3565"/>
      <w:bookmarkStart w:id="289" w:name="_Toc67"/>
      <w:bookmarkStart w:id="290" w:name="_Toc184635138"/>
      <w:bookmarkStart w:id="291" w:name="_Toc248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22503"/>
      <w:bookmarkStart w:id="293" w:name="_Toc27486"/>
      <w:bookmarkStart w:id="294" w:name="_Toc23773"/>
      <w:bookmarkStart w:id="295" w:name="_Toc22038"/>
      <w:bookmarkStart w:id="296" w:name="_Toc430020800"/>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5078"/>
      <w:bookmarkStart w:id="306" w:name="_Toc25747"/>
      <w:bookmarkStart w:id="307" w:name="_Toc428775652"/>
      <w:bookmarkStart w:id="308" w:name="_Toc21351"/>
      <w:bookmarkStart w:id="309" w:name="_Toc10805"/>
      <w:bookmarkStart w:id="310" w:name="_Toc430020803"/>
      <w:bookmarkStart w:id="311" w:name="_Toc428882016"/>
      <w:bookmarkStart w:id="312" w:name="_Toc430020804"/>
      <w:bookmarkStart w:id="313" w:name="_Toc428775653"/>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30020805"/>
      <w:bookmarkStart w:id="318" w:name="_Toc428882017"/>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30020808"/>
      <w:bookmarkStart w:id="344" w:name="_Toc428775699"/>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5A91FBDD">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508059F2">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784E35D4">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160F1689">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7130E13C">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6FDF4DE8"/>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2024-09-20T09:08:26Z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