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t>A包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影像尿动力检测仪</w:t>
      </w:r>
      <w:r>
        <w:drawing>
          <wp:inline distT="0" distB="0" distL="114300" distR="114300">
            <wp:extent cx="5269230" cy="417766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t>B包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高频手术系统</w:t>
      </w:r>
      <w:r>
        <w:drawing>
          <wp:inline distT="0" distB="0" distL="114300" distR="114300">
            <wp:extent cx="5267960" cy="3854450"/>
            <wp:effectExtent l="0" t="0" r="889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C包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呼出一氧化氮测定系统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4764405"/>
            <wp:effectExtent l="0" t="0" r="635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page"/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D包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运动心肺功能仪</w:t>
      </w:r>
    </w:p>
    <w:p>
      <w:r>
        <w:drawing>
          <wp:inline distT="0" distB="0" distL="114300" distR="114300">
            <wp:extent cx="5273040" cy="6390005"/>
            <wp:effectExtent l="0" t="0" r="381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E包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手术显微镜</w:t>
      </w:r>
    </w:p>
    <w:p>
      <w:pPr>
        <w:pStyle w:val="3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4848225"/>
            <wp:effectExtent l="0" t="0" r="508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208D1"/>
    <w:rsid w:val="00222A20"/>
    <w:rsid w:val="00223809"/>
    <w:rsid w:val="00226442"/>
    <w:rsid w:val="002668BE"/>
    <w:rsid w:val="0027418D"/>
    <w:rsid w:val="0027768A"/>
    <w:rsid w:val="00285558"/>
    <w:rsid w:val="00287700"/>
    <w:rsid w:val="00295DC0"/>
    <w:rsid w:val="002A140F"/>
    <w:rsid w:val="002A7295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B12B3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36684"/>
    <w:rsid w:val="005541FB"/>
    <w:rsid w:val="005807C7"/>
    <w:rsid w:val="00585D6A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10A1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9162EA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A8A"/>
    <w:rsid w:val="009E043B"/>
    <w:rsid w:val="00A005E8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C0F0E"/>
    <w:rsid w:val="00AC260B"/>
    <w:rsid w:val="00AC774D"/>
    <w:rsid w:val="00AE27E3"/>
    <w:rsid w:val="00AF2979"/>
    <w:rsid w:val="00AF6B9A"/>
    <w:rsid w:val="00B0447B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C62AC"/>
    <w:rsid w:val="00EE475D"/>
    <w:rsid w:val="00F166EA"/>
    <w:rsid w:val="00F27C4F"/>
    <w:rsid w:val="00F34AA7"/>
    <w:rsid w:val="00F40CCD"/>
    <w:rsid w:val="00F46C9D"/>
    <w:rsid w:val="00F47564"/>
    <w:rsid w:val="00F558CF"/>
    <w:rsid w:val="00F60A4B"/>
    <w:rsid w:val="00F71BE2"/>
    <w:rsid w:val="00F8296D"/>
    <w:rsid w:val="00F937BF"/>
    <w:rsid w:val="00FC0362"/>
    <w:rsid w:val="00FC39A4"/>
    <w:rsid w:val="00FF2B65"/>
    <w:rsid w:val="00FF4BAA"/>
    <w:rsid w:val="04C7049F"/>
    <w:rsid w:val="0D5704FA"/>
    <w:rsid w:val="37906152"/>
    <w:rsid w:val="40B0679F"/>
    <w:rsid w:val="52834ABB"/>
    <w:rsid w:val="561E59A7"/>
    <w:rsid w:val="6028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840"/>
      </w:tabs>
      <w:spacing w:before="260" w:after="260" w:line="416" w:lineRule="auto"/>
      <w:ind w:left="840" w:hanging="420"/>
      <w:jc w:val="center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26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2019-10-14T07:37:00Z</dcterms:created>
  <dc:creator>NTKO</dc:creator>
  <cp:lastModifiedBy>越野兔</cp:lastModifiedBy>
  <dcterms:modified xsi:type="dcterms:W3CDTF">2022-11-22T10:02:18Z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