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08C" w:rsidRDefault="00C6608C" w:rsidP="006A53B5">
      <w:pPr>
        <w:rPr>
          <w:rFonts w:ascii="黑体" w:eastAsia="黑体" w:hAnsi="黑体"/>
          <w:b/>
          <w:color w:val="000000"/>
          <w:kern w:val="0"/>
          <w:sz w:val="44"/>
          <w:szCs w:val="44"/>
        </w:rPr>
      </w:pPr>
    </w:p>
    <w:p w:rsidR="005B27EB" w:rsidRDefault="008F24F4" w:rsidP="005B27EB">
      <w:pPr>
        <w:spacing w:line="360" w:lineRule="auto"/>
        <w:jc w:val="center"/>
        <w:rPr>
          <w:rFonts w:ascii="黑体" w:eastAsia="黑体" w:hAnsi="黑体"/>
          <w:b/>
          <w:color w:val="000000"/>
          <w:kern w:val="0"/>
          <w:sz w:val="44"/>
          <w:szCs w:val="44"/>
        </w:rPr>
      </w:pPr>
      <w:bookmarkStart w:id="0" w:name="OLE_LINK121"/>
      <w:bookmarkStart w:id="1" w:name="OLE_LINK122"/>
      <w:r w:rsidRPr="005B27EB">
        <w:rPr>
          <w:rFonts w:ascii="黑体" w:eastAsia="黑体" w:hAnsi="黑体" w:hint="eastAsia"/>
          <w:b/>
          <w:color w:val="000000"/>
          <w:kern w:val="0"/>
          <w:sz w:val="44"/>
          <w:szCs w:val="44"/>
        </w:rPr>
        <w:t>河南驻马店经济开发区财政局全过程</w:t>
      </w:r>
    </w:p>
    <w:p w:rsidR="008F24F4" w:rsidRPr="005B27EB" w:rsidRDefault="008F24F4" w:rsidP="005B27EB">
      <w:pPr>
        <w:spacing w:line="360" w:lineRule="auto"/>
        <w:jc w:val="center"/>
        <w:rPr>
          <w:rFonts w:ascii="黑体" w:eastAsia="黑体" w:hAnsi="黑体"/>
          <w:b/>
          <w:color w:val="000000"/>
          <w:kern w:val="0"/>
          <w:sz w:val="44"/>
          <w:szCs w:val="44"/>
        </w:rPr>
      </w:pPr>
      <w:r w:rsidRPr="005B27EB">
        <w:rPr>
          <w:rFonts w:ascii="黑体" w:eastAsia="黑体" w:hAnsi="黑体" w:hint="eastAsia"/>
          <w:b/>
          <w:color w:val="000000"/>
          <w:kern w:val="0"/>
          <w:sz w:val="44"/>
          <w:szCs w:val="44"/>
        </w:rPr>
        <w:t>债务系统管理运维服务项目</w:t>
      </w:r>
    </w:p>
    <w:bookmarkEnd w:id="0"/>
    <w:bookmarkEnd w:id="1"/>
    <w:p w:rsidR="00B33FE6" w:rsidRPr="005B27EB" w:rsidRDefault="00B33FE6" w:rsidP="005B27EB">
      <w:pPr>
        <w:spacing w:line="360" w:lineRule="auto"/>
        <w:jc w:val="center"/>
        <w:rPr>
          <w:rFonts w:ascii="黑体" w:eastAsia="黑体" w:hAnsi="黑体"/>
          <w:b/>
          <w:color w:val="000000"/>
          <w:kern w:val="0"/>
          <w:sz w:val="44"/>
          <w:szCs w:val="44"/>
        </w:rPr>
      </w:pPr>
    </w:p>
    <w:p w:rsidR="005D2B39" w:rsidRDefault="005D2B39" w:rsidP="005D2B39">
      <w:pPr>
        <w:pStyle w:val="10"/>
      </w:pPr>
    </w:p>
    <w:p w:rsidR="005D2B39" w:rsidRPr="005D2B39" w:rsidRDefault="005D2B39" w:rsidP="005B27EB">
      <w:pPr>
        <w:pStyle w:val="10"/>
        <w:ind w:left="0" w:firstLine="0"/>
      </w:pPr>
    </w:p>
    <w:p w:rsidR="00C6608C" w:rsidRDefault="005D2B39">
      <w:pPr>
        <w:jc w:val="center"/>
        <w:rPr>
          <w:rFonts w:ascii="黑体" w:eastAsia="黑体" w:hAnsi="黑体"/>
          <w:b/>
          <w:color w:val="000000"/>
          <w:kern w:val="0"/>
          <w:sz w:val="44"/>
          <w:szCs w:val="44"/>
        </w:rPr>
      </w:pPr>
      <w:r>
        <w:rPr>
          <w:rFonts w:ascii="黑体" w:eastAsia="黑体" w:hAnsi="黑体" w:hint="eastAsia"/>
          <w:b/>
          <w:color w:val="000000"/>
          <w:kern w:val="0"/>
          <w:sz w:val="44"/>
          <w:szCs w:val="44"/>
        </w:rPr>
        <w:t>单一来源</w:t>
      </w:r>
      <w:r w:rsidR="00EB6EF6">
        <w:rPr>
          <w:rFonts w:ascii="黑体" w:eastAsia="黑体" w:hAnsi="黑体" w:hint="eastAsia"/>
          <w:b/>
          <w:color w:val="000000"/>
          <w:kern w:val="0"/>
          <w:sz w:val="44"/>
          <w:szCs w:val="44"/>
        </w:rPr>
        <w:t>采购文件</w:t>
      </w:r>
    </w:p>
    <w:p w:rsidR="00C6608C" w:rsidRDefault="00C6608C">
      <w:pPr>
        <w:jc w:val="center"/>
        <w:rPr>
          <w:rFonts w:ascii="黑体" w:eastAsia="黑体" w:hAnsi="黑体"/>
          <w:b/>
          <w:color w:val="000000"/>
          <w:kern w:val="0"/>
          <w:sz w:val="44"/>
          <w:szCs w:val="44"/>
        </w:rPr>
      </w:pPr>
    </w:p>
    <w:p w:rsidR="00C6608C" w:rsidRDefault="00C6608C">
      <w:pPr>
        <w:jc w:val="center"/>
        <w:rPr>
          <w:rFonts w:ascii="仿宋_GB2312" w:eastAsia="仿宋_GB2312" w:hAnsi="宋体"/>
          <w:b/>
          <w:color w:val="000000"/>
          <w:sz w:val="24"/>
        </w:rPr>
      </w:pPr>
    </w:p>
    <w:p w:rsidR="005D2B39" w:rsidRDefault="005D2B39" w:rsidP="005B27EB">
      <w:pPr>
        <w:pStyle w:val="10"/>
        <w:ind w:left="0" w:firstLine="0"/>
        <w:rPr>
          <w:rFonts w:hAnsi="宋体"/>
          <w:b/>
          <w:color w:val="000000"/>
          <w:sz w:val="30"/>
          <w:szCs w:val="30"/>
        </w:rPr>
      </w:pPr>
    </w:p>
    <w:p w:rsidR="00CD390C" w:rsidRDefault="00CD390C" w:rsidP="005B27EB">
      <w:pPr>
        <w:pStyle w:val="10"/>
        <w:ind w:left="0" w:firstLine="0"/>
        <w:rPr>
          <w:rFonts w:hAnsi="宋体"/>
          <w:b/>
          <w:color w:val="000000"/>
          <w:sz w:val="30"/>
          <w:szCs w:val="30"/>
        </w:rPr>
      </w:pPr>
    </w:p>
    <w:p w:rsidR="005B27EB" w:rsidRPr="005D2B39" w:rsidRDefault="005B27EB" w:rsidP="005B27EB">
      <w:pPr>
        <w:pStyle w:val="10"/>
        <w:ind w:left="0" w:firstLine="0"/>
      </w:pPr>
    </w:p>
    <w:p w:rsidR="004F233C" w:rsidRPr="00CD390C" w:rsidRDefault="00EB6EF6" w:rsidP="00CD390C">
      <w:pPr>
        <w:spacing w:line="480" w:lineRule="auto"/>
        <w:ind w:firstLineChars="200" w:firstLine="638"/>
        <w:rPr>
          <w:rFonts w:ascii="黑体" w:eastAsia="黑体" w:hAnsi="黑体"/>
          <w:b/>
          <w:bCs/>
          <w:color w:val="000000"/>
          <w:kern w:val="0"/>
          <w:sz w:val="32"/>
          <w:szCs w:val="32"/>
          <w:u w:val="single"/>
        </w:rPr>
      </w:pPr>
      <w:r w:rsidRPr="00CD390C">
        <w:rPr>
          <w:rFonts w:ascii="黑体" w:eastAsia="黑体" w:hAnsi="黑体" w:hint="eastAsia"/>
          <w:b/>
          <w:color w:val="000000"/>
          <w:w w:val="99"/>
          <w:kern w:val="0"/>
          <w:sz w:val="32"/>
          <w:szCs w:val="32"/>
        </w:rPr>
        <w:t>项目编号：</w:t>
      </w:r>
      <w:r w:rsidR="00AB2432" w:rsidRPr="00CD390C">
        <w:rPr>
          <w:rFonts w:ascii="黑体" w:eastAsia="黑体" w:hAnsi="黑体" w:hint="eastAsia"/>
          <w:b/>
          <w:bCs/>
          <w:color w:val="000000"/>
          <w:kern w:val="0"/>
          <w:sz w:val="32"/>
          <w:szCs w:val="32"/>
          <w:u w:val="single"/>
        </w:rPr>
        <w:t>开政采购-2025-02-8</w:t>
      </w:r>
    </w:p>
    <w:p w:rsidR="00E80203" w:rsidRPr="00CD390C" w:rsidRDefault="00EB6EF6" w:rsidP="00E80203">
      <w:pPr>
        <w:spacing w:line="360" w:lineRule="auto"/>
        <w:jc w:val="center"/>
        <w:rPr>
          <w:rFonts w:ascii="黑体" w:eastAsia="黑体" w:hAnsi="黑体"/>
          <w:b/>
          <w:bCs/>
          <w:color w:val="000000"/>
          <w:kern w:val="0"/>
          <w:sz w:val="32"/>
          <w:szCs w:val="32"/>
          <w:u w:val="single"/>
        </w:rPr>
      </w:pPr>
      <w:r w:rsidRPr="00CD390C">
        <w:rPr>
          <w:rFonts w:ascii="黑体" w:eastAsia="黑体" w:hAnsi="黑体" w:hint="eastAsia"/>
          <w:b/>
          <w:color w:val="000000"/>
          <w:w w:val="99"/>
          <w:kern w:val="0"/>
          <w:sz w:val="32"/>
          <w:szCs w:val="32"/>
        </w:rPr>
        <w:t>项目名称：</w:t>
      </w:r>
      <w:r w:rsidR="00E80203" w:rsidRPr="00CD390C">
        <w:rPr>
          <w:rFonts w:ascii="黑体" w:eastAsia="黑体" w:hAnsi="黑体" w:hint="eastAsia"/>
          <w:b/>
          <w:bCs/>
          <w:color w:val="000000"/>
          <w:kern w:val="0"/>
          <w:sz w:val="32"/>
          <w:szCs w:val="32"/>
          <w:u w:val="single"/>
        </w:rPr>
        <w:t>河南驻马店经济开发区财政局全过程</w:t>
      </w:r>
    </w:p>
    <w:p w:rsidR="00C6608C" w:rsidRPr="00E80203" w:rsidRDefault="00014959" w:rsidP="00CD390C">
      <w:pPr>
        <w:spacing w:line="360" w:lineRule="auto"/>
        <w:jc w:val="center"/>
        <w:rPr>
          <w:rFonts w:ascii="黑体" w:eastAsia="黑体" w:hAnsi="黑体"/>
          <w:b/>
          <w:bCs/>
          <w:color w:val="000000"/>
          <w:kern w:val="0"/>
          <w:sz w:val="32"/>
          <w:szCs w:val="32"/>
          <w:u w:val="single"/>
        </w:rPr>
      </w:pPr>
      <w:r>
        <w:rPr>
          <w:rFonts w:ascii="黑体" w:eastAsia="黑体" w:hAnsi="黑体" w:hint="eastAsia"/>
          <w:b/>
          <w:bCs/>
          <w:color w:val="000000"/>
          <w:kern w:val="0"/>
          <w:sz w:val="32"/>
          <w:szCs w:val="32"/>
          <w:u w:val="single"/>
        </w:rPr>
        <w:t xml:space="preserve"> </w:t>
      </w:r>
      <w:r w:rsidR="00E80203" w:rsidRPr="00CD390C">
        <w:rPr>
          <w:rFonts w:ascii="黑体" w:eastAsia="黑体" w:hAnsi="黑体" w:hint="eastAsia"/>
          <w:b/>
          <w:bCs/>
          <w:color w:val="000000"/>
          <w:kern w:val="0"/>
          <w:sz w:val="32"/>
          <w:szCs w:val="32"/>
          <w:u w:val="single"/>
        </w:rPr>
        <w:t>债务系统管理运维服务项目</w:t>
      </w:r>
    </w:p>
    <w:p w:rsidR="00C6608C" w:rsidRPr="00271514" w:rsidRDefault="00EB6EF6" w:rsidP="00CD390C">
      <w:pPr>
        <w:spacing w:line="480" w:lineRule="auto"/>
        <w:ind w:leftChars="287" w:left="2197" w:hangingChars="500" w:hanging="1594"/>
        <w:rPr>
          <w:rFonts w:ascii="黑体" w:eastAsia="黑体" w:hAnsi="黑体"/>
          <w:b/>
          <w:bCs/>
          <w:color w:val="000000"/>
          <w:kern w:val="0"/>
          <w:sz w:val="32"/>
          <w:szCs w:val="32"/>
          <w:u w:val="single"/>
        </w:rPr>
      </w:pPr>
      <w:r w:rsidRPr="00CD390C">
        <w:rPr>
          <w:rFonts w:ascii="黑体" w:eastAsia="黑体" w:hAnsi="黑体" w:hint="eastAsia"/>
          <w:b/>
          <w:color w:val="000000"/>
          <w:w w:val="99"/>
          <w:kern w:val="0"/>
          <w:sz w:val="32"/>
          <w:szCs w:val="32"/>
        </w:rPr>
        <w:t>采</w:t>
      </w:r>
      <w:r w:rsidR="00EB5A64" w:rsidRPr="00CD390C">
        <w:rPr>
          <w:rFonts w:ascii="黑体" w:eastAsia="黑体" w:hAnsi="黑体" w:hint="eastAsia"/>
          <w:b/>
          <w:color w:val="000000"/>
          <w:w w:val="99"/>
          <w:kern w:val="0"/>
          <w:sz w:val="32"/>
          <w:szCs w:val="32"/>
        </w:rPr>
        <w:t xml:space="preserve"> </w:t>
      </w:r>
      <w:r w:rsidRPr="00CD390C">
        <w:rPr>
          <w:rFonts w:ascii="黑体" w:eastAsia="黑体" w:hAnsi="黑体" w:hint="eastAsia"/>
          <w:b/>
          <w:color w:val="000000"/>
          <w:w w:val="99"/>
          <w:kern w:val="0"/>
          <w:sz w:val="32"/>
          <w:szCs w:val="32"/>
        </w:rPr>
        <w:t>购</w:t>
      </w:r>
      <w:r w:rsidR="00EB5A64" w:rsidRPr="00CD390C">
        <w:rPr>
          <w:rFonts w:ascii="黑体" w:eastAsia="黑体" w:hAnsi="黑体" w:hint="eastAsia"/>
          <w:b/>
          <w:color w:val="000000"/>
          <w:w w:val="99"/>
          <w:kern w:val="0"/>
          <w:sz w:val="32"/>
          <w:szCs w:val="32"/>
        </w:rPr>
        <w:t xml:space="preserve"> </w:t>
      </w:r>
      <w:r w:rsidRPr="00CD390C">
        <w:rPr>
          <w:rFonts w:ascii="黑体" w:eastAsia="黑体" w:hAnsi="黑体" w:hint="eastAsia"/>
          <w:b/>
          <w:color w:val="000000"/>
          <w:w w:val="99"/>
          <w:kern w:val="0"/>
          <w:sz w:val="32"/>
          <w:szCs w:val="32"/>
        </w:rPr>
        <w:t>人：</w:t>
      </w:r>
      <w:r w:rsidR="007164C7" w:rsidRPr="00CD390C">
        <w:rPr>
          <w:rFonts w:ascii="黑体" w:eastAsia="黑体" w:hAnsi="黑体" w:hint="eastAsia"/>
          <w:b/>
          <w:bCs/>
          <w:color w:val="000000"/>
          <w:kern w:val="0"/>
          <w:sz w:val="32"/>
          <w:szCs w:val="32"/>
          <w:u w:val="single"/>
        </w:rPr>
        <w:t>河南驻马店经济开发区财政局</w:t>
      </w:r>
    </w:p>
    <w:p w:rsidR="00C6608C" w:rsidRDefault="00EB6EF6" w:rsidP="00EF577C">
      <w:pPr>
        <w:spacing w:line="480" w:lineRule="auto"/>
        <w:ind w:firstLineChars="200" w:firstLine="638"/>
        <w:rPr>
          <w:rFonts w:ascii="黑体" w:eastAsia="黑体" w:hAnsi="黑体"/>
          <w:b/>
          <w:bCs/>
          <w:color w:val="000000"/>
          <w:kern w:val="0"/>
          <w:sz w:val="32"/>
          <w:szCs w:val="32"/>
        </w:rPr>
      </w:pPr>
      <w:r>
        <w:rPr>
          <w:rFonts w:ascii="黑体" w:eastAsia="黑体" w:hAnsi="黑体" w:hint="eastAsia"/>
          <w:b/>
          <w:color w:val="000000"/>
          <w:w w:val="99"/>
          <w:kern w:val="0"/>
          <w:sz w:val="32"/>
          <w:szCs w:val="32"/>
        </w:rPr>
        <w:t>代理机构</w:t>
      </w:r>
      <w:r>
        <w:rPr>
          <w:rFonts w:ascii="黑体" w:eastAsia="黑体" w:hAnsi="黑体" w:hint="eastAsia"/>
          <w:b/>
          <w:color w:val="000000"/>
          <w:spacing w:val="5"/>
          <w:w w:val="99"/>
          <w:kern w:val="0"/>
          <w:sz w:val="32"/>
          <w:szCs w:val="32"/>
        </w:rPr>
        <w:t>：</w:t>
      </w:r>
      <w:r>
        <w:rPr>
          <w:rFonts w:ascii="黑体" w:eastAsia="黑体" w:hAnsi="黑体" w:hint="eastAsia"/>
          <w:b/>
          <w:bCs/>
          <w:color w:val="000000"/>
          <w:kern w:val="0"/>
          <w:sz w:val="32"/>
          <w:szCs w:val="32"/>
          <w:u w:val="single"/>
        </w:rPr>
        <w:t>驻马店市成浩招投标代理有限公司</w:t>
      </w:r>
    </w:p>
    <w:p w:rsidR="00C6608C" w:rsidRDefault="00EB6EF6">
      <w:pPr>
        <w:spacing w:line="480" w:lineRule="auto"/>
        <w:jc w:val="center"/>
        <w:rPr>
          <w:rFonts w:ascii="黑体" w:eastAsia="黑体" w:hAnsi="黑体"/>
          <w:b/>
          <w:color w:val="000000"/>
          <w:kern w:val="0"/>
          <w:sz w:val="32"/>
          <w:szCs w:val="32"/>
        </w:rPr>
      </w:pPr>
      <w:r>
        <w:rPr>
          <w:rFonts w:ascii="黑体" w:eastAsia="黑体" w:hAnsi="黑体" w:hint="eastAsia"/>
          <w:b/>
          <w:color w:val="000000"/>
          <w:kern w:val="0"/>
          <w:sz w:val="32"/>
          <w:szCs w:val="32"/>
        </w:rPr>
        <w:t xml:space="preserve">     </w:t>
      </w:r>
    </w:p>
    <w:p w:rsidR="00C6608C" w:rsidRDefault="00EB6EF6">
      <w:pPr>
        <w:spacing w:line="480" w:lineRule="auto"/>
        <w:jc w:val="center"/>
        <w:rPr>
          <w:rFonts w:ascii="黑体" w:eastAsia="黑体" w:hAnsi="黑体"/>
          <w:b/>
          <w:color w:val="000000"/>
          <w:kern w:val="0"/>
          <w:sz w:val="32"/>
          <w:szCs w:val="32"/>
        </w:rPr>
      </w:pPr>
      <w:r>
        <w:rPr>
          <w:rFonts w:ascii="黑体" w:eastAsia="黑体" w:hAnsi="黑体" w:hint="eastAsia"/>
          <w:b/>
          <w:color w:val="000000"/>
          <w:kern w:val="0"/>
          <w:sz w:val="32"/>
          <w:szCs w:val="32"/>
        </w:rPr>
        <w:t xml:space="preserve">                 </w:t>
      </w:r>
    </w:p>
    <w:p w:rsidR="00D179B8" w:rsidRDefault="00EB6EF6">
      <w:pPr>
        <w:spacing w:line="480" w:lineRule="auto"/>
        <w:jc w:val="center"/>
        <w:rPr>
          <w:rFonts w:ascii="宋体" w:hAnsi="宋体"/>
          <w:b/>
          <w:color w:val="000000"/>
          <w:kern w:val="0"/>
          <w:sz w:val="32"/>
          <w:szCs w:val="32"/>
        </w:rPr>
      </w:pPr>
      <w:r>
        <w:rPr>
          <w:rFonts w:ascii="宋体" w:hAnsi="宋体" w:hint="eastAsia"/>
          <w:b/>
          <w:color w:val="000000"/>
          <w:kern w:val="0"/>
          <w:sz w:val="32"/>
          <w:szCs w:val="32"/>
        </w:rPr>
        <w:t xml:space="preserve">                    </w:t>
      </w:r>
    </w:p>
    <w:p w:rsidR="00D179B8" w:rsidRDefault="00D179B8">
      <w:pPr>
        <w:spacing w:line="480" w:lineRule="auto"/>
        <w:jc w:val="center"/>
        <w:rPr>
          <w:rFonts w:ascii="宋体" w:hAnsi="宋体"/>
          <w:b/>
          <w:color w:val="000000"/>
          <w:kern w:val="0"/>
          <w:sz w:val="32"/>
          <w:szCs w:val="32"/>
        </w:rPr>
      </w:pPr>
      <w:r>
        <w:rPr>
          <w:rFonts w:ascii="宋体" w:hAnsi="宋体" w:hint="eastAsia"/>
          <w:b/>
          <w:color w:val="000000"/>
          <w:kern w:val="0"/>
          <w:sz w:val="32"/>
          <w:szCs w:val="32"/>
        </w:rPr>
        <w:t xml:space="preserve">                              </w:t>
      </w:r>
    </w:p>
    <w:p w:rsidR="00C6608C" w:rsidRPr="00271514" w:rsidRDefault="00533BA5" w:rsidP="00271514">
      <w:pPr>
        <w:spacing w:line="480" w:lineRule="auto"/>
        <w:ind w:leftChars="284" w:left="2832" w:hangingChars="696" w:hanging="2236"/>
        <w:rPr>
          <w:rFonts w:ascii="宋体" w:hAnsi="宋体"/>
          <w:b/>
          <w:color w:val="000000"/>
          <w:kern w:val="0"/>
          <w:sz w:val="32"/>
          <w:szCs w:val="32"/>
        </w:rPr>
      </w:pPr>
      <w:r>
        <w:rPr>
          <w:rFonts w:ascii="宋体" w:hAnsi="宋体" w:hint="eastAsia"/>
          <w:b/>
          <w:color w:val="000000"/>
          <w:kern w:val="0"/>
          <w:sz w:val="32"/>
          <w:szCs w:val="32"/>
        </w:rPr>
        <w:t xml:space="preserve">                           </w:t>
      </w:r>
      <w:r w:rsidR="00EB6EF6">
        <w:rPr>
          <w:rFonts w:ascii="宋体" w:hAnsi="宋体" w:hint="eastAsia"/>
          <w:b/>
          <w:color w:val="000000"/>
          <w:kern w:val="0"/>
          <w:sz w:val="32"/>
          <w:szCs w:val="32"/>
        </w:rPr>
        <w:t xml:space="preserve"> </w:t>
      </w:r>
      <w:r w:rsidR="00EB6EF6" w:rsidRPr="00271514">
        <w:rPr>
          <w:rFonts w:ascii="黑体" w:eastAsia="黑体" w:hAnsi="黑体" w:hint="eastAsia"/>
          <w:b/>
          <w:bCs/>
          <w:color w:val="000000"/>
          <w:kern w:val="0"/>
          <w:sz w:val="32"/>
          <w:szCs w:val="32"/>
        </w:rPr>
        <w:t>二</w:t>
      </w:r>
      <w:r w:rsidR="00EB6EF6" w:rsidRPr="00C9617A">
        <w:rPr>
          <w:rFonts w:ascii="黑体" w:eastAsia="黑体" w:hAnsi="黑体" w:hint="eastAsia"/>
          <w:b/>
          <w:bCs/>
          <w:color w:val="000000"/>
          <w:kern w:val="0"/>
          <w:sz w:val="36"/>
          <w:szCs w:val="32"/>
        </w:rPr>
        <w:t>0</w:t>
      </w:r>
      <w:r w:rsidR="00EB6EF6" w:rsidRPr="00271514">
        <w:rPr>
          <w:rFonts w:ascii="黑体" w:eastAsia="黑体" w:hAnsi="黑体" w:hint="eastAsia"/>
          <w:b/>
          <w:bCs/>
          <w:color w:val="000000"/>
          <w:kern w:val="0"/>
          <w:sz w:val="32"/>
          <w:szCs w:val="32"/>
        </w:rPr>
        <w:t>二</w:t>
      </w:r>
      <w:r w:rsidR="007D0B04">
        <w:rPr>
          <w:rFonts w:ascii="黑体" w:eastAsia="黑体" w:hAnsi="黑体" w:hint="eastAsia"/>
          <w:b/>
          <w:bCs/>
          <w:color w:val="000000"/>
          <w:kern w:val="0"/>
          <w:sz w:val="32"/>
          <w:szCs w:val="32"/>
        </w:rPr>
        <w:t>五</w:t>
      </w:r>
      <w:r w:rsidR="00EB6EF6" w:rsidRPr="00271514">
        <w:rPr>
          <w:rFonts w:ascii="黑体" w:eastAsia="黑体" w:hAnsi="黑体" w:hint="eastAsia"/>
          <w:b/>
          <w:bCs/>
          <w:color w:val="000000"/>
          <w:kern w:val="0"/>
          <w:sz w:val="32"/>
          <w:szCs w:val="32"/>
        </w:rPr>
        <w:t>年</w:t>
      </w:r>
      <w:r w:rsidR="006B4E69">
        <w:rPr>
          <w:rFonts w:ascii="黑体" w:eastAsia="黑体" w:hAnsi="黑体" w:hint="eastAsia"/>
          <w:b/>
          <w:bCs/>
          <w:color w:val="000000"/>
          <w:kern w:val="0"/>
          <w:sz w:val="32"/>
          <w:szCs w:val="32"/>
        </w:rPr>
        <w:t>三</w:t>
      </w:r>
      <w:r w:rsidR="00EB6EF6" w:rsidRPr="00271514">
        <w:rPr>
          <w:rFonts w:ascii="黑体" w:eastAsia="黑体" w:hAnsi="黑体" w:hint="eastAsia"/>
          <w:b/>
          <w:bCs/>
          <w:color w:val="000000"/>
          <w:kern w:val="0"/>
          <w:sz w:val="32"/>
          <w:szCs w:val="32"/>
        </w:rPr>
        <w:t>月</w:t>
      </w:r>
      <w:r w:rsidR="00EB6EF6" w:rsidRPr="00271514">
        <w:rPr>
          <w:rFonts w:ascii="宋体" w:hAnsi="宋体" w:hint="eastAsia"/>
          <w:b/>
          <w:color w:val="000000"/>
          <w:kern w:val="0"/>
          <w:sz w:val="32"/>
          <w:szCs w:val="32"/>
        </w:rPr>
        <w:t xml:space="preserve">     </w:t>
      </w:r>
    </w:p>
    <w:p w:rsidR="00C6608C" w:rsidRDefault="00C6608C">
      <w:pPr>
        <w:spacing w:line="480" w:lineRule="auto"/>
        <w:rPr>
          <w:rFonts w:ascii="宋体" w:hAnsi="宋体"/>
          <w:b/>
          <w:color w:val="000000"/>
          <w:w w:val="41"/>
          <w:kern w:val="0"/>
          <w:sz w:val="32"/>
          <w:szCs w:val="32"/>
        </w:rPr>
      </w:pPr>
    </w:p>
    <w:p w:rsidR="005D2B39" w:rsidRDefault="005D2B39" w:rsidP="005D2B39">
      <w:pPr>
        <w:pStyle w:val="10"/>
      </w:pPr>
    </w:p>
    <w:p w:rsidR="005D2B39" w:rsidRDefault="005D2B39" w:rsidP="005D2B39">
      <w:pPr>
        <w:pStyle w:val="10"/>
      </w:pPr>
    </w:p>
    <w:p w:rsidR="005B27EB" w:rsidRPr="00AB3655" w:rsidRDefault="005B27EB" w:rsidP="009672F8">
      <w:pPr>
        <w:pStyle w:val="10"/>
        <w:ind w:left="0" w:firstLine="0"/>
      </w:pPr>
    </w:p>
    <w:p w:rsidR="00C6608C" w:rsidRDefault="00EB6EF6">
      <w:pPr>
        <w:widowControl/>
        <w:shd w:val="clear" w:color="auto" w:fill="FFFFFF"/>
        <w:spacing w:before="156" w:after="156" w:line="360" w:lineRule="atLeast"/>
        <w:jc w:val="center"/>
        <w:rPr>
          <w:rFonts w:ascii="宋体" w:hAnsi="宋体" w:cs="宋体"/>
          <w:b/>
          <w:bCs/>
          <w:kern w:val="0"/>
          <w:sz w:val="32"/>
          <w:szCs w:val="32"/>
        </w:rPr>
      </w:pPr>
      <w:r>
        <w:rPr>
          <w:rFonts w:ascii="宋体" w:hAnsi="宋体" w:cs="宋体" w:hint="eastAsia"/>
          <w:b/>
          <w:bCs/>
          <w:kern w:val="0"/>
          <w:sz w:val="32"/>
          <w:szCs w:val="32"/>
        </w:rPr>
        <w:t>目   </w:t>
      </w:r>
      <w:r>
        <w:rPr>
          <w:rFonts w:ascii="宋体" w:hAnsi="宋体" w:cs="宋体" w:hint="eastAsia"/>
          <w:b/>
          <w:bCs/>
          <w:kern w:val="0"/>
          <w:sz w:val="32"/>
        </w:rPr>
        <w:t> </w:t>
      </w:r>
      <w:r>
        <w:rPr>
          <w:rFonts w:ascii="宋体" w:hAnsi="宋体" w:cs="宋体" w:hint="eastAsia"/>
          <w:b/>
          <w:bCs/>
          <w:kern w:val="0"/>
          <w:sz w:val="32"/>
          <w:szCs w:val="32"/>
        </w:rPr>
        <w:t>录</w:t>
      </w:r>
    </w:p>
    <w:p w:rsidR="00C6608C" w:rsidRDefault="00C6608C">
      <w:pPr>
        <w:pStyle w:val="af5"/>
        <w:ind w:firstLine="210"/>
      </w:pPr>
    </w:p>
    <w:p w:rsidR="00C6608C" w:rsidRDefault="00EB6EF6">
      <w:pPr>
        <w:widowControl/>
        <w:shd w:val="clear" w:color="auto" w:fill="FFFFFF"/>
        <w:spacing w:before="156" w:line="480" w:lineRule="atLeast"/>
        <w:ind w:firstLine="1440"/>
        <w:rPr>
          <w:rFonts w:ascii="宋体" w:hAnsi="宋体" w:cs="宋体"/>
          <w:kern w:val="0"/>
          <w:sz w:val="28"/>
          <w:szCs w:val="28"/>
        </w:rPr>
      </w:pPr>
      <w:r>
        <w:rPr>
          <w:rFonts w:ascii="宋体" w:hAnsi="宋体" w:cs="宋体" w:hint="eastAsia"/>
          <w:kern w:val="0"/>
          <w:sz w:val="24"/>
        </w:rPr>
        <w:t>第一章    单一来源</w:t>
      </w:r>
      <w:r w:rsidR="00EA2427">
        <w:rPr>
          <w:rFonts w:ascii="宋体" w:hAnsi="宋体" w:cs="宋体" w:hint="eastAsia"/>
          <w:kern w:val="0"/>
          <w:sz w:val="24"/>
        </w:rPr>
        <w:t>邀请函</w:t>
      </w:r>
    </w:p>
    <w:p w:rsidR="00C6608C" w:rsidRDefault="00EB6EF6">
      <w:pPr>
        <w:widowControl/>
        <w:shd w:val="clear" w:color="auto" w:fill="FFFFFF"/>
        <w:spacing w:before="156" w:line="480" w:lineRule="atLeast"/>
        <w:ind w:left="1440"/>
        <w:rPr>
          <w:rFonts w:ascii="宋体" w:hAnsi="宋体" w:cs="宋体"/>
          <w:kern w:val="0"/>
          <w:sz w:val="28"/>
          <w:szCs w:val="28"/>
        </w:rPr>
      </w:pPr>
      <w:r>
        <w:rPr>
          <w:rFonts w:ascii="宋体" w:hAnsi="宋体" w:cs="宋体" w:hint="eastAsia"/>
          <w:kern w:val="0"/>
          <w:sz w:val="24"/>
        </w:rPr>
        <w:t>第二章    采购需求</w:t>
      </w:r>
    </w:p>
    <w:p w:rsidR="00C6608C" w:rsidRDefault="00EB6EF6">
      <w:pPr>
        <w:widowControl/>
        <w:shd w:val="clear" w:color="auto" w:fill="FFFFFF"/>
        <w:spacing w:before="156" w:line="480" w:lineRule="atLeast"/>
        <w:ind w:left="1440"/>
        <w:rPr>
          <w:rFonts w:ascii="宋体" w:hAnsi="宋体" w:cs="宋体"/>
          <w:kern w:val="0"/>
          <w:sz w:val="28"/>
          <w:szCs w:val="28"/>
        </w:rPr>
      </w:pPr>
      <w:r>
        <w:rPr>
          <w:rFonts w:ascii="宋体" w:hAnsi="宋体" w:cs="宋体" w:hint="eastAsia"/>
          <w:kern w:val="0"/>
          <w:sz w:val="24"/>
        </w:rPr>
        <w:t>第三章    供应商须知</w:t>
      </w:r>
    </w:p>
    <w:p w:rsidR="00C6608C" w:rsidRDefault="00EB6EF6">
      <w:pPr>
        <w:widowControl/>
        <w:shd w:val="clear" w:color="auto" w:fill="FFFFFF"/>
        <w:spacing w:before="156" w:line="480" w:lineRule="atLeast"/>
        <w:ind w:left="1439" w:firstLine="1200"/>
        <w:rPr>
          <w:rFonts w:ascii="宋体" w:hAnsi="宋体" w:cs="宋体"/>
          <w:kern w:val="0"/>
          <w:sz w:val="28"/>
          <w:szCs w:val="28"/>
        </w:rPr>
      </w:pPr>
      <w:r>
        <w:rPr>
          <w:rFonts w:ascii="宋体" w:hAnsi="宋体" w:cs="宋体" w:hint="eastAsia"/>
          <w:kern w:val="0"/>
          <w:sz w:val="24"/>
        </w:rPr>
        <w:t>供应商须知前附表</w:t>
      </w:r>
    </w:p>
    <w:p w:rsidR="00C6608C" w:rsidRDefault="00EB6EF6">
      <w:pPr>
        <w:widowControl/>
        <w:shd w:val="clear" w:color="auto" w:fill="FFFFFF"/>
        <w:spacing w:before="156" w:line="480" w:lineRule="atLeast"/>
        <w:ind w:left="2159" w:firstLine="480"/>
        <w:rPr>
          <w:rFonts w:ascii="宋体" w:hAnsi="宋体" w:cs="宋体"/>
          <w:kern w:val="0"/>
          <w:sz w:val="28"/>
          <w:szCs w:val="28"/>
        </w:rPr>
      </w:pPr>
      <w:r>
        <w:rPr>
          <w:rFonts w:ascii="宋体" w:hAnsi="宋体" w:cs="宋体" w:hint="eastAsia"/>
          <w:kern w:val="0"/>
          <w:sz w:val="24"/>
        </w:rPr>
        <w:t>一.说明</w:t>
      </w:r>
    </w:p>
    <w:p w:rsidR="00C6608C" w:rsidRDefault="00EB6EF6">
      <w:pPr>
        <w:widowControl/>
        <w:shd w:val="clear" w:color="auto" w:fill="FFFFFF"/>
        <w:spacing w:before="156" w:line="480" w:lineRule="atLeast"/>
        <w:ind w:left="2159" w:firstLine="480"/>
        <w:rPr>
          <w:rFonts w:ascii="宋体" w:hAnsi="宋体" w:cs="宋体"/>
          <w:kern w:val="0"/>
          <w:sz w:val="28"/>
          <w:szCs w:val="28"/>
        </w:rPr>
      </w:pPr>
      <w:r>
        <w:rPr>
          <w:rFonts w:ascii="宋体" w:hAnsi="宋体" w:cs="宋体" w:hint="eastAsia"/>
          <w:kern w:val="0"/>
          <w:sz w:val="24"/>
        </w:rPr>
        <w:t>二.单一来源文件</w:t>
      </w:r>
    </w:p>
    <w:p w:rsidR="00C6608C" w:rsidRDefault="00EB6EF6">
      <w:pPr>
        <w:widowControl/>
        <w:shd w:val="clear" w:color="auto" w:fill="FFFFFF"/>
        <w:spacing w:before="156" w:line="480" w:lineRule="atLeast"/>
        <w:ind w:left="2159" w:firstLine="480"/>
        <w:rPr>
          <w:rFonts w:ascii="宋体" w:hAnsi="宋体" w:cs="宋体"/>
          <w:kern w:val="0"/>
          <w:sz w:val="28"/>
          <w:szCs w:val="28"/>
        </w:rPr>
      </w:pPr>
      <w:r>
        <w:rPr>
          <w:rFonts w:ascii="宋体" w:hAnsi="宋体" w:cs="宋体" w:hint="eastAsia"/>
          <w:kern w:val="0"/>
          <w:sz w:val="24"/>
        </w:rPr>
        <w:t>三.响应性文件的编制</w:t>
      </w:r>
    </w:p>
    <w:p w:rsidR="00C6608C" w:rsidRDefault="00EB6EF6">
      <w:pPr>
        <w:widowControl/>
        <w:shd w:val="clear" w:color="auto" w:fill="FFFFFF"/>
        <w:spacing w:before="156" w:line="480" w:lineRule="atLeast"/>
        <w:ind w:left="2159" w:firstLine="480"/>
        <w:rPr>
          <w:rFonts w:ascii="宋体" w:hAnsi="宋体" w:cs="宋体"/>
          <w:kern w:val="0"/>
          <w:sz w:val="24"/>
        </w:rPr>
      </w:pPr>
      <w:r>
        <w:rPr>
          <w:rFonts w:ascii="宋体" w:hAnsi="宋体" w:cs="宋体" w:hint="eastAsia"/>
          <w:kern w:val="0"/>
          <w:sz w:val="24"/>
        </w:rPr>
        <w:t>四.响应性文件的上传、递交</w:t>
      </w:r>
    </w:p>
    <w:p w:rsidR="00C6608C" w:rsidRDefault="00AB4D34">
      <w:pPr>
        <w:widowControl/>
        <w:shd w:val="clear" w:color="auto" w:fill="FFFFFF"/>
        <w:spacing w:before="156" w:line="480" w:lineRule="atLeast"/>
        <w:ind w:left="2159" w:firstLine="480"/>
        <w:rPr>
          <w:rFonts w:ascii="宋体" w:hAnsi="宋体" w:cs="宋体"/>
          <w:kern w:val="0"/>
          <w:sz w:val="28"/>
          <w:szCs w:val="28"/>
        </w:rPr>
      </w:pPr>
      <w:r>
        <w:rPr>
          <w:rFonts w:ascii="宋体" w:hAnsi="宋体" w:cs="宋体" w:hint="eastAsia"/>
          <w:kern w:val="0"/>
          <w:sz w:val="24"/>
        </w:rPr>
        <w:t>五</w:t>
      </w:r>
      <w:r w:rsidR="00EB6EF6">
        <w:rPr>
          <w:rFonts w:ascii="宋体" w:hAnsi="宋体" w:cs="宋体" w:hint="eastAsia"/>
          <w:kern w:val="0"/>
          <w:sz w:val="24"/>
        </w:rPr>
        <w:t>.谈判</w:t>
      </w:r>
    </w:p>
    <w:p w:rsidR="00C6608C" w:rsidRDefault="00AB4D34">
      <w:pPr>
        <w:widowControl/>
        <w:shd w:val="clear" w:color="auto" w:fill="FFFFFF"/>
        <w:spacing w:before="156" w:line="480" w:lineRule="atLeast"/>
        <w:ind w:left="2159" w:firstLine="480"/>
        <w:rPr>
          <w:rFonts w:ascii="宋体" w:hAnsi="宋体" w:cs="宋体"/>
          <w:kern w:val="0"/>
          <w:sz w:val="28"/>
          <w:szCs w:val="28"/>
        </w:rPr>
      </w:pPr>
      <w:r>
        <w:rPr>
          <w:rFonts w:ascii="宋体" w:hAnsi="宋体" w:cs="宋体" w:hint="eastAsia"/>
          <w:kern w:val="0"/>
          <w:sz w:val="24"/>
        </w:rPr>
        <w:t>六</w:t>
      </w:r>
      <w:r w:rsidR="00EB6EF6">
        <w:rPr>
          <w:rFonts w:ascii="宋体" w:hAnsi="宋体" w:cs="宋体" w:hint="eastAsia"/>
          <w:kern w:val="0"/>
          <w:sz w:val="24"/>
        </w:rPr>
        <w:t>.确定成交供应商</w:t>
      </w:r>
    </w:p>
    <w:p w:rsidR="00C6608C" w:rsidRDefault="00AB4D34">
      <w:pPr>
        <w:widowControl/>
        <w:shd w:val="clear" w:color="auto" w:fill="FFFFFF"/>
        <w:spacing w:before="156" w:line="480" w:lineRule="atLeast"/>
        <w:ind w:firstLine="2640"/>
        <w:rPr>
          <w:rFonts w:ascii="宋体" w:hAnsi="宋体" w:cs="宋体"/>
          <w:kern w:val="0"/>
          <w:sz w:val="28"/>
          <w:szCs w:val="28"/>
        </w:rPr>
      </w:pPr>
      <w:r>
        <w:rPr>
          <w:rFonts w:ascii="宋体" w:hAnsi="宋体" w:cs="宋体" w:hint="eastAsia"/>
          <w:kern w:val="0"/>
          <w:sz w:val="24"/>
        </w:rPr>
        <w:t>七</w:t>
      </w:r>
      <w:r w:rsidR="00EB6EF6">
        <w:rPr>
          <w:rFonts w:ascii="宋体" w:hAnsi="宋体" w:cs="宋体" w:hint="eastAsia"/>
          <w:kern w:val="0"/>
          <w:sz w:val="24"/>
        </w:rPr>
        <w:t>.合同授予</w:t>
      </w:r>
    </w:p>
    <w:p w:rsidR="00C6608C" w:rsidRDefault="00EB6EF6">
      <w:pPr>
        <w:widowControl/>
        <w:shd w:val="clear" w:color="auto" w:fill="FFFFFF"/>
        <w:spacing w:before="156" w:line="480" w:lineRule="atLeast"/>
        <w:ind w:left="1440"/>
        <w:rPr>
          <w:rFonts w:ascii="宋体" w:hAnsi="宋体" w:cs="宋体"/>
          <w:kern w:val="0"/>
          <w:sz w:val="28"/>
          <w:szCs w:val="28"/>
        </w:rPr>
      </w:pPr>
      <w:r>
        <w:rPr>
          <w:rFonts w:ascii="宋体" w:hAnsi="宋体" w:cs="宋体" w:hint="eastAsia"/>
          <w:kern w:val="0"/>
          <w:sz w:val="24"/>
        </w:rPr>
        <w:t>第四章   政府采购合同主要条款</w:t>
      </w:r>
    </w:p>
    <w:p w:rsidR="00C6608C" w:rsidRDefault="00EB6EF6">
      <w:pPr>
        <w:widowControl/>
        <w:shd w:val="clear" w:color="auto" w:fill="FFFFFF"/>
        <w:spacing w:before="156" w:line="480" w:lineRule="atLeast"/>
        <w:ind w:left="1440"/>
        <w:rPr>
          <w:rFonts w:ascii="宋体" w:hAnsi="宋体" w:cs="宋体"/>
          <w:kern w:val="0"/>
          <w:sz w:val="28"/>
          <w:szCs w:val="28"/>
        </w:rPr>
      </w:pPr>
      <w:r>
        <w:rPr>
          <w:rFonts w:ascii="宋体" w:hAnsi="宋体" w:cs="宋体" w:hint="eastAsia"/>
          <w:kern w:val="0"/>
          <w:sz w:val="24"/>
        </w:rPr>
        <w:t>第五章   响应性文件格式</w:t>
      </w:r>
    </w:p>
    <w:p w:rsidR="00C6608C" w:rsidRDefault="00C6608C">
      <w:pPr>
        <w:widowControl/>
        <w:shd w:val="clear" w:color="auto" w:fill="FFFFFF"/>
        <w:spacing w:before="156" w:line="480" w:lineRule="atLeast"/>
        <w:ind w:firstLine="2233"/>
        <w:rPr>
          <w:rFonts w:ascii="宋体" w:hAnsi="宋体" w:cs="宋体"/>
          <w:b/>
          <w:bCs/>
          <w:kern w:val="0"/>
          <w:sz w:val="32"/>
          <w:szCs w:val="32"/>
        </w:rPr>
      </w:pPr>
    </w:p>
    <w:p w:rsidR="00C6608C" w:rsidRDefault="00C6608C">
      <w:pPr>
        <w:widowControl/>
        <w:shd w:val="clear" w:color="auto" w:fill="FFFFFF"/>
        <w:spacing w:before="156" w:line="480" w:lineRule="atLeast"/>
        <w:ind w:firstLine="2233"/>
        <w:rPr>
          <w:rFonts w:ascii="宋体" w:hAnsi="宋体" w:cs="宋体"/>
          <w:b/>
          <w:bCs/>
          <w:kern w:val="0"/>
          <w:sz w:val="32"/>
          <w:szCs w:val="32"/>
        </w:rPr>
      </w:pPr>
    </w:p>
    <w:p w:rsidR="00C6608C" w:rsidRDefault="00C6608C">
      <w:pPr>
        <w:widowControl/>
        <w:shd w:val="clear" w:color="auto" w:fill="FFFFFF"/>
        <w:spacing w:before="156" w:line="480" w:lineRule="atLeast"/>
        <w:ind w:firstLine="2233"/>
        <w:rPr>
          <w:rFonts w:ascii="宋体" w:hAnsi="宋体" w:cs="宋体"/>
          <w:b/>
          <w:bCs/>
          <w:kern w:val="0"/>
          <w:sz w:val="32"/>
          <w:szCs w:val="32"/>
        </w:rPr>
      </w:pPr>
    </w:p>
    <w:p w:rsidR="00C6608C" w:rsidRDefault="00C6608C">
      <w:pPr>
        <w:pStyle w:val="10"/>
        <w:ind w:left="0" w:firstLine="0"/>
      </w:pPr>
    </w:p>
    <w:p w:rsidR="00CC6D67" w:rsidRDefault="00CC6D67" w:rsidP="00D75F3C">
      <w:pPr>
        <w:pStyle w:val="1"/>
        <w:ind w:left="0"/>
        <w:rPr>
          <w:rFonts w:ascii="黑体" w:eastAsia="黑体" w:hAnsi="黑体" w:cs="黑体"/>
        </w:rPr>
      </w:pPr>
    </w:p>
    <w:p w:rsidR="00F65A2A" w:rsidRDefault="00F65A2A" w:rsidP="00F65A2A">
      <w:pPr>
        <w:rPr>
          <w:lang w:val="zh-CN" w:bidi="zh-CN"/>
        </w:rPr>
      </w:pPr>
    </w:p>
    <w:p w:rsidR="00F65A2A" w:rsidRPr="00F65A2A" w:rsidRDefault="00F65A2A" w:rsidP="00F65A2A">
      <w:pPr>
        <w:rPr>
          <w:lang w:val="zh-CN" w:bidi="zh-CN"/>
        </w:rPr>
      </w:pPr>
    </w:p>
    <w:p w:rsidR="00C6608C" w:rsidRDefault="00EB6EF6" w:rsidP="007F23DD">
      <w:pPr>
        <w:pStyle w:val="1"/>
        <w:ind w:leftChars="352" w:left="739" w:firstLineChars="541" w:firstLine="1521"/>
        <w:rPr>
          <w:rFonts w:ascii="黑体" w:eastAsia="黑体" w:hAnsi="黑体" w:cs="黑体"/>
        </w:rPr>
      </w:pPr>
      <w:r>
        <w:rPr>
          <w:rFonts w:ascii="黑体" w:eastAsia="黑体" w:hAnsi="黑体" w:cs="黑体" w:hint="eastAsia"/>
        </w:rPr>
        <w:lastRenderedPageBreak/>
        <w:t>第一章   单一来源</w:t>
      </w:r>
      <w:r w:rsidRPr="00DA3DA4">
        <w:rPr>
          <w:rFonts w:ascii="黑体" w:eastAsia="黑体" w:hAnsi="黑体" w:cs="黑体" w:hint="eastAsia"/>
        </w:rPr>
        <w:t>邀请函</w:t>
      </w:r>
    </w:p>
    <w:p w:rsidR="007E1E58" w:rsidRDefault="007E1E58" w:rsidP="009A6C57">
      <w:pPr>
        <w:widowControl/>
        <w:shd w:val="clear" w:color="auto" w:fill="FFFFFF"/>
        <w:spacing w:line="360" w:lineRule="auto"/>
        <w:rPr>
          <w:rFonts w:ascii="宋体" w:hAnsi="宋体"/>
          <w:bCs/>
          <w:sz w:val="24"/>
        </w:rPr>
      </w:pPr>
    </w:p>
    <w:p w:rsidR="009A6C57" w:rsidRDefault="00EB6EF6" w:rsidP="009A6C57">
      <w:pPr>
        <w:widowControl/>
        <w:shd w:val="clear" w:color="auto" w:fill="FFFFFF"/>
        <w:spacing w:line="360" w:lineRule="auto"/>
        <w:rPr>
          <w:rFonts w:ascii="宋体" w:hAnsi="宋体" w:cs="Arial"/>
          <w:color w:val="000000"/>
          <w:kern w:val="0"/>
          <w:sz w:val="24"/>
        </w:rPr>
      </w:pPr>
      <w:r w:rsidRPr="00271514">
        <w:rPr>
          <w:rFonts w:ascii="宋体" w:hAnsi="宋体" w:hint="eastAsia"/>
          <w:bCs/>
          <w:sz w:val="24"/>
        </w:rPr>
        <w:t>致：</w:t>
      </w:r>
      <w:r w:rsidR="009A6C57">
        <w:rPr>
          <w:rFonts w:ascii="宋体" w:hAnsi="宋体" w:cs="宋体" w:hint="eastAsia"/>
          <w:bCs/>
          <w:kern w:val="36"/>
          <w:sz w:val="24"/>
        </w:rPr>
        <w:t xml:space="preserve">北京大数元科技发展有限公司 </w:t>
      </w:r>
      <w:r w:rsidR="009A6C57">
        <w:rPr>
          <w:rFonts w:ascii="宋体" w:hAnsi="宋体" w:cs="Arial" w:hint="eastAsia"/>
          <w:color w:val="000000"/>
          <w:kern w:val="0"/>
          <w:sz w:val="24"/>
        </w:rPr>
        <w:t xml:space="preserve"> </w:t>
      </w:r>
    </w:p>
    <w:p w:rsidR="009A6C57" w:rsidRDefault="009A6C57" w:rsidP="009A6C57">
      <w:pPr>
        <w:spacing w:line="360" w:lineRule="auto"/>
        <w:ind w:firstLineChars="200" w:firstLine="480"/>
        <w:rPr>
          <w:rFonts w:ascii="宋体" w:hAnsi="宋体" w:cs="宋体"/>
          <w:bCs/>
          <w:kern w:val="36"/>
          <w:sz w:val="24"/>
        </w:rPr>
      </w:pPr>
      <w:r>
        <w:rPr>
          <w:rFonts w:ascii="宋体" w:hAnsi="宋体" w:cs="宋体" w:hint="eastAsia"/>
          <w:bCs/>
          <w:kern w:val="36"/>
          <w:sz w:val="24"/>
        </w:rPr>
        <w:t>驻马店市成浩招投标代理有限公司受河南驻马店经济开发区财政局的委托，就河南驻马店经济开发区财政局全过程债务系统管理运维服务项目进行单一来源采购，邀请贵单位参与谈判，现将相关事宜通告如下：</w:t>
      </w:r>
    </w:p>
    <w:p w:rsidR="00C6608C" w:rsidRDefault="00EB6EF6" w:rsidP="009A6C57">
      <w:pPr>
        <w:widowControl/>
        <w:shd w:val="clear" w:color="auto" w:fill="FFFFFF"/>
        <w:spacing w:line="540" w:lineRule="atLeast"/>
        <w:rPr>
          <w:rFonts w:ascii="宋体" w:hAnsi="宋体"/>
          <w:b/>
          <w:bCs/>
          <w:sz w:val="24"/>
        </w:rPr>
      </w:pPr>
      <w:r>
        <w:rPr>
          <w:rFonts w:ascii="宋体" w:hAnsi="宋体" w:hint="eastAsia"/>
          <w:b/>
          <w:bCs/>
          <w:sz w:val="24"/>
        </w:rPr>
        <w:t>一、项目概况：</w:t>
      </w:r>
    </w:p>
    <w:p w:rsidR="007275D7" w:rsidRDefault="00EB6EF6" w:rsidP="007275D7">
      <w:pPr>
        <w:widowControl/>
        <w:spacing w:line="360" w:lineRule="auto"/>
        <w:ind w:firstLineChars="200" w:firstLine="480"/>
        <w:jc w:val="left"/>
        <w:rPr>
          <w:rFonts w:ascii="宋体" w:hAnsi="宋体"/>
          <w:bCs/>
          <w:color w:val="000000" w:themeColor="text1"/>
          <w:sz w:val="24"/>
        </w:rPr>
      </w:pPr>
      <w:r>
        <w:rPr>
          <w:rFonts w:ascii="宋体" w:hAnsi="宋体" w:hint="eastAsia"/>
          <w:sz w:val="24"/>
        </w:rPr>
        <w:t>1．采购项目名称：</w:t>
      </w:r>
      <w:bookmarkStart w:id="2" w:name="OLE_LINK14"/>
      <w:bookmarkStart w:id="3" w:name="OLE_LINK9"/>
      <w:bookmarkStart w:id="4" w:name="OLE_LINK6"/>
      <w:bookmarkStart w:id="5" w:name="OLE_LINK5"/>
      <w:bookmarkStart w:id="6" w:name="OLE_LINK15"/>
      <w:bookmarkStart w:id="7" w:name="OLE_LINK10"/>
      <w:r w:rsidR="00794024">
        <w:rPr>
          <w:rFonts w:ascii="宋体" w:hAnsi="宋体" w:hint="eastAsia"/>
          <w:bCs/>
          <w:color w:val="000000" w:themeColor="text1"/>
          <w:sz w:val="24"/>
        </w:rPr>
        <w:t>河南驻马店经济开发区财政局</w:t>
      </w:r>
      <w:bookmarkEnd w:id="2"/>
      <w:bookmarkEnd w:id="3"/>
      <w:bookmarkEnd w:id="4"/>
      <w:bookmarkEnd w:id="5"/>
      <w:r w:rsidR="00794024">
        <w:rPr>
          <w:rFonts w:ascii="宋体" w:hAnsi="宋体" w:hint="eastAsia"/>
          <w:bCs/>
          <w:color w:val="000000" w:themeColor="text1"/>
          <w:sz w:val="24"/>
        </w:rPr>
        <w:t>全过程债务系统</w:t>
      </w:r>
    </w:p>
    <w:p w:rsidR="000A6036" w:rsidRPr="007275D7" w:rsidRDefault="00794024" w:rsidP="007275D7">
      <w:pPr>
        <w:widowControl/>
        <w:spacing w:line="360" w:lineRule="auto"/>
        <w:ind w:firstLineChars="1050" w:firstLine="2520"/>
        <w:jc w:val="left"/>
        <w:rPr>
          <w:rFonts w:ascii="宋体" w:hAnsi="宋体"/>
          <w:bCs/>
          <w:color w:val="000000" w:themeColor="text1"/>
          <w:sz w:val="24"/>
        </w:rPr>
      </w:pPr>
      <w:r>
        <w:rPr>
          <w:rFonts w:ascii="宋体" w:hAnsi="宋体" w:hint="eastAsia"/>
          <w:bCs/>
          <w:color w:val="000000" w:themeColor="text1"/>
          <w:sz w:val="24"/>
        </w:rPr>
        <w:t>管理运维服务项目</w:t>
      </w:r>
      <w:bookmarkEnd w:id="6"/>
      <w:bookmarkEnd w:id="7"/>
    </w:p>
    <w:p w:rsidR="00794024" w:rsidRDefault="00EB6EF6" w:rsidP="007275D7">
      <w:pPr>
        <w:widowControl/>
        <w:shd w:val="clear" w:color="auto" w:fill="FFFFFF"/>
        <w:spacing w:line="400" w:lineRule="atLeast"/>
        <w:ind w:firstLineChars="200" w:firstLine="480"/>
        <w:rPr>
          <w:rFonts w:ascii="宋体" w:hAnsi="宋体" w:cs="宋体"/>
          <w:color w:val="000000" w:themeColor="text1"/>
          <w:sz w:val="24"/>
        </w:rPr>
      </w:pPr>
      <w:r>
        <w:rPr>
          <w:rFonts w:ascii="宋体" w:hAnsi="宋体" w:hint="eastAsia"/>
          <w:sz w:val="24"/>
        </w:rPr>
        <w:t>2．</w:t>
      </w:r>
      <w:r w:rsidR="00BB1F8F" w:rsidRPr="00B157A8">
        <w:rPr>
          <w:rFonts w:ascii="宋体" w:hAnsi="宋体" w:hint="eastAsia"/>
          <w:sz w:val="24"/>
        </w:rPr>
        <w:t>项目</w:t>
      </w:r>
      <w:r w:rsidRPr="00B157A8">
        <w:rPr>
          <w:rFonts w:ascii="宋体" w:hAnsi="宋体" w:hint="eastAsia"/>
          <w:sz w:val="24"/>
        </w:rPr>
        <w:t>编号：</w:t>
      </w:r>
      <w:r w:rsidR="00794024">
        <w:rPr>
          <w:rFonts w:ascii="宋体" w:hAnsi="宋体" w:hint="eastAsia"/>
          <w:bCs/>
          <w:color w:val="000000" w:themeColor="text1"/>
          <w:sz w:val="24"/>
        </w:rPr>
        <w:t xml:space="preserve">开政采购-2025-02-8  </w:t>
      </w:r>
    </w:p>
    <w:p w:rsidR="00C6608C" w:rsidRDefault="00EB6EF6" w:rsidP="00794024">
      <w:pPr>
        <w:spacing w:line="480" w:lineRule="auto"/>
        <w:ind w:firstLineChars="200" w:firstLine="480"/>
        <w:rPr>
          <w:rFonts w:ascii="宋体" w:hAnsi="宋体"/>
          <w:sz w:val="24"/>
        </w:rPr>
      </w:pPr>
      <w:r>
        <w:rPr>
          <w:rFonts w:ascii="宋体" w:hAnsi="宋体" w:hint="eastAsia"/>
          <w:sz w:val="24"/>
        </w:rPr>
        <w:t>3．采购方式：</w:t>
      </w:r>
      <w:bookmarkStart w:id="8" w:name="OLE_LINK34"/>
      <w:bookmarkStart w:id="9" w:name="OLE_LINK35"/>
      <w:bookmarkStart w:id="10" w:name="OLE_LINK75"/>
      <w:r>
        <w:rPr>
          <w:rFonts w:ascii="宋体" w:hAnsi="宋体" w:hint="eastAsia"/>
          <w:sz w:val="24"/>
        </w:rPr>
        <w:t>单一来源</w:t>
      </w:r>
    </w:p>
    <w:bookmarkEnd w:id="8"/>
    <w:bookmarkEnd w:id="9"/>
    <w:bookmarkEnd w:id="10"/>
    <w:p w:rsidR="00C6608C" w:rsidRPr="004B69FA" w:rsidRDefault="00EB6EF6" w:rsidP="00FD7207">
      <w:pPr>
        <w:tabs>
          <w:tab w:val="left" w:pos="1010"/>
        </w:tabs>
        <w:spacing w:line="360" w:lineRule="auto"/>
        <w:ind w:firstLineChars="200" w:firstLine="480"/>
        <w:rPr>
          <w:rFonts w:ascii="宋体" w:hAnsi="宋体"/>
          <w:sz w:val="24"/>
        </w:rPr>
      </w:pPr>
      <w:r w:rsidRPr="00A8121C">
        <w:rPr>
          <w:rFonts w:ascii="宋体" w:hAnsi="宋体" w:hint="eastAsia"/>
          <w:sz w:val="24"/>
        </w:rPr>
        <w:t>4．采购</w:t>
      </w:r>
      <w:r w:rsidR="00E7155C">
        <w:rPr>
          <w:rFonts w:ascii="宋体" w:hAnsi="宋体" w:hint="eastAsia"/>
          <w:sz w:val="24"/>
        </w:rPr>
        <w:t>需求</w:t>
      </w:r>
      <w:r w:rsidRPr="00A8121C">
        <w:rPr>
          <w:rFonts w:ascii="宋体" w:hAnsi="宋体" w:hint="eastAsia"/>
          <w:sz w:val="24"/>
        </w:rPr>
        <w:t>：</w:t>
      </w:r>
      <w:bookmarkStart w:id="11" w:name="OLE_LINK17"/>
      <w:bookmarkStart w:id="12" w:name="OLE_LINK23"/>
      <w:r w:rsidR="000810B0">
        <w:rPr>
          <w:rFonts w:ascii="宋体" w:hAnsi="宋体" w:hint="eastAsia"/>
          <w:bCs/>
          <w:color w:val="000000" w:themeColor="text1"/>
          <w:sz w:val="24"/>
        </w:rPr>
        <w:t>完成河南驻马店经济开发区财政局全过程债务系统管理运维服务</w:t>
      </w:r>
      <w:r w:rsidR="000810B0">
        <w:rPr>
          <w:rFonts w:ascii="宋体" w:hAnsi="宋体" w:hint="eastAsia"/>
          <w:sz w:val="24"/>
        </w:rPr>
        <w:t>。</w:t>
      </w:r>
      <w:r w:rsidR="000810B0" w:rsidRPr="004B69FA">
        <w:rPr>
          <w:rFonts w:ascii="宋体" w:hAnsi="宋体"/>
          <w:sz w:val="24"/>
        </w:rPr>
        <w:t xml:space="preserve"> </w:t>
      </w:r>
    </w:p>
    <w:bookmarkEnd w:id="11"/>
    <w:bookmarkEnd w:id="12"/>
    <w:p w:rsidR="00C6608C" w:rsidRDefault="00EB6EF6" w:rsidP="00FD7207">
      <w:pPr>
        <w:tabs>
          <w:tab w:val="left" w:pos="4620"/>
        </w:tabs>
        <w:spacing w:line="360" w:lineRule="auto"/>
        <w:ind w:firstLineChars="200" w:firstLine="480"/>
        <w:rPr>
          <w:rFonts w:ascii="宋体" w:hAnsi="宋体"/>
          <w:sz w:val="24"/>
        </w:rPr>
      </w:pPr>
      <w:r>
        <w:rPr>
          <w:rFonts w:ascii="宋体" w:hAnsi="宋体" w:hint="eastAsia"/>
          <w:sz w:val="24"/>
        </w:rPr>
        <w:t>5．采购预算（最高限价）：</w:t>
      </w:r>
      <w:r w:rsidR="000810B0">
        <w:rPr>
          <w:rFonts w:ascii="宋体" w:hAnsi="宋体" w:hint="eastAsia"/>
          <w:sz w:val="24"/>
        </w:rPr>
        <w:t>900000</w:t>
      </w:r>
      <w:r>
        <w:rPr>
          <w:rFonts w:ascii="宋体" w:hAnsi="宋体" w:hint="eastAsia"/>
          <w:sz w:val="24"/>
        </w:rPr>
        <w:t>元。</w:t>
      </w:r>
    </w:p>
    <w:p w:rsidR="00C6608C" w:rsidRDefault="00EB6EF6" w:rsidP="00FD7207">
      <w:pPr>
        <w:tabs>
          <w:tab w:val="left" w:pos="4620"/>
        </w:tabs>
        <w:spacing w:line="360" w:lineRule="auto"/>
        <w:ind w:firstLineChars="200" w:firstLine="480"/>
        <w:rPr>
          <w:rFonts w:ascii="宋体" w:hAnsi="宋体"/>
          <w:sz w:val="24"/>
        </w:rPr>
      </w:pPr>
      <w:r>
        <w:rPr>
          <w:rFonts w:ascii="宋体" w:hAnsi="宋体" w:hint="eastAsia"/>
          <w:color w:val="000000"/>
          <w:kern w:val="0"/>
          <w:sz w:val="24"/>
        </w:rPr>
        <w:t>6</w:t>
      </w:r>
      <w:r>
        <w:rPr>
          <w:rFonts w:ascii="宋体" w:hAnsi="宋体"/>
          <w:color w:val="000000"/>
          <w:kern w:val="0"/>
          <w:sz w:val="24"/>
        </w:rPr>
        <w:t xml:space="preserve">. </w:t>
      </w:r>
      <w:r>
        <w:rPr>
          <w:rFonts w:ascii="宋体" w:hAnsi="宋体" w:hint="eastAsia"/>
          <w:color w:val="000000"/>
          <w:kern w:val="0"/>
          <w:sz w:val="24"/>
        </w:rPr>
        <w:t>合同履行期限：</w:t>
      </w:r>
      <w:r w:rsidR="000810B0">
        <w:rPr>
          <w:rFonts w:ascii="宋体" w:hAnsi="宋体" w:hint="eastAsia"/>
          <w:color w:val="000000"/>
          <w:kern w:val="0"/>
          <w:sz w:val="24"/>
        </w:rPr>
        <w:t>三</w:t>
      </w:r>
      <w:r w:rsidR="00E06A3D">
        <w:rPr>
          <w:rFonts w:ascii="宋体" w:hAnsi="宋体" w:hint="eastAsia"/>
          <w:color w:val="000000"/>
          <w:kern w:val="0"/>
          <w:sz w:val="24"/>
        </w:rPr>
        <w:t>年。</w:t>
      </w:r>
      <w:r w:rsidR="004F19BC">
        <w:rPr>
          <w:rFonts w:ascii="宋体" w:hAnsi="宋体"/>
          <w:sz w:val="24"/>
        </w:rPr>
        <w:t xml:space="preserve"> </w:t>
      </w:r>
    </w:p>
    <w:p w:rsidR="00E54537" w:rsidRPr="00050EA3" w:rsidRDefault="00E54537" w:rsidP="00050EA3">
      <w:pPr>
        <w:tabs>
          <w:tab w:val="left" w:pos="4620"/>
        </w:tabs>
        <w:spacing w:line="360" w:lineRule="auto"/>
        <w:ind w:firstLineChars="200" w:firstLine="480"/>
        <w:rPr>
          <w:rFonts w:ascii="宋体" w:hAnsi="宋体"/>
          <w:color w:val="000000"/>
          <w:kern w:val="0"/>
          <w:sz w:val="24"/>
        </w:rPr>
      </w:pPr>
      <w:r w:rsidRPr="00050EA3">
        <w:rPr>
          <w:rFonts w:ascii="宋体" w:hAnsi="宋体" w:hint="eastAsia"/>
          <w:color w:val="000000"/>
          <w:kern w:val="0"/>
          <w:sz w:val="24"/>
        </w:rPr>
        <w:t>7.本项目是</w:t>
      </w:r>
      <w:r w:rsidRPr="00050EA3">
        <w:rPr>
          <w:rFonts w:ascii="宋体" w:hAnsi="宋体"/>
          <w:color w:val="000000"/>
          <w:kern w:val="0"/>
          <w:sz w:val="24"/>
        </w:rPr>
        <w:t>否</w:t>
      </w:r>
      <w:r w:rsidRPr="00050EA3">
        <w:rPr>
          <w:rFonts w:ascii="宋体" w:hAnsi="宋体" w:hint="eastAsia"/>
          <w:color w:val="000000"/>
          <w:kern w:val="0"/>
          <w:sz w:val="24"/>
        </w:rPr>
        <w:t>接受联合体：否</w:t>
      </w:r>
    </w:p>
    <w:p w:rsidR="00E54537" w:rsidRPr="00050EA3" w:rsidRDefault="00E54537" w:rsidP="00050EA3">
      <w:pPr>
        <w:tabs>
          <w:tab w:val="left" w:pos="4620"/>
        </w:tabs>
        <w:spacing w:line="360" w:lineRule="auto"/>
        <w:ind w:firstLineChars="200" w:firstLine="480"/>
        <w:rPr>
          <w:rFonts w:ascii="宋体" w:hAnsi="宋体"/>
          <w:color w:val="000000"/>
          <w:kern w:val="0"/>
          <w:sz w:val="24"/>
        </w:rPr>
      </w:pPr>
      <w:r w:rsidRPr="00050EA3">
        <w:rPr>
          <w:rFonts w:ascii="宋体" w:hAnsi="宋体" w:hint="eastAsia"/>
          <w:color w:val="000000"/>
          <w:kern w:val="0"/>
          <w:sz w:val="24"/>
        </w:rPr>
        <w:t>8.是否专门面向中小企业：否</w:t>
      </w:r>
    </w:p>
    <w:p w:rsidR="00C6608C" w:rsidRDefault="00EB6EF6">
      <w:pPr>
        <w:tabs>
          <w:tab w:val="left" w:pos="4620"/>
        </w:tabs>
        <w:spacing w:line="360" w:lineRule="auto"/>
        <w:rPr>
          <w:rFonts w:ascii="宋体" w:hAnsi="宋体"/>
          <w:b/>
          <w:bCs/>
          <w:sz w:val="24"/>
        </w:rPr>
      </w:pPr>
      <w:r>
        <w:rPr>
          <w:rFonts w:ascii="宋体" w:hAnsi="宋体" w:hint="eastAsia"/>
          <w:b/>
          <w:bCs/>
          <w:sz w:val="24"/>
        </w:rPr>
        <w:t>二、</w:t>
      </w:r>
      <w:r w:rsidRPr="002D4603">
        <w:rPr>
          <w:rFonts w:ascii="宋体" w:hAnsi="宋体" w:hint="eastAsia"/>
          <w:b/>
          <w:bCs/>
          <w:sz w:val="24"/>
        </w:rPr>
        <w:t>供应商</w:t>
      </w:r>
      <w:r w:rsidRPr="00877DA1">
        <w:rPr>
          <w:rFonts w:ascii="宋体" w:hAnsi="宋体" w:hint="eastAsia"/>
          <w:b/>
          <w:bCs/>
          <w:sz w:val="24"/>
        </w:rPr>
        <w:t>资格要求：</w:t>
      </w:r>
    </w:p>
    <w:p w:rsidR="00DC7FB6" w:rsidRDefault="00DC7FB6" w:rsidP="00DC7FB6">
      <w:pPr>
        <w:spacing w:line="360" w:lineRule="auto"/>
        <w:ind w:firstLineChars="200" w:firstLine="480"/>
        <w:rPr>
          <w:rFonts w:asciiTheme="minorEastAsia" w:eastAsiaTheme="minorEastAsia" w:hAnsiTheme="minorEastAsia"/>
          <w:sz w:val="24"/>
        </w:rPr>
      </w:pPr>
      <w:bookmarkStart w:id="13" w:name="OLE_LINK33"/>
      <w:bookmarkStart w:id="14" w:name="OLE_LINK39"/>
      <w:r>
        <w:rPr>
          <w:rFonts w:asciiTheme="minorEastAsia" w:eastAsiaTheme="minorEastAsia" w:hAnsiTheme="minorEastAsia" w:hint="eastAsia"/>
          <w:sz w:val="24"/>
        </w:rPr>
        <w:t>1.满足《中华人民共和国政府采购法》第二十二条规定；</w:t>
      </w:r>
    </w:p>
    <w:p w:rsidR="00DC7FB6" w:rsidRDefault="00DC7FB6" w:rsidP="00DC7FB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2.落实政府采购政策满足的资格要求: 本项目执行促进中小型企业发展政策（监狱企业、残疾人福利性企业视同小微企业）等政府采购政策。</w:t>
      </w:r>
    </w:p>
    <w:p w:rsidR="00DC7FB6" w:rsidRDefault="00DC7FB6" w:rsidP="00DC7FB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3.本项目的特定资格要求：</w:t>
      </w:r>
      <w:bookmarkEnd w:id="13"/>
    </w:p>
    <w:p w:rsidR="00DC7FB6" w:rsidRDefault="00DC7FB6" w:rsidP="00DC7FB6">
      <w:pPr>
        <w:spacing w:line="360" w:lineRule="auto"/>
        <w:ind w:firstLineChars="200" w:firstLine="480"/>
        <w:rPr>
          <w:rFonts w:asciiTheme="minorEastAsia" w:eastAsiaTheme="minorEastAsia" w:hAnsiTheme="minorEastAsia"/>
          <w:sz w:val="24"/>
        </w:rPr>
      </w:pPr>
      <w:bookmarkStart w:id="15" w:name="OLE_LINK28"/>
      <w:bookmarkStart w:id="16" w:name="OLE_LINK16"/>
      <w:r>
        <w:rPr>
          <w:rFonts w:asciiTheme="minorEastAsia" w:eastAsiaTheme="minorEastAsia" w:hAnsiTheme="minorEastAsia" w:hint="eastAsia"/>
          <w:sz w:val="24"/>
        </w:rPr>
        <w:t>3.1</w:t>
      </w:r>
      <w:bookmarkStart w:id="17" w:name="OLE_LINK37"/>
      <w:bookmarkStart w:id="18" w:name="OLE_LINK38"/>
      <w:r>
        <w:rPr>
          <w:rFonts w:asciiTheme="minorEastAsia" w:eastAsiaTheme="minorEastAsia" w:hAnsiTheme="minorEastAsia" w:hint="eastAsia"/>
          <w:sz w:val="24"/>
        </w:rPr>
        <w:t>符合《政府采购法》第二十二条规定，根据《驻马店市财政局关于推行政府采购资格审查环节信用承诺制的通知》（驻财购〔2022〕15号）规定，此项目政府采购资格审查环节实行信用承诺制，供应商应当按文件规定格式以书面形式向采购代理机构作出信用承诺。</w:t>
      </w:r>
    </w:p>
    <w:bookmarkEnd w:id="17"/>
    <w:bookmarkEnd w:id="18"/>
    <w:p w:rsidR="00DC7FB6" w:rsidRDefault="00DC7FB6" w:rsidP="00DC7FB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3.2根据《关于在政府采购活动中查询及使用信用记录有关问题的通知》(财库[2016]125号)的规定，对列入失信被执行人、重大税收违法失信主体、政府采购严重违法失信行为记录名单的供应商，拒绝参与本项目政府采购活动【查询</w:t>
      </w:r>
      <w:r>
        <w:rPr>
          <w:rFonts w:asciiTheme="minorEastAsia" w:eastAsiaTheme="minorEastAsia" w:hAnsiTheme="minorEastAsia" w:hint="eastAsia"/>
          <w:sz w:val="24"/>
        </w:rPr>
        <w:lastRenderedPageBreak/>
        <w:t>渠道:“信用中国”网站(wwwcreditchinagovcn)、中国政府采购网(wwwccgpgovcn)】。</w:t>
      </w:r>
      <w:bookmarkEnd w:id="15"/>
      <w:bookmarkEnd w:id="16"/>
      <w:r>
        <w:rPr>
          <w:rFonts w:asciiTheme="minorEastAsia" w:eastAsiaTheme="minorEastAsia" w:hAnsiTheme="minorEastAsia" w:hint="eastAsia"/>
          <w:sz w:val="24"/>
        </w:rPr>
        <w:t xml:space="preserve"> </w:t>
      </w:r>
      <w:bookmarkEnd w:id="14"/>
    </w:p>
    <w:p w:rsidR="00C6608C" w:rsidRDefault="00EB6EF6" w:rsidP="00FD7207">
      <w:pPr>
        <w:spacing w:line="360" w:lineRule="auto"/>
        <w:rPr>
          <w:rFonts w:ascii="宋体" w:hAnsi="宋体" w:cs="宋体"/>
          <w:b/>
          <w:color w:val="000000"/>
          <w:kern w:val="0"/>
          <w:sz w:val="24"/>
        </w:rPr>
      </w:pPr>
      <w:r>
        <w:rPr>
          <w:rFonts w:ascii="宋体" w:hAnsi="宋体" w:cs="宋体" w:hint="eastAsia"/>
          <w:b/>
          <w:color w:val="000000"/>
          <w:kern w:val="0"/>
          <w:sz w:val="24"/>
        </w:rPr>
        <w:t>三、获取</w:t>
      </w:r>
      <w:r w:rsidR="00085E85" w:rsidRPr="002A3BCA">
        <w:rPr>
          <w:rFonts w:ascii="宋体" w:hAnsi="宋体" w:cs="宋体" w:hint="eastAsia"/>
          <w:b/>
          <w:color w:val="000000"/>
          <w:kern w:val="0"/>
          <w:sz w:val="24"/>
        </w:rPr>
        <w:t>单一来源谈判文件：</w:t>
      </w:r>
    </w:p>
    <w:p w:rsidR="00493D95" w:rsidRPr="00493D95" w:rsidRDefault="00493D95" w:rsidP="004A558F">
      <w:pPr>
        <w:pStyle w:val="10"/>
        <w:spacing w:line="360" w:lineRule="auto"/>
        <w:ind w:leftChars="57" w:left="120" w:firstLineChars="100" w:firstLine="240"/>
        <w:rPr>
          <w:rFonts w:hAnsi="宋体" w:cs="Arial"/>
          <w:kern w:val="0"/>
          <w:sz w:val="24"/>
        </w:rPr>
      </w:pPr>
      <w:r w:rsidRPr="00493D95">
        <w:rPr>
          <w:rFonts w:hAnsi="宋体" w:cs="Arial" w:hint="eastAsia"/>
          <w:kern w:val="0"/>
          <w:sz w:val="24"/>
        </w:rPr>
        <w:t>1</w:t>
      </w:r>
      <w:r>
        <w:rPr>
          <w:rFonts w:hAnsi="宋体" w:cs="Arial" w:hint="eastAsia"/>
          <w:kern w:val="0"/>
          <w:sz w:val="24"/>
        </w:rPr>
        <w:t>.</w:t>
      </w:r>
      <w:r w:rsidRPr="00493D95">
        <w:rPr>
          <w:rFonts w:hAnsi="宋体" w:cs="Arial" w:hint="eastAsia"/>
          <w:kern w:val="0"/>
          <w:sz w:val="24"/>
        </w:rPr>
        <w:t>领取时间及方式：</w:t>
      </w:r>
      <w:r w:rsidRPr="00626D6D">
        <w:rPr>
          <w:rFonts w:hAnsi="宋体" w:cs="Arial" w:hint="eastAsia"/>
          <w:kern w:val="0"/>
          <w:sz w:val="24"/>
        </w:rPr>
        <w:t>参加谈判</w:t>
      </w:r>
      <w:r w:rsidRPr="00493D95">
        <w:rPr>
          <w:rFonts w:hAnsi="宋体" w:cs="Arial" w:hint="eastAsia"/>
          <w:kern w:val="0"/>
          <w:sz w:val="24"/>
        </w:rPr>
        <w:t>的供应商请于202</w:t>
      </w:r>
      <w:r w:rsidR="004A558F">
        <w:rPr>
          <w:rFonts w:hAnsi="宋体" w:cs="Arial" w:hint="eastAsia"/>
          <w:kern w:val="0"/>
          <w:sz w:val="24"/>
        </w:rPr>
        <w:t>5</w:t>
      </w:r>
      <w:r w:rsidRPr="00493D95">
        <w:rPr>
          <w:rFonts w:hAnsi="宋体" w:cs="Arial" w:hint="eastAsia"/>
          <w:kern w:val="0"/>
          <w:sz w:val="24"/>
        </w:rPr>
        <w:t>年</w:t>
      </w:r>
      <w:r w:rsidR="00AB3655">
        <w:rPr>
          <w:rFonts w:hAnsi="宋体" w:cs="Arial" w:hint="eastAsia"/>
          <w:kern w:val="0"/>
          <w:sz w:val="24"/>
        </w:rPr>
        <w:t>3</w:t>
      </w:r>
      <w:r w:rsidRPr="00493D95">
        <w:rPr>
          <w:rFonts w:hAnsi="宋体" w:cs="Arial" w:hint="eastAsia"/>
          <w:kern w:val="0"/>
          <w:sz w:val="24"/>
        </w:rPr>
        <w:t>月</w:t>
      </w:r>
      <w:r w:rsidR="00AB3655">
        <w:rPr>
          <w:rFonts w:hAnsi="宋体" w:cs="Arial" w:hint="eastAsia"/>
          <w:kern w:val="0"/>
          <w:sz w:val="24"/>
        </w:rPr>
        <w:t>12</w:t>
      </w:r>
      <w:r w:rsidRPr="00493D95">
        <w:rPr>
          <w:rFonts w:hAnsi="宋体" w:cs="Arial" w:hint="eastAsia"/>
          <w:kern w:val="0"/>
          <w:sz w:val="24"/>
        </w:rPr>
        <w:t>日至202</w:t>
      </w:r>
      <w:r w:rsidR="004A558F">
        <w:rPr>
          <w:rFonts w:hAnsi="宋体" w:cs="Arial" w:hint="eastAsia"/>
          <w:kern w:val="0"/>
          <w:sz w:val="24"/>
        </w:rPr>
        <w:t>5</w:t>
      </w:r>
      <w:r w:rsidRPr="00493D95">
        <w:rPr>
          <w:rFonts w:hAnsi="宋体" w:cs="Arial" w:hint="eastAsia"/>
          <w:kern w:val="0"/>
          <w:sz w:val="24"/>
        </w:rPr>
        <w:t>年</w:t>
      </w:r>
      <w:r w:rsidR="00AB3655">
        <w:rPr>
          <w:rFonts w:hAnsi="宋体" w:cs="Arial" w:hint="eastAsia"/>
          <w:kern w:val="0"/>
          <w:sz w:val="24"/>
        </w:rPr>
        <w:t>3</w:t>
      </w:r>
      <w:r w:rsidRPr="00493D95">
        <w:rPr>
          <w:rFonts w:hAnsi="宋体" w:cs="Arial" w:hint="eastAsia"/>
          <w:kern w:val="0"/>
          <w:sz w:val="24"/>
        </w:rPr>
        <w:t>月</w:t>
      </w:r>
      <w:r w:rsidR="00AB3655">
        <w:rPr>
          <w:rFonts w:hAnsi="宋体" w:cs="Arial" w:hint="eastAsia"/>
          <w:kern w:val="0"/>
          <w:sz w:val="24"/>
        </w:rPr>
        <w:t>14</w:t>
      </w:r>
      <w:r w:rsidRPr="00493D95">
        <w:rPr>
          <w:rFonts w:hAnsi="宋体" w:cs="Arial" w:hint="eastAsia"/>
          <w:kern w:val="0"/>
          <w:sz w:val="24"/>
        </w:rPr>
        <w:t>日（法定公休日、法定节假日除外），每日上午8：00时至12：00时 ，下午1</w:t>
      </w:r>
      <w:r w:rsidR="006261B4">
        <w:rPr>
          <w:rFonts w:hAnsi="宋体" w:cs="Arial" w:hint="eastAsia"/>
          <w:kern w:val="0"/>
          <w:sz w:val="24"/>
        </w:rPr>
        <w:t>4</w:t>
      </w:r>
      <w:r w:rsidRPr="00493D95">
        <w:rPr>
          <w:rFonts w:hAnsi="宋体" w:cs="Arial" w:hint="eastAsia"/>
          <w:kern w:val="0"/>
          <w:sz w:val="24"/>
        </w:rPr>
        <w:t>：</w:t>
      </w:r>
      <w:r w:rsidR="006261B4">
        <w:rPr>
          <w:rFonts w:hAnsi="宋体" w:cs="Arial" w:hint="eastAsia"/>
          <w:kern w:val="0"/>
          <w:sz w:val="24"/>
        </w:rPr>
        <w:t>30</w:t>
      </w:r>
      <w:r w:rsidRPr="00493D95">
        <w:rPr>
          <w:rFonts w:hAnsi="宋体" w:cs="Arial" w:hint="eastAsia"/>
          <w:kern w:val="0"/>
          <w:sz w:val="24"/>
        </w:rPr>
        <w:t>时至1</w:t>
      </w:r>
      <w:r w:rsidR="006261B4">
        <w:rPr>
          <w:rFonts w:hAnsi="宋体" w:cs="Arial" w:hint="eastAsia"/>
          <w:kern w:val="0"/>
          <w:sz w:val="24"/>
        </w:rPr>
        <w:t>7</w:t>
      </w:r>
      <w:r w:rsidRPr="00493D95">
        <w:rPr>
          <w:rFonts w:hAnsi="宋体" w:cs="Arial" w:hint="eastAsia"/>
          <w:kern w:val="0"/>
          <w:sz w:val="24"/>
        </w:rPr>
        <w:t>：</w:t>
      </w:r>
      <w:r w:rsidR="006261B4">
        <w:rPr>
          <w:rFonts w:hAnsi="宋体" w:cs="Arial" w:hint="eastAsia"/>
          <w:kern w:val="0"/>
          <w:sz w:val="24"/>
        </w:rPr>
        <w:t>30</w:t>
      </w:r>
      <w:r w:rsidRPr="00493D95">
        <w:rPr>
          <w:rFonts w:hAnsi="宋体" w:cs="Arial" w:hint="eastAsia"/>
          <w:kern w:val="0"/>
          <w:sz w:val="24"/>
        </w:rPr>
        <w:t xml:space="preserve"> 时将营业执照副本原件扫描件、联系人、联系电话、邮箱号发送至QQ邮箱：2155019208@qq.com。</w:t>
      </w:r>
    </w:p>
    <w:p w:rsidR="004A558F" w:rsidRDefault="00493D95" w:rsidP="004A558F">
      <w:pPr>
        <w:pStyle w:val="10"/>
        <w:spacing w:line="360" w:lineRule="auto"/>
        <w:ind w:left="0" w:firstLineChars="200" w:firstLine="480"/>
        <w:rPr>
          <w:rFonts w:hAnsi="宋体" w:cs="宋体"/>
          <w:color w:val="000000"/>
          <w:kern w:val="0"/>
          <w:sz w:val="24"/>
        </w:rPr>
      </w:pPr>
      <w:r w:rsidRPr="00493D95">
        <w:rPr>
          <w:rFonts w:hAnsi="宋体" w:cs="Arial" w:hint="eastAsia"/>
          <w:kern w:val="0"/>
          <w:sz w:val="24"/>
        </w:rPr>
        <w:t>2</w:t>
      </w:r>
      <w:r>
        <w:rPr>
          <w:rFonts w:hAnsi="宋体" w:cs="Arial" w:hint="eastAsia"/>
          <w:kern w:val="0"/>
          <w:sz w:val="24"/>
        </w:rPr>
        <w:t>.</w:t>
      </w:r>
      <w:r w:rsidRPr="00493D95">
        <w:rPr>
          <w:rFonts w:hAnsi="宋体" w:cs="Arial" w:hint="eastAsia"/>
          <w:kern w:val="0"/>
          <w:sz w:val="24"/>
        </w:rPr>
        <w:t>联系电话：17739698825</w:t>
      </w:r>
      <w:r w:rsidR="00CE6B9C">
        <w:rPr>
          <w:rFonts w:hAnsi="宋体" w:cs="宋体" w:hint="eastAsia"/>
          <w:color w:val="000000"/>
          <w:kern w:val="0"/>
          <w:sz w:val="24"/>
        </w:rPr>
        <w:t>.</w:t>
      </w:r>
    </w:p>
    <w:p w:rsidR="00C6608C" w:rsidRDefault="00EB6EF6">
      <w:pPr>
        <w:widowControl/>
        <w:spacing w:line="360" w:lineRule="auto"/>
        <w:jc w:val="left"/>
        <w:rPr>
          <w:rFonts w:ascii="宋体" w:hAnsi="宋体" w:cs="宋体"/>
          <w:b/>
          <w:color w:val="000000"/>
          <w:kern w:val="0"/>
          <w:sz w:val="24"/>
        </w:rPr>
      </w:pPr>
      <w:r>
        <w:rPr>
          <w:rFonts w:ascii="宋体" w:hAnsi="宋体" w:cs="宋体" w:hint="eastAsia"/>
          <w:b/>
          <w:color w:val="000000"/>
          <w:kern w:val="0"/>
          <w:sz w:val="24"/>
        </w:rPr>
        <w:t>四、响应文件</w:t>
      </w:r>
      <w:r w:rsidR="00E317CB">
        <w:rPr>
          <w:rFonts w:ascii="宋体" w:hAnsi="宋体" w:cs="宋体" w:hint="eastAsia"/>
          <w:b/>
          <w:color w:val="000000"/>
          <w:kern w:val="0"/>
          <w:sz w:val="24"/>
        </w:rPr>
        <w:t>递</w:t>
      </w:r>
      <w:r>
        <w:rPr>
          <w:rFonts w:ascii="宋体" w:hAnsi="宋体" w:cs="宋体" w:hint="eastAsia"/>
          <w:b/>
          <w:color w:val="000000"/>
          <w:kern w:val="0"/>
          <w:sz w:val="24"/>
        </w:rPr>
        <w:t>交</w:t>
      </w:r>
    </w:p>
    <w:p w:rsidR="00C6608C" w:rsidRDefault="00EB6EF6">
      <w:pPr>
        <w:widowControl/>
        <w:spacing w:line="360" w:lineRule="auto"/>
        <w:ind w:firstLineChars="150" w:firstLine="360"/>
        <w:jc w:val="left"/>
        <w:rPr>
          <w:rFonts w:ascii="宋体" w:hAnsi="宋体" w:cs="宋体"/>
          <w:color w:val="000000"/>
          <w:kern w:val="0"/>
          <w:sz w:val="24"/>
        </w:rPr>
      </w:pPr>
      <w:r>
        <w:rPr>
          <w:rFonts w:ascii="宋体" w:hAnsi="宋体" w:cs="宋体" w:hint="eastAsia"/>
          <w:color w:val="000000"/>
          <w:kern w:val="0"/>
          <w:sz w:val="24"/>
        </w:rPr>
        <w:t>1．时间：</w:t>
      </w:r>
      <w:bookmarkStart w:id="19" w:name="OLE_LINK77"/>
      <w:bookmarkStart w:id="20" w:name="OLE_LINK78"/>
      <w:bookmarkStart w:id="21" w:name="OLE_LINK90"/>
      <w:r w:rsidR="00F10216">
        <w:rPr>
          <w:rFonts w:ascii="宋体" w:hAnsi="宋体" w:cs="宋体" w:hint="eastAsia"/>
          <w:color w:val="000000"/>
          <w:kern w:val="0"/>
          <w:sz w:val="24"/>
        </w:rPr>
        <w:t>202</w:t>
      </w:r>
      <w:r w:rsidR="00850ED4">
        <w:rPr>
          <w:rFonts w:ascii="宋体" w:hAnsi="宋体" w:cs="宋体" w:hint="eastAsia"/>
          <w:color w:val="000000"/>
          <w:kern w:val="0"/>
          <w:sz w:val="24"/>
        </w:rPr>
        <w:t>5</w:t>
      </w:r>
      <w:r>
        <w:rPr>
          <w:rFonts w:ascii="宋体" w:hAnsi="宋体" w:cs="宋体" w:hint="eastAsia"/>
          <w:color w:val="000000"/>
          <w:kern w:val="0"/>
          <w:sz w:val="24"/>
        </w:rPr>
        <w:t>年</w:t>
      </w:r>
      <w:r w:rsidR="00AB3655">
        <w:rPr>
          <w:rFonts w:ascii="宋体" w:hAnsi="宋体" w:cs="宋体" w:hint="eastAsia"/>
          <w:color w:val="000000"/>
          <w:kern w:val="0"/>
          <w:sz w:val="24"/>
        </w:rPr>
        <w:t>3</w:t>
      </w:r>
      <w:r>
        <w:rPr>
          <w:rFonts w:ascii="宋体" w:hAnsi="宋体" w:cs="宋体" w:hint="eastAsia"/>
          <w:color w:val="000000"/>
          <w:kern w:val="0"/>
          <w:sz w:val="24"/>
        </w:rPr>
        <w:t>月</w:t>
      </w:r>
      <w:r w:rsidR="00AB3655">
        <w:rPr>
          <w:rFonts w:ascii="宋体" w:hAnsi="宋体" w:cs="宋体" w:hint="eastAsia"/>
          <w:color w:val="000000"/>
          <w:kern w:val="0"/>
          <w:sz w:val="24"/>
        </w:rPr>
        <w:t>17</w:t>
      </w:r>
      <w:r w:rsidR="00D269FF">
        <w:rPr>
          <w:rFonts w:ascii="宋体" w:hAnsi="宋体" w:cs="宋体" w:hint="eastAsia"/>
          <w:color w:val="000000"/>
          <w:kern w:val="0"/>
          <w:sz w:val="24"/>
        </w:rPr>
        <w:t xml:space="preserve"> </w:t>
      </w:r>
      <w:r>
        <w:rPr>
          <w:rFonts w:ascii="宋体" w:hAnsi="宋体" w:cs="宋体" w:hint="eastAsia"/>
          <w:color w:val="000000"/>
          <w:kern w:val="0"/>
          <w:sz w:val="24"/>
        </w:rPr>
        <w:t>日</w:t>
      </w:r>
      <w:r w:rsidR="00AB3655">
        <w:rPr>
          <w:rFonts w:ascii="宋体" w:hAnsi="宋体" w:cs="宋体" w:hint="eastAsia"/>
          <w:color w:val="000000"/>
          <w:kern w:val="0"/>
          <w:sz w:val="24"/>
        </w:rPr>
        <w:t>下午15</w:t>
      </w:r>
      <w:r w:rsidR="008B0B47">
        <w:rPr>
          <w:rFonts w:ascii="宋体" w:hAnsi="宋体" w:cs="宋体" w:hint="eastAsia"/>
          <w:color w:val="000000"/>
          <w:kern w:val="0"/>
          <w:sz w:val="24"/>
        </w:rPr>
        <w:t xml:space="preserve"> </w:t>
      </w:r>
      <w:r>
        <w:rPr>
          <w:rFonts w:ascii="宋体" w:hAnsi="宋体" w:cs="宋体" w:hint="eastAsia"/>
          <w:color w:val="000000"/>
          <w:kern w:val="0"/>
          <w:sz w:val="24"/>
        </w:rPr>
        <w:t>时</w:t>
      </w:r>
      <w:r w:rsidR="00AB3655">
        <w:rPr>
          <w:rFonts w:ascii="宋体" w:hAnsi="宋体" w:cs="宋体" w:hint="eastAsia"/>
          <w:color w:val="000000"/>
          <w:kern w:val="0"/>
          <w:sz w:val="24"/>
        </w:rPr>
        <w:t>00</w:t>
      </w:r>
      <w:r>
        <w:rPr>
          <w:rFonts w:ascii="宋体" w:hAnsi="宋体" w:cs="宋体" w:hint="eastAsia"/>
          <w:color w:val="000000"/>
          <w:kern w:val="0"/>
          <w:sz w:val="24"/>
        </w:rPr>
        <w:t>分</w:t>
      </w:r>
      <w:bookmarkEnd w:id="19"/>
      <w:bookmarkEnd w:id="20"/>
      <w:bookmarkEnd w:id="21"/>
      <w:r>
        <w:rPr>
          <w:rFonts w:ascii="宋体" w:hAnsi="宋体" w:cs="宋体" w:hint="eastAsia"/>
          <w:color w:val="000000"/>
          <w:kern w:val="0"/>
          <w:sz w:val="24"/>
        </w:rPr>
        <w:t>（北京时间）</w:t>
      </w:r>
    </w:p>
    <w:p w:rsidR="00C6608C" w:rsidRDefault="00EB6EF6">
      <w:pPr>
        <w:widowControl/>
        <w:spacing w:line="360" w:lineRule="auto"/>
        <w:ind w:firstLineChars="150" w:firstLine="360"/>
        <w:jc w:val="left"/>
        <w:rPr>
          <w:rFonts w:ascii="宋体" w:hAnsi="宋体" w:cs="宋体"/>
          <w:kern w:val="0"/>
          <w:sz w:val="24"/>
        </w:rPr>
      </w:pPr>
      <w:r>
        <w:rPr>
          <w:rFonts w:ascii="宋体" w:hAnsi="宋体" w:cs="宋体" w:hint="eastAsia"/>
          <w:color w:val="000000"/>
          <w:kern w:val="0"/>
          <w:sz w:val="24"/>
        </w:rPr>
        <w:t>2. 地点：</w:t>
      </w:r>
      <w:r>
        <w:rPr>
          <w:rFonts w:ascii="宋体" w:hAnsi="宋体" w:cs="Arial" w:hint="eastAsia"/>
          <w:color w:val="000000"/>
          <w:kern w:val="0"/>
          <w:sz w:val="24"/>
        </w:rPr>
        <w:t>驻马店市金盾路8号开发区五小公寓楼东单元6楼西户</w:t>
      </w:r>
      <w:r w:rsidR="00AF6432">
        <w:rPr>
          <w:rFonts w:ascii="宋体" w:hAnsi="宋体" w:cs="Arial" w:hint="eastAsia"/>
          <w:color w:val="000000"/>
          <w:kern w:val="0"/>
          <w:sz w:val="24"/>
        </w:rPr>
        <w:t>。</w:t>
      </w:r>
    </w:p>
    <w:p w:rsidR="00C6608C" w:rsidRDefault="00EB6EF6">
      <w:pPr>
        <w:widowControl/>
        <w:spacing w:line="360" w:lineRule="auto"/>
        <w:jc w:val="left"/>
        <w:rPr>
          <w:rFonts w:ascii="宋体" w:hAnsi="宋体" w:cs="宋体"/>
          <w:b/>
          <w:color w:val="000000"/>
          <w:kern w:val="0"/>
          <w:sz w:val="24"/>
        </w:rPr>
      </w:pPr>
      <w:r>
        <w:rPr>
          <w:rFonts w:ascii="宋体" w:hAnsi="宋体" w:cs="宋体" w:hint="eastAsia"/>
          <w:b/>
          <w:color w:val="000000"/>
          <w:kern w:val="0"/>
          <w:sz w:val="24"/>
        </w:rPr>
        <w:t>五、响应文件开启</w:t>
      </w:r>
    </w:p>
    <w:p w:rsidR="00C6608C" w:rsidRDefault="00EB6EF6">
      <w:pPr>
        <w:widowControl/>
        <w:spacing w:line="360" w:lineRule="auto"/>
        <w:ind w:firstLineChars="150" w:firstLine="360"/>
        <w:jc w:val="left"/>
        <w:rPr>
          <w:rFonts w:ascii="宋体" w:hAnsi="宋体" w:cs="宋体"/>
          <w:color w:val="000000"/>
          <w:kern w:val="0"/>
          <w:sz w:val="24"/>
        </w:rPr>
      </w:pPr>
      <w:r>
        <w:rPr>
          <w:rFonts w:ascii="宋体" w:hAnsi="宋体" w:cs="宋体" w:hint="eastAsia"/>
          <w:color w:val="000000"/>
          <w:kern w:val="0"/>
          <w:sz w:val="24"/>
        </w:rPr>
        <w:t>1. 时间：</w:t>
      </w:r>
      <w:r w:rsidR="00AB3655">
        <w:rPr>
          <w:rFonts w:ascii="宋体" w:hAnsi="宋体" w:cs="宋体" w:hint="eastAsia"/>
          <w:color w:val="000000"/>
          <w:kern w:val="0"/>
          <w:sz w:val="24"/>
        </w:rPr>
        <w:t>2025年3月17 日下午15 时00分</w:t>
      </w:r>
      <w:r>
        <w:rPr>
          <w:rFonts w:ascii="宋体" w:hAnsi="宋体" w:cs="宋体" w:hint="eastAsia"/>
          <w:color w:val="000000"/>
          <w:kern w:val="0"/>
          <w:sz w:val="24"/>
        </w:rPr>
        <w:t>（北京时间）</w:t>
      </w:r>
    </w:p>
    <w:p w:rsidR="00C6608C" w:rsidRDefault="00EB6EF6">
      <w:pPr>
        <w:widowControl/>
        <w:spacing w:line="360" w:lineRule="auto"/>
        <w:ind w:firstLineChars="150" w:firstLine="360"/>
        <w:jc w:val="left"/>
        <w:rPr>
          <w:rFonts w:ascii="宋体" w:hAnsi="宋体" w:cs="宋体"/>
          <w:kern w:val="0"/>
          <w:sz w:val="24"/>
        </w:rPr>
      </w:pPr>
      <w:r>
        <w:rPr>
          <w:rFonts w:ascii="宋体" w:hAnsi="宋体" w:cs="宋体" w:hint="eastAsia"/>
          <w:color w:val="000000"/>
          <w:kern w:val="0"/>
          <w:sz w:val="24"/>
        </w:rPr>
        <w:t xml:space="preserve">2. </w:t>
      </w:r>
      <w:r w:rsidRPr="00621E21">
        <w:rPr>
          <w:rFonts w:ascii="宋体" w:hAnsi="宋体" w:cs="宋体" w:hint="eastAsia"/>
          <w:color w:val="000000"/>
          <w:kern w:val="0"/>
          <w:sz w:val="24"/>
        </w:rPr>
        <w:t>地点</w:t>
      </w:r>
      <w:r>
        <w:rPr>
          <w:rFonts w:ascii="宋体" w:hAnsi="宋体" w:cs="宋体" w:hint="eastAsia"/>
          <w:color w:val="000000"/>
          <w:kern w:val="0"/>
          <w:sz w:val="24"/>
        </w:rPr>
        <w:t>：</w:t>
      </w:r>
      <w:r>
        <w:rPr>
          <w:rFonts w:ascii="宋体" w:hAnsi="宋体" w:cs="Arial" w:hint="eastAsia"/>
          <w:color w:val="000000"/>
          <w:kern w:val="0"/>
          <w:sz w:val="24"/>
        </w:rPr>
        <w:t>驻马店市金盾路8号开发区五小公寓楼东单元6楼西户</w:t>
      </w:r>
      <w:r w:rsidR="00AF6432">
        <w:rPr>
          <w:rFonts w:ascii="宋体" w:hAnsi="宋体" w:cs="Arial" w:hint="eastAsia"/>
          <w:color w:val="000000"/>
          <w:kern w:val="0"/>
          <w:sz w:val="24"/>
        </w:rPr>
        <w:t>。</w:t>
      </w:r>
    </w:p>
    <w:p w:rsidR="00C6608C" w:rsidRPr="007034B1" w:rsidRDefault="00026E0C">
      <w:pPr>
        <w:pStyle w:val="afe"/>
        <w:widowControl/>
        <w:numPr>
          <w:ilvl w:val="0"/>
          <w:numId w:val="2"/>
        </w:numPr>
        <w:spacing w:line="360" w:lineRule="auto"/>
        <w:ind w:firstLineChars="0"/>
        <w:jc w:val="left"/>
        <w:rPr>
          <w:rFonts w:ascii="宋体" w:hAnsi="宋体" w:cs="宋体"/>
          <w:b/>
          <w:color w:val="000000"/>
          <w:kern w:val="0"/>
          <w:sz w:val="24"/>
        </w:rPr>
      </w:pPr>
      <w:r w:rsidRPr="007034B1">
        <w:rPr>
          <w:rFonts w:ascii="宋体" w:hAnsi="宋体" w:cs="宋体" w:hint="eastAsia"/>
          <w:b/>
          <w:color w:val="000000"/>
          <w:kern w:val="0"/>
          <w:sz w:val="24"/>
        </w:rPr>
        <w:t>发布公告的媒介及</w:t>
      </w:r>
      <w:r w:rsidR="00BA6D7A" w:rsidRPr="007034B1">
        <w:rPr>
          <w:rFonts w:ascii="宋体" w:hAnsi="宋体" w:cs="宋体" w:hint="eastAsia"/>
          <w:b/>
          <w:color w:val="000000"/>
          <w:kern w:val="0"/>
          <w:sz w:val="24"/>
        </w:rPr>
        <w:t>公告期限</w:t>
      </w:r>
    </w:p>
    <w:p w:rsidR="00BA6D7A" w:rsidRPr="00BA6D7A" w:rsidRDefault="00BA6D7A" w:rsidP="00BA6D7A">
      <w:pPr>
        <w:pStyle w:val="afe"/>
        <w:widowControl/>
        <w:spacing w:line="520" w:lineRule="exact"/>
        <w:ind w:left="510" w:firstLineChars="0" w:firstLine="0"/>
        <w:jc w:val="left"/>
        <w:rPr>
          <w:rFonts w:ascii="宋体" w:hAnsi="宋体" w:cs="宋体"/>
          <w:color w:val="000000"/>
          <w:kern w:val="0"/>
          <w:sz w:val="24"/>
        </w:rPr>
      </w:pPr>
      <w:r w:rsidRPr="00BA6D7A">
        <w:rPr>
          <w:rFonts w:ascii="宋体" w:hAnsi="宋体" w:cs="宋体" w:hint="eastAsia"/>
          <w:color w:val="000000"/>
          <w:kern w:val="0"/>
          <w:sz w:val="24"/>
        </w:rPr>
        <w:t>本次公告在</w:t>
      </w:r>
      <w:bookmarkStart w:id="22" w:name="OLE_LINK7"/>
      <w:bookmarkStart w:id="23" w:name="OLE_LINK8"/>
      <w:r w:rsidR="006D434D" w:rsidRPr="003132C7">
        <w:rPr>
          <w:rFonts w:ascii="宋体" w:hAnsi="宋体" w:cs="宋体" w:hint="eastAsia"/>
          <w:color w:val="000000"/>
          <w:kern w:val="0"/>
          <w:sz w:val="24"/>
        </w:rPr>
        <w:t>《</w:t>
      </w:r>
      <w:bookmarkStart w:id="24" w:name="OLE_LINK1"/>
      <w:bookmarkStart w:id="25" w:name="OLE_LINK2"/>
      <w:r w:rsidR="004F6947" w:rsidRPr="004454D8">
        <w:rPr>
          <w:rFonts w:ascii="宋体" w:hAnsi="宋体" w:cs="宋体" w:hint="eastAsia"/>
          <w:color w:val="000000"/>
          <w:kern w:val="0"/>
          <w:sz w:val="24"/>
        </w:rPr>
        <w:t>中国</w:t>
      </w:r>
      <w:r w:rsidR="006D434D" w:rsidRPr="004454D8">
        <w:rPr>
          <w:rFonts w:ascii="宋体" w:hAnsi="宋体" w:cs="宋体" w:hint="eastAsia"/>
          <w:color w:val="000000"/>
          <w:kern w:val="0"/>
          <w:sz w:val="24"/>
        </w:rPr>
        <w:t>招标投标公共服务平台</w:t>
      </w:r>
      <w:bookmarkEnd w:id="24"/>
      <w:bookmarkEnd w:id="25"/>
      <w:r w:rsidR="006D434D" w:rsidRPr="003132C7">
        <w:rPr>
          <w:rFonts w:ascii="宋体" w:hAnsi="宋体" w:cs="宋体" w:hint="eastAsia"/>
          <w:color w:val="000000"/>
          <w:kern w:val="0"/>
          <w:sz w:val="24"/>
        </w:rPr>
        <w:t>》</w:t>
      </w:r>
      <w:bookmarkEnd w:id="22"/>
      <w:bookmarkEnd w:id="23"/>
      <w:r w:rsidRPr="00BA6D7A">
        <w:rPr>
          <w:rFonts w:ascii="宋体" w:hAnsi="宋体" w:cs="宋体" w:hint="eastAsia"/>
          <w:color w:val="000000"/>
          <w:kern w:val="0"/>
          <w:sz w:val="24"/>
        </w:rPr>
        <w:t>发布，公告期限为</w:t>
      </w:r>
      <w:r w:rsidR="003965BD">
        <w:rPr>
          <w:rFonts w:ascii="宋体" w:hAnsi="宋体" w:cs="宋体" w:hint="eastAsia"/>
          <w:color w:val="000000"/>
          <w:kern w:val="0"/>
          <w:sz w:val="24"/>
        </w:rPr>
        <w:t>三</w:t>
      </w:r>
      <w:r w:rsidRPr="00BA6D7A">
        <w:rPr>
          <w:rFonts w:ascii="宋体" w:hAnsi="宋体" w:cs="宋体" w:hint="eastAsia"/>
          <w:color w:val="000000"/>
          <w:kern w:val="0"/>
          <w:sz w:val="24"/>
        </w:rPr>
        <w:t>个工作日。</w:t>
      </w:r>
    </w:p>
    <w:p w:rsidR="00C6608C" w:rsidRDefault="00EB6EF6">
      <w:pPr>
        <w:widowControl/>
        <w:wordWrap w:val="0"/>
        <w:spacing w:line="460" w:lineRule="exact"/>
        <w:jc w:val="left"/>
        <w:rPr>
          <w:rFonts w:ascii="宋体" w:hAnsi="宋体"/>
          <w:color w:val="000000"/>
          <w:kern w:val="0"/>
          <w:sz w:val="24"/>
        </w:rPr>
      </w:pPr>
      <w:r>
        <w:rPr>
          <w:rFonts w:ascii="宋体" w:hAnsi="宋体" w:hint="eastAsia"/>
          <w:b/>
          <w:bCs/>
          <w:color w:val="000000"/>
          <w:kern w:val="0"/>
          <w:sz w:val="24"/>
        </w:rPr>
        <w:t xml:space="preserve">七、联系方式: </w:t>
      </w:r>
      <w:r>
        <w:rPr>
          <w:rFonts w:ascii="宋体" w:hAnsi="宋体" w:hint="eastAsia"/>
          <w:color w:val="000000"/>
          <w:kern w:val="0"/>
          <w:sz w:val="24"/>
        </w:rPr>
        <w:t xml:space="preserve"> </w:t>
      </w:r>
    </w:p>
    <w:p w:rsidR="00EF07D3" w:rsidRPr="004B401B" w:rsidRDefault="00C33C81" w:rsidP="004B401B">
      <w:pPr>
        <w:spacing w:line="360" w:lineRule="auto"/>
        <w:rPr>
          <w:rFonts w:asciiTheme="minorEastAsia" w:eastAsiaTheme="minorEastAsia" w:hAnsiTheme="minorEastAsia"/>
          <w:sz w:val="24"/>
        </w:rPr>
      </w:pPr>
      <w:r w:rsidRPr="004B401B">
        <w:rPr>
          <w:rFonts w:asciiTheme="minorEastAsia" w:eastAsiaTheme="minorEastAsia" w:hAnsiTheme="minorEastAsia" w:cs="宋体" w:hint="eastAsia"/>
          <w:color w:val="000000"/>
          <w:kern w:val="0"/>
          <w:sz w:val="24"/>
        </w:rPr>
        <w:t>1</w:t>
      </w:r>
      <w:r w:rsidR="00CB01F6" w:rsidRPr="004B401B">
        <w:rPr>
          <w:rFonts w:asciiTheme="minorEastAsia" w:eastAsiaTheme="minorEastAsia" w:hAnsiTheme="minorEastAsia" w:cs="宋体" w:hint="eastAsia"/>
          <w:color w:val="000000"/>
          <w:kern w:val="0"/>
          <w:sz w:val="24"/>
        </w:rPr>
        <w:t>.</w:t>
      </w:r>
      <w:r w:rsidR="00173B6E" w:rsidRPr="004B401B">
        <w:rPr>
          <w:rFonts w:asciiTheme="minorEastAsia" w:eastAsiaTheme="minorEastAsia" w:hAnsiTheme="minorEastAsia" w:hint="eastAsia"/>
          <w:sz w:val="24"/>
        </w:rPr>
        <w:t xml:space="preserve"> </w:t>
      </w:r>
      <w:bookmarkStart w:id="26" w:name="OLE_LINK20"/>
      <w:bookmarkStart w:id="27" w:name="OLE_LINK21"/>
      <w:bookmarkStart w:id="28" w:name="OLE_LINK24"/>
      <w:bookmarkStart w:id="29" w:name="OLE_LINK25"/>
      <w:r w:rsidR="00EB6EF6" w:rsidRPr="004B401B">
        <w:rPr>
          <w:rFonts w:asciiTheme="minorEastAsia" w:eastAsiaTheme="minorEastAsia" w:hAnsiTheme="minorEastAsia" w:hint="eastAsia"/>
          <w:sz w:val="24"/>
        </w:rPr>
        <w:t>采购人：</w:t>
      </w:r>
      <w:r w:rsidR="005D02A5" w:rsidRPr="004B401B">
        <w:rPr>
          <w:rFonts w:asciiTheme="minorEastAsia" w:eastAsiaTheme="minorEastAsia" w:hAnsiTheme="minorEastAsia" w:hint="eastAsia"/>
          <w:sz w:val="24"/>
        </w:rPr>
        <w:t>河南驻马店经济开发区财政局</w:t>
      </w:r>
    </w:p>
    <w:p w:rsidR="00EF07D3" w:rsidRPr="004B401B" w:rsidRDefault="00F6554B" w:rsidP="004B401B">
      <w:pPr>
        <w:spacing w:line="360" w:lineRule="auto"/>
        <w:ind w:firstLineChars="150" w:firstLine="360"/>
        <w:rPr>
          <w:rFonts w:asciiTheme="minorEastAsia" w:eastAsiaTheme="minorEastAsia" w:hAnsiTheme="minorEastAsia"/>
          <w:sz w:val="24"/>
        </w:rPr>
      </w:pPr>
      <w:r w:rsidRPr="004B401B">
        <w:rPr>
          <w:rFonts w:asciiTheme="minorEastAsia" w:eastAsiaTheme="minorEastAsia" w:hAnsiTheme="minorEastAsia" w:hint="eastAsia"/>
          <w:sz w:val="24"/>
        </w:rPr>
        <w:t>地</w:t>
      </w:r>
      <w:r w:rsidR="005F6C1E" w:rsidRPr="004B401B">
        <w:rPr>
          <w:rFonts w:asciiTheme="minorEastAsia" w:eastAsiaTheme="minorEastAsia" w:hAnsiTheme="minorEastAsia" w:hint="eastAsia"/>
          <w:sz w:val="24"/>
        </w:rPr>
        <w:t xml:space="preserve">  </w:t>
      </w:r>
      <w:r w:rsidRPr="004B401B">
        <w:rPr>
          <w:rFonts w:asciiTheme="minorEastAsia" w:eastAsiaTheme="minorEastAsia" w:hAnsiTheme="minorEastAsia" w:hint="eastAsia"/>
          <w:sz w:val="24"/>
        </w:rPr>
        <w:t>址：</w:t>
      </w:r>
      <w:r w:rsidR="005D02A5" w:rsidRPr="004B401B">
        <w:rPr>
          <w:rFonts w:asciiTheme="minorEastAsia" w:eastAsiaTheme="minorEastAsia" w:hAnsiTheme="minorEastAsia" w:hint="eastAsia"/>
          <w:sz w:val="24"/>
        </w:rPr>
        <w:t>驻马店市洪河大道666号</w:t>
      </w:r>
    </w:p>
    <w:p w:rsidR="00F6554B" w:rsidRPr="004B401B" w:rsidRDefault="00EB6EF6" w:rsidP="004B401B">
      <w:pPr>
        <w:spacing w:line="360" w:lineRule="auto"/>
        <w:ind w:firstLineChars="150" w:firstLine="360"/>
        <w:rPr>
          <w:rFonts w:asciiTheme="minorEastAsia" w:eastAsiaTheme="minorEastAsia" w:hAnsiTheme="minorEastAsia"/>
          <w:sz w:val="24"/>
        </w:rPr>
      </w:pPr>
      <w:r w:rsidRPr="004B401B">
        <w:rPr>
          <w:rFonts w:asciiTheme="minorEastAsia" w:eastAsiaTheme="minorEastAsia" w:hAnsiTheme="minorEastAsia" w:hint="eastAsia"/>
          <w:sz w:val="24"/>
        </w:rPr>
        <w:t>联系人：</w:t>
      </w:r>
      <w:bookmarkStart w:id="30" w:name="OLE_LINK56"/>
      <w:bookmarkStart w:id="31" w:name="OLE_LINK59"/>
      <w:r w:rsidR="005D02A5" w:rsidRPr="004B401B">
        <w:rPr>
          <w:rFonts w:asciiTheme="minorEastAsia" w:eastAsiaTheme="minorEastAsia" w:hAnsiTheme="minorEastAsia" w:hint="eastAsia"/>
          <w:sz w:val="24"/>
        </w:rPr>
        <w:t>刘女士</w:t>
      </w:r>
      <w:r w:rsidRPr="004B401B">
        <w:rPr>
          <w:rFonts w:asciiTheme="minorEastAsia" w:eastAsiaTheme="minorEastAsia" w:hAnsiTheme="minorEastAsia" w:hint="eastAsia"/>
          <w:sz w:val="24"/>
        </w:rPr>
        <w:t xml:space="preserve">   </w:t>
      </w:r>
      <w:bookmarkEnd w:id="30"/>
      <w:bookmarkEnd w:id="31"/>
      <w:r w:rsidRPr="004B401B">
        <w:rPr>
          <w:rFonts w:asciiTheme="minorEastAsia" w:eastAsiaTheme="minorEastAsia" w:hAnsiTheme="minorEastAsia" w:hint="eastAsia"/>
          <w:sz w:val="24"/>
        </w:rPr>
        <w:t xml:space="preserve">        </w:t>
      </w:r>
      <w:r w:rsidR="009C31AA" w:rsidRPr="004B401B">
        <w:rPr>
          <w:rFonts w:asciiTheme="minorEastAsia" w:eastAsiaTheme="minorEastAsia" w:hAnsiTheme="minorEastAsia" w:hint="eastAsia"/>
          <w:sz w:val="24"/>
        </w:rPr>
        <w:t xml:space="preserve">    </w:t>
      </w:r>
    </w:p>
    <w:p w:rsidR="004B401B" w:rsidRPr="004B401B" w:rsidRDefault="00EB6EF6" w:rsidP="004B401B">
      <w:pPr>
        <w:spacing w:line="360" w:lineRule="auto"/>
        <w:ind w:firstLineChars="150" w:firstLine="360"/>
        <w:rPr>
          <w:rFonts w:asciiTheme="minorEastAsia" w:eastAsiaTheme="minorEastAsia" w:hAnsiTheme="minorEastAsia"/>
          <w:sz w:val="24"/>
        </w:rPr>
      </w:pPr>
      <w:r w:rsidRPr="004B401B">
        <w:rPr>
          <w:rFonts w:asciiTheme="minorEastAsia" w:eastAsiaTheme="minorEastAsia" w:hAnsiTheme="minorEastAsia" w:hint="eastAsia"/>
          <w:sz w:val="24"/>
        </w:rPr>
        <w:t>联系电话：</w:t>
      </w:r>
      <w:bookmarkStart w:id="32" w:name="OLE_LINK4"/>
      <w:bookmarkStart w:id="33" w:name="OLE_LINK3"/>
      <w:bookmarkStart w:id="34" w:name="OLE_LINK60"/>
      <w:bookmarkStart w:id="35" w:name="OLE_LINK61"/>
      <w:r w:rsidR="005D02A5" w:rsidRPr="004B401B">
        <w:rPr>
          <w:rFonts w:asciiTheme="minorEastAsia" w:eastAsiaTheme="minorEastAsia" w:hAnsiTheme="minorEastAsia" w:hint="eastAsia"/>
          <w:sz w:val="24"/>
        </w:rPr>
        <w:t>0396-2636030</w:t>
      </w:r>
      <w:bookmarkEnd w:id="32"/>
      <w:bookmarkEnd w:id="33"/>
      <w:r w:rsidR="005D02A5" w:rsidRPr="004B401B">
        <w:rPr>
          <w:rFonts w:asciiTheme="minorEastAsia" w:eastAsiaTheme="minorEastAsia" w:hAnsiTheme="minorEastAsia" w:hint="eastAsia"/>
          <w:sz w:val="24"/>
        </w:rPr>
        <w:t xml:space="preserve"> </w:t>
      </w:r>
      <w:bookmarkEnd w:id="26"/>
      <w:bookmarkEnd w:id="27"/>
      <w:r w:rsidR="00EF07D3" w:rsidRPr="004B401B">
        <w:rPr>
          <w:rFonts w:asciiTheme="minorEastAsia" w:eastAsiaTheme="minorEastAsia" w:hAnsiTheme="minorEastAsia" w:hint="eastAsia"/>
          <w:sz w:val="24"/>
        </w:rPr>
        <w:t xml:space="preserve"> </w:t>
      </w:r>
      <w:bookmarkEnd w:id="28"/>
      <w:bookmarkEnd w:id="29"/>
      <w:bookmarkEnd w:id="34"/>
      <w:bookmarkEnd w:id="35"/>
    </w:p>
    <w:p w:rsidR="00C6608C" w:rsidRPr="004B401B" w:rsidRDefault="00EF07D3" w:rsidP="004B401B">
      <w:pPr>
        <w:spacing w:line="360" w:lineRule="auto"/>
        <w:rPr>
          <w:rFonts w:asciiTheme="minorEastAsia" w:eastAsiaTheme="minorEastAsia" w:hAnsiTheme="minorEastAsia"/>
          <w:sz w:val="24"/>
        </w:rPr>
      </w:pPr>
      <w:r w:rsidRPr="004B401B">
        <w:rPr>
          <w:rFonts w:asciiTheme="minorEastAsia" w:eastAsiaTheme="minorEastAsia" w:hAnsiTheme="minorEastAsia" w:hint="eastAsia"/>
          <w:sz w:val="24"/>
        </w:rPr>
        <w:t>2</w:t>
      </w:r>
      <w:r w:rsidR="004B401B">
        <w:rPr>
          <w:rFonts w:asciiTheme="minorEastAsia" w:eastAsiaTheme="minorEastAsia" w:hAnsiTheme="minorEastAsia" w:hint="eastAsia"/>
          <w:sz w:val="24"/>
        </w:rPr>
        <w:t xml:space="preserve">. </w:t>
      </w:r>
      <w:r w:rsidR="00EB6EF6" w:rsidRPr="004B401B">
        <w:rPr>
          <w:rFonts w:asciiTheme="minorEastAsia" w:eastAsiaTheme="minorEastAsia" w:hAnsiTheme="minorEastAsia" w:hint="eastAsia"/>
          <w:sz w:val="24"/>
        </w:rPr>
        <w:t>代理机构：</w:t>
      </w:r>
      <w:bookmarkStart w:id="36" w:name="OLE_LINK62"/>
      <w:bookmarkStart w:id="37" w:name="OLE_LINK65"/>
      <w:r w:rsidR="00EB6EF6" w:rsidRPr="004B401B">
        <w:rPr>
          <w:rFonts w:asciiTheme="minorEastAsia" w:eastAsiaTheme="minorEastAsia" w:hAnsiTheme="minorEastAsia" w:hint="eastAsia"/>
          <w:sz w:val="24"/>
        </w:rPr>
        <w:t>驻马店市成浩招投标代理有限公司</w:t>
      </w:r>
      <w:bookmarkEnd w:id="36"/>
      <w:bookmarkEnd w:id="37"/>
    </w:p>
    <w:p w:rsidR="0068013F" w:rsidRPr="004B401B" w:rsidRDefault="0068013F" w:rsidP="004B401B">
      <w:pPr>
        <w:spacing w:line="360" w:lineRule="auto"/>
        <w:ind w:firstLineChars="150" w:firstLine="360"/>
        <w:rPr>
          <w:rFonts w:asciiTheme="minorEastAsia" w:eastAsiaTheme="minorEastAsia" w:hAnsiTheme="minorEastAsia"/>
          <w:sz w:val="24"/>
        </w:rPr>
      </w:pPr>
      <w:r w:rsidRPr="004B401B">
        <w:rPr>
          <w:rFonts w:asciiTheme="minorEastAsia" w:eastAsiaTheme="minorEastAsia" w:hAnsiTheme="minorEastAsia" w:hint="eastAsia"/>
          <w:sz w:val="24"/>
        </w:rPr>
        <w:t>联系地址：</w:t>
      </w:r>
      <w:bookmarkStart w:id="38" w:name="OLE_LINK66"/>
      <w:bookmarkStart w:id="39" w:name="OLE_LINK67"/>
      <w:r w:rsidRPr="004B401B">
        <w:rPr>
          <w:rFonts w:asciiTheme="minorEastAsia" w:eastAsiaTheme="minorEastAsia" w:hAnsiTheme="minorEastAsia" w:hint="eastAsia"/>
          <w:sz w:val="24"/>
        </w:rPr>
        <w:t>驻马店市金盾路8号开发区五小公寓楼东单元6楼西户</w:t>
      </w:r>
    </w:p>
    <w:bookmarkEnd w:id="38"/>
    <w:bookmarkEnd w:id="39"/>
    <w:p w:rsidR="0068013F" w:rsidRPr="004B401B" w:rsidRDefault="00EB6EF6" w:rsidP="004B401B">
      <w:pPr>
        <w:spacing w:line="360" w:lineRule="auto"/>
        <w:ind w:firstLineChars="150" w:firstLine="360"/>
        <w:rPr>
          <w:rFonts w:asciiTheme="minorEastAsia" w:eastAsiaTheme="minorEastAsia" w:hAnsiTheme="minorEastAsia"/>
          <w:sz w:val="24"/>
        </w:rPr>
      </w:pPr>
      <w:r w:rsidRPr="004B401B">
        <w:rPr>
          <w:rFonts w:asciiTheme="minorEastAsia" w:eastAsiaTheme="minorEastAsia" w:hAnsiTheme="minorEastAsia" w:hint="eastAsia"/>
          <w:sz w:val="24"/>
        </w:rPr>
        <w:t>联系人：</w:t>
      </w:r>
      <w:bookmarkStart w:id="40" w:name="OLE_LINK68"/>
      <w:bookmarkStart w:id="41" w:name="OLE_LINK69"/>
      <w:r w:rsidRPr="004B401B">
        <w:rPr>
          <w:rFonts w:asciiTheme="minorEastAsia" w:eastAsiaTheme="minorEastAsia" w:hAnsiTheme="minorEastAsia" w:hint="eastAsia"/>
          <w:sz w:val="24"/>
        </w:rPr>
        <w:t xml:space="preserve">方女士   </w:t>
      </w:r>
      <w:bookmarkEnd w:id="40"/>
      <w:bookmarkEnd w:id="41"/>
      <w:r w:rsidRPr="004B401B">
        <w:rPr>
          <w:rFonts w:asciiTheme="minorEastAsia" w:eastAsiaTheme="minorEastAsia" w:hAnsiTheme="minorEastAsia" w:hint="eastAsia"/>
          <w:sz w:val="24"/>
        </w:rPr>
        <w:t xml:space="preserve">           </w:t>
      </w:r>
    </w:p>
    <w:p w:rsidR="006E3ED5" w:rsidRPr="00460C31" w:rsidRDefault="00EB6EF6" w:rsidP="00460C31">
      <w:pPr>
        <w:spacing w:line="360" w:lineRule="auto"/>
        <w:ind w:firstLineChars="150" w:firstLine="360"/>
        <w:rPr>
          <w:rFonts w:asciiTheme="minorEastAsia" w:eastAsiaTheme="minorEastAsia" w:hAnsiTheme="minorEastAsia"/>
          <w:sz w:val="24"/>
        </w:rPr>
      </w:pPr>
      <w:r w:rsidRPr="004B401B">
        <w:rPr>
          <w:rFonts w:asciiTheme="minorEastAsia" w:eastAsiaTheme="minorEastAsia" w:hAnsiTheme="minorEastAsia" w:hint="eastAsia"/>
          <w:sz w:val="24"/>
        </w:rPr>
        <w:t>联系电话:</w:t>
      </w:r>
      <w:bookmarkStart w:id="42" w:name="OLE_LINK70"/>
      <w:bookmarkStart w:id="43" w:name="OLE_LINK71"/>
      <w:r w:rsidR="00EF07D3" w:rsidRPr="004B401B">
        <w:rPr>
          <w:rFonts w:asciiTheme="minorEastAsia" w:eastAsiaTheme="minorEastAsia" w:hAnsiTheme="minorEastAsia" w:hint="eastAsia"/>
          <w:sz w:val="24"/>
        </w:rPr>
        <w:t>17739698825</w:t>
      </w:r>
      <w:bookmarkEnd w:id="42"/>
      <w:bookmarkEnd w:id="43"/>
    </w:p>
    <w:p w:rsidR="00C6608C" w:rsidRDefault="00EB6EF6">
      <w:pPr>
        <w:widowControl/>
        <w:wordWrap w:val="0"/>
        <w:snapToGrid w:val="0"/>
        <w:spacing w:line="460" w:lineRule="exact"/>
        <w:ind w:firstLineChars="1695" w:firstLine="4068"/>
        <w:jc w:val="left"/>
        <w:rPr>
          <w:rFonts w:ascii="宋体" w:hAnsi="宋体" w:cs="Arial"/>
          <w:color w:val="000000"/>
          <w:kern w:val="0"/>
          <w:sz w:val="24"/>
        </w:rPr>
      </w:pPr>
      <w:r w:rsidRPr="00F67F87">
        <w:rPr>
          <w:rFonts w:ascii="宋体" w:hAnsi="宋体" w:cs="宋体" w:hint="eastAsia"/>
          <w:color w:val="000000"/>
          <w:kern w:val="0"/>
          <w:sz w:val="24"/>
        </w:rPr>
        <w:t>驻马店市成浩招投标代理有限公司</w:t>
      </w:r>
    </w:p>
    <w:p w:rsidR="004E37B8" w:rsidRPr="00D25D4A" w:rsidRDefault="003B3AD7" w:rsidP="00D25D4A">
      <w:pPr>
        <w:widowControl/>
        <w:wordWrap w:val="0"/>
        <w:snapToGrid w:val="0"/>
        <w:spacing w:line="460" w:lineRule="exact"/>
        <w:ind w:firstLineChars="2095" w:firstLine="5028"/>
        <w:jc w:val="left"/>
        <w:rPr>
          <w:rFonts w:ascii="宋体" w:hAnsi="宋体" w:cs="Arial"/>
          <w:color w:val="000000"/>
          <w:kern w:val="0"/>
          <w:sz w:val="24"/>
        </w:rPr>
      </w:pPr>
      <w:r>
        <w:rPr>
          <w:rFonts w:ascii="宋体" w:hAnsi="宋体" w:cs="Arial" w:hint="eastAsia"/>
          <w:color w:val="000000"/>
          <w:kern w:val="0"/>
          <w:sz w:val="24"/>
        </w:rPr>
        <w:t>202</w:t>
      </w:r>
      <w:r w:rsidR="003F2270">
        <w:rPr>
          <w:rFonts w:ascii="宋体" w:hAnsi="宋体" w:cs="Arial" w:hint="eastAsia"/>
          <w:color w:val="000000"/>
          <w:kern w:val="0"/>
          <w:sz w:val="24"/>
        </w:rPr>
        <w:t>5</w:t>
      </w:r>
      <w:r w:rsidR="00EB6EF6">
        <w:rPr>
          <w:rFonts w:ascii="宋体" w:hAnsi="宋体" w:cs="Arial" w:hint="eastAsia"/>
          <w:color w:val="000000"/>
          <w:kern w:val="0"/>
          <w:sz w:val="24"/>
        </w:rPr>
        <w:t>年</w:t>
      </w:r>
      <w:r w:rsidR="00EE3725">
        <w:rPr>
          <w:rFonts w:ascii="宋体" w:hAnsi="宋体" w:cs="Arial" w:hint="eastAsia"/>
          <w:color w:val="000000"/>
          <w:kern w:val="0"/>
          <w:sz w:val="24"/>
        </w:rPr>
        <w:t xml:space="preserve"> </w:t>
      </w:r>
      <w:r w:rsidR="00B63246">
        <w:rPr>
          <w:rFonts w:ascii="宋体" w:hAnsi="宋体" w:cs="Arial" w:hint="eastAsia"/>
          <w:color w:val="000000"/>
          <w:kern w:val="0"/>
          <w:sz w:val="24"/>
        </w:rPr>
        <w:t>3</w:t>
      </w:r>
      <w:r w:rsidR="00EE3725">
        <w:rPr>
          <w:rFonts w:ascii="宋体" w:hAnsi="宋体" w:cs="Arial" w:hint="eastAsia"/>
          <w:color w:val="000000"/>
          <w:kern w:val="0"/>
          <w:sz w:val="24"/>
        </w:rPr>
        <w:t>月</w:t>
      </w:r>
      <w:r w:rsidR="00B63246">
        <w:rPr>
          <w:rFonts w:ascii="宋体" w:hAnsi="宋体" w:cs="Arial" w:hint="eastAsia"/>
          <w:color w:val="000000"/>
          <w:kern w:val="0"/>
          <w:sz w:val="24"/>
        </w:rPr>
        <w:t>11</w:t>
      </w:r>
      <w:r w:rsidR="00EE3725">
        <w:rPr>
          <w:rFonts w:ascii="宋体" w:hAnsi="宋体" w:cs="Arial" w:hint="eastAsia"/>
          <w:color w:val="000000"/>
          <w:kern w:val="0"/>
          <w:sz w:val="24"/>
        </w:rPr>
        <w:t>日</w:t>
      </w:r>
      <w:r w:rsidR="00973818">
        <w:rPr>
          <w:rFonts w:ascii="宋体" w:hAnsi="宋体" w:cs="Arial" w:hint="eastAsia"/>
          <w:color w:val="000000"/>
          <w:kern w:val="0"/>
          <w:sz w:val="24"/>
        </w:rPr>
        <w:t xml:space="preserve"> </w:t>
      </w:r>
      <w:r w:rsidR="00BC7033">
        <w:rPr>
          <w:rFonts w:ascii="宋体" w:hAnsi="宋体" w:cs="Arial" w:hint="eastAsia"/>
          <w:color w:val="000000"/>
          <w:kern w:val="0"/>
          <w:sz w:val="24"/>
        </w:rPr>
        <w:t xml:space="preserve"> </w:t>
      </w:r>
    </w:p>
    <w:p w:rsidR="004850BC" w:rsidRDefault="004850BC" w:rsidP="00D25D4A">
      <w:pPr>
        <w:widowControl/>
        <w:shd w:val="clear" w:color="auto" w:fill="FFFFFF"/>
        <w:spacing w:line="460" w:lineRule="atLeast"/>
        <w:jc w:val="center"/>
        <w:rPr>
          <w:rFonts w:ascii="宋体" w:hAnsi="宋体" w:cs="宋体"/>
          <w:b/>
          <w:bCs/>
          <w:color w:val="000000"/>
          <w:kern w:val="0"/>
          <w:sz w:val="32"/>
          <w:szCs w:val="32"/>
        </w:rPr>
      </w:pPr>
    </w:p>
    <w:p w:rsidR="00CF640C" w:rsidRDefault="00CF640C" w:rsidP="00D25D4A">
      <w:pPr>
        <w:widowControl/>
        <w:shd w:val="clear" w:color="auto" w:fill="FFFFFF"/>
        <w:spacing w:line="460" w:lineRule="atLeast"/>
        <w:jc w:val="center"/>
        <w:rPr>
          <w:rFonts w:ascii="宋体" w:hAnsi="宋体" w:cs="宋体"/>
          <w:b/>
          <w:bCs/>
          <w:color w:val="000000"/>
          <w:kern w:val="0"/>
          <w:sz w:val="32"/>
          <w:szCs w:val="32"/>
        </w:rPr>
      </w:pPr>
    </w:p>
    <w:p w:rsidR="00C6608C" w:rsidRDefault="00EB6EF6" w:rsidP="00D25D4A">
      <w:pPr>
        <w:widowControl/>
        <w:shd w:val="clear" w:color="auto" w:fill="FFFFFF"/>
        <w:spacing w:line="460" w:lineRule="atLeast"/>
        <w:jc w:val="center"/>
        <w:rPr>
          <w:rFonts w:ascii="宋体" w:hAnsi="宋体" w:cs="宋体"/>
          <w:color w:val="000000"/>
          <w:kern w:val="0"/>
          <w:sz w:val="28"/>
          <w:szCs w:val="28"/>
        </w:rPr>
      </w:pPr>
      <w:r>
        <w:rPr>
          <w:rFonts w:ascii="宋体" w:hAnsi="宋体" w:cs="宋体" w:hint="eastAsia"/>
          <w:b/>
          <w:bCs/>
          <w:color w:val="000000"/>
          <w:kern w:val="0"/>
          <w:sz w:val="32"/>
          <w:szCs w:val="32"/>
        </w:rPr>
        <w:lastRenderedPageBreak/>
        <w:t>第二章 </w:t>
      </w:r>
      <w:r>
        <w:rPr>
          <w:rFonts w:ascii="宋体" w:hAnsi="宋体" w:cs="宋体" w:hint="eastAsia"/>
          <w:b/>
          <w:bCs/>
          <w:color w:val="000000"/>
          <w:kern w:val="0"/>
          <w:sz w:val="32"/>
        </w:rPr>
        <w:t> </w:t>
      </w:r>
      <w:r>
        <w:rPr>
          <w:rFonts w:ascii="宋体" w:hAnsi="宋体" w:cs="宋体" w:hint="eastAsia"/>
          <w:b/>
          <w:bCs/>
          <w:color w:val="000000"/>
          <w:kern w:val="0"/>
          <w:sz w:val="32"/>
          <w:szCs w:val="32"/>
        </w:rPr>
        <w:t>采购需求</w:t>
      </w:r>
    </w:p>
    <w:p w:rsidR="00C6608C" w:rsidRDefault="00C6608C">
      <w:pPr>
        <w:widowControl/>
        <w:shd w:val="clear" w:color="auto" w:fill="FFFFFF"/>
        <w:spacing w:line="400" w:lineRule="atLeast"/>
        <w:rPr>
          <w:rFonts w:ascii="宋体" w:hAnsi="宋体" w:cs="宋体"/>
          <w:b/>
          <w:bCs/>
          <w:color w:val="000000"/>
          <w:kern w:val="0"/>
          <w:sz w:val="24"/>
        </w:rPr>
      </w:pPr>
    </w:p>
    <w:p w:rsidR="00C6608C" w:rsidRDefault="00EB6EF6" w:rsidP="005B0D90">
      <w:pPr>
        <w:widowControl/>
        <w:shd w:val="clear" w:color="auto" w:fill="FFFFFF"/>
        <w:spacing w:line="360" w:lineRule="auto"/>
        <w:rPr>
          <w:rFonts w:ascii="宋体" w:hAnsi="宋体"/>
          <w:sz w:val="24"/>
        </w:rPr>
      </w:pPr>
      <w:r>
        <w:rPr>
          <w:rFonts w:ascii="宋体" w:hAnsi="宋体" w:cs="宋体" w:hint="eastAsia"/>
          <w:b/>
          <w:bCs/>
          <w:color w:val="000000"/>
          <w:kern w:val="0"/>
          <w:sz w:val="24"/>
        </w:rPr>
        <w:t>项目名称：</w:t>
      </w:r>
      <w:bookmarkStart w:id="44" w:name="OLE_LINK26"/>
      <w:bookmarkStart w:id="45" w:name="OLE_LINK27"/>
      <w:bookmarkStart w:id="46" w:name="OLE_LINK30"/>
      <w:r w:rsidR="00B34E5A" w:rsidRPr="00AD36EA">
        <w:rPr>
          <w:sz w:val="24"/>
        </w:rPr>
        <w:t>河南驻马店经济</w:t>
      </w:r>
      <w:r w:rsidR="00B34E5A" w:rsidRPr="00AD36EA">
        <w:rPr>
          <w:rFonts w:hint="eastAsia"/>
          <w:sz w:val="24"/>
        </w:rPr>
        <w:t>开发区财政局全过程债务系统管理运维服务项目</w:t>
      </w:r>
      <w:bookmarkEnd w:id="44"/>
      <w:bookmarkEnd w:id="45"/>
      <w:bookmarkEnd w:id="46"/>
    </w:p>
    <w:p w:rsidR="00C6608C" w:rsidRPr="005B0D90" w:rsidRDefault="00C6608C">
      <w:pPr>
        <w:widowControl/>
        <w:shd w:val="clear" w:color="auto" w:fill="FFFFFF"/>
        <w:rPr>
          <w:rFonts w:ascii="宋体" w:hAnsi="宋体" w:cs="宋体"/>
          <w:b/>
          <w:bCs/>
          <w:color w:val="000000"/>
          <w:kern w:val="0"/>
          <w:sz w:val="24"/>
        </w:rPr>
      </w:pPr>
    </w:p>
    <w:p w:rsidR="00C6608C" w:rsidRDefault="00EB6EF6">
      <w:pPr>
        <w:widowControl/>
        <w:shd w:val="clear" w:color="auto" w:fill="FFFFFF"/>
        <w:rPr>
          <w:rFonts w:ascii="宋体" w:hAnsi="宋体" w:cs="宋体"/>
          <w:b/>
          <w:bCs/>
          <w:color w:val="000000"/>
          <w:kern w:val="0"/>
          <w:sz w:val="24"/>
        </w:rPr>
      </w:pPr>
      <w:r>
        <w:rPr>
          <w:rFonts w:ascii="宋体" w:hAnsi="宋体" w:cs="宋体" w:hint="eastAsia"/>
          <w:b/>
          <w:bCs/>
          <w:color w:val="000000"/>
          <w:kern w:val="0"/>
          <w:sz w:val="24"/>
        </w:rPr>
        <w:t>一、</w:t>
      </w:r>
      <w:r w:rsidR="00085E85">
        <w:rPr>
          <w:rFonts w:ascii="宋体" w:hAnsi="宋体" w:cs="宋体" w:hint="eastAsia"/>
          <w:b/>
          <w:bCs/>
          <w:color w:val="000000"/>
          <w:kern w:val="0"/>
          <w:sz w:val="24"/>
        </w:rPr>
        <w:t>服务</w:t>
      </w:r>
      <w:r>
        <w:rPr>
          <w:rFonts w:ascii="宋体" w:hAnsi="宋体" w:cs="宋体" w:hint="eastAsia"/>
          <w:b/>
          <w:bCs/>
          <w:color w:val="000000"/>
          <w:kern w:val="0"/>
          <w:sz w:val="24"/>
        </w:rPr>
        <w:t>技术需求</w:t>
      </w:r>
    </w:p>
    <w:p w:rsidR="00B34E5A" w:rsidRDefault="00B34E5A">
      <w:pPr>
        <w:widowControl/>
        <w:shd w:val="clear" w:color="auto" w:fill="FFFFFF"/>
        <w:rPr>
          <w:rFonts w:ascii="宋体" w:hAnsi="宋体" w:cs="宋体"/>
          <w:b/>
          <w:bCs/>
          <w:color w:val="000000"/>
          <w:kern w:val="0"/>
          <w:sz w:val="24"/>
        </w:rPr>
      </w:pPr>
    </w:p>
    <w:tbl>
      <w:tblPr>
        <w:tblW w:w="9090" w:type="dxa"/>
        <w:jc w:val="center"/>
        <w:tblBorders>
          <w:top w:val="single" w:sz="4" w:space="0" w:color="auto"/>
          <w:left w:val="single" w:sz="4" w:space="0" w:color="auto"/>
          <w:bottom w:val="single" w:sz="4" w:space="0" w:color="auto"/>
          <w:right w:val="single" w:sz="4" w:space="0" w:color="auto"/>
        </w:tblBorders>
        <w:tblLook w:val="0000"/>
      </w:tblPr>
      <w:tblGrid>
        <w:gridCol w:w="457"/>
        <w:gridCol w:w="1353"/>
        <w:gridCol w:w="850"/>
        <w:gridCol w:w="6430"/>
      </w:tblGrid>
      <w:tr w:rsidR="00B34E5A" w:rsidTr="004809C0">
        <w:trPr>
          <w:trHeight w:val="572"/>
          <w:jc w:val="center"/>
        </w:trPr>
        <w:tc>
          <w:tcPr>
            <w:tcW w:w="457" w:type="dxa"/>
            <w:tcBorders>
              <w:top w:val="single" w:sz="4" w:space="0" w:color="auto"/>
              <w:left w:val="single" w:sz="4" w:space="0" w:color="auto"/>
              <w:right w:val="single" w:sz="4" w:space="0" w:color="auto"/>
            </w:tcBorders>
            <w:vAlign w:val="center"/>
          </w:tcPr>
          <w:p w:rsidR="00B34E5A" w:rsidRDefault="00B34E5A" w:rsidP="004809C0">
            <w:pPr>
              <w:widowControl/>
              <w:spacing w:line="360" w:lineRule="auto"/>
              <w:jc w:val="center"/>
              <w:rPr>
                <w:rFonts w:ascii="宋体" w:hAnsi="宋体" w:cs="宋体"/>
                <w:b/>
                <w:kern w:val="0"/>
                <w:sz w:val="24"/>
              </w:rPr>
            </w:pPr>
            <w:bookmarkStart w:id="47" w:name="OLE_LINK18"/>
            <w:r>
              <w:rPr>
                <w:rFonts w:ascii="宋体" w:hAnsi="宋体" w:cs="宋体" w:hint="eastAsia"/>
                <w:b/>
                <w:kern w:val="0"/>
                <w:sz w:val="24"/>
              </w:rPr>
              <w:t>序号</w:t>
            </w:r>
          </w:p>
        </w:tc>
        <w:tc>
          <w:tcPr>
            <w:tcW w:w="1353" w:type="dxa"/>
            <w:tcBorders>
              <w:top w:val="single" w:sz="4" w:space="0" w:color="auto"/>
              <w:left w:val="single" w:sz="4" w:space="0" w:color="auto"/>
              <w:right w:val="single" w:sz="4" w:space="0" w:color="auto"/>
            </w:tcBorders>
            <w:vAlign w:val="center"/>
          </w:tcPr>
          <w:p w:rsidR="00B34E5A" w:rsidRDefault="00B34E5A" w:rsidP="004809C0">
            <w:pPr>
              <w:widowControl/>
              <w:spacing w:line="360" w:lineRule="auto"/>
              <w:jc w:val="center"/>
              <w:rPr>
                <w:rFonts w:ascii="宋体" w:hAnsi="宋体" w:cs="宋体"/>
                <w:b/>
                <w:kern w:val="0"/>
                <w:sz w:val="24"/>
              </w:rPr>
            </w:pPr>
            <w:r>
              <w:rPr>
                <w:rFonts w:ascii="宋体" w:hAnsi="宋体" w:cs="宋体" w:hint="eastAsia"/>
                <w:b/>
                <w:kern w:val="0"/>
                <w:sz w:val="24"/>
              </w:rPr>
              <w:t>服务</w:t>
            </w:r>
          </w:p>
          <w:p w:rsidR="00B34E5A" w:rsidRDefault="00B34E5A" w:rsidP="004809C0">
            <w:pPr>
              <w:widowControl/>
              <w:spacing w:line="360" w:lineRule="auto"/>
              <w:jc w:val="center"/>
              <w:rPr>
                <w:rFonts w:ascii="宋体" w:hAnsi="宋体" w:cs="宋体"/>
                <w:b/>
                <w:kern w:val="0"/>
                <w:sz w:val="24"/>
              </w:rPr>
            </w:pPr>
            <w:r>
              <w:rPr>
                <w:rFonts w:ascii="宋体" w:hAnsi="宋体" w:cs="宋体" w:hint="eastAsia"/>
                <w:b/>
                <w:kern w:val="0"/>
                <w:sz w:val="24"/>
              </w:rPr>
              <w:t>名称</w:t>
            </w:r>
          </w:p>
        </w:tc>
        <w:tc>
          <w:tcPr>
            <w:tcW w:w="850" w:type="dxa"/>
            <w:tcBorders>
              <w:top w:val="single" w:sz="4" w:space="0" w:color="auto"/>
              <w:left w:val="single" w:sz="4" w:space="0" w:color="auto"/>
              <w:bottom w:val="single" w:sz="4" w:space="0" w:color="auto"/>
              <w:right w:val="single" w:sz="4" w:space="0" w:color="auto"/>
            </w:tcBorders>
            <w:vAlign w:val="center"/>
          </w:tcPr>
          <w:p w:rsidR="00B34E5A" w:rsidRDefault="00B34E5A" w:rsidP="004809C0">
            <w:pPr>
              <w:widowControl/>
              <w:spacing w:line="360" w:lineRule="auto"/>
              <w:jc w:val="center"/>
              <w:rPr>
                <w:rFonts w:ascii="宋体" w:hAnsi="宋体" w:cs="宋体"/>
                <w:b/>
                <w:kern w:val="0"/>
                <w:sz w:val="24"/>
              </w:rPr>
            </w:pPr>
            <w:r>
              <w:rPr>
                <w:rFonts w:ascii="宋体" w:hAnsi="宋体" w:cs="宋体" w:hint="eastAsia"/>
                <w:b/>
                <w:kern w:val="0"/>
                <w:sz w:val="24"/>
              </w:rPr>
              <w:t>数量</w:t>
            </w:r>
          </w:p>
        </w:tc>
        <w:tc>
          <w:tcPr>
            <w:tcW w:w="6430" w:type="dxa"/>
            <w:tcBorders>
              <w:top w:val="single" w:sz="4" w:space="0" w:color="auto"/>
              <w:left w:val="single" w:sz="4" w:space="0" w:color="auto"/>
              <w:bottom w:val="single" w:sz="4" w:space="0" w:color="auto"/>
              <w:right w:val="single" w:sz="4" w:space="0" w:color="auto"/>
            </w:tcBorders>
            <w:vAlign w:val="center"/>
          </w:tcPr>
          <w:p w:rsidR="00B34E5A" w:rsidRDefault="00B34E5A" w:rsidP="004809C0">
            <w:pPr>
              <w:widowControl/>
              <w:spacing w:line="360" w:lineRule="auto"/>
              <w:jc w:val="center"/>
              <w:rPr>
                <w:rFonts w:ascii="宋体" w:hAnsi="宋体" w:cs="宋体"/>
                <w:b/>
                <w:kern w:val="0"/>
                <w:sz w:val="24"/>
              </w:rPr>
            </w:pPr>
            <w:r>
              <w:rPr>
                <w:rFonts w:ascii="宋体" w:hAnsi="宋体" w:cs="宋体" w:hint="eastAsia"/>
                <w:b/>
                <w:kern w:val="0"/>
                <w:sz w:val="24"/>
              </w:rPr>
              <w:t>服务内容及主要服务要求</w:t>
            </w:r>
          </w:p>
        </w:tc>
      </w:tr>
      <w:tr w:rsidR="00B34E5A" w:rsidRPr="00E81177" w:rsidTr="004809C0">
        <w:trPr>
          <w:trHeight w:val="557"/>
          <w:jc w:val="center"/>
        </w:trPr>
        <w:tc>
          <w:tcPr>
            <w:tcW w:w="457" w:type="dxa"/>
            <w:tcBorders>
              <w:top w:val="single" w:sz="4" w:space="0" w:color="auto"/>
              <w:left w:val="single" w:sz="4" w:space="0" w:color="auto"/>
              <w:right w:val="single" w:sz="4" w:space="0" w:color="auto"/>
            </w:tcBorders>
            <w:vAlign w:val="center"/>
          </w:tcPr>
          <w:p w:rsidR="00B34E5A" w:rsidRPr="00704F24" w:rsidRDefault="00B34E5A" w:rsidP="004809C0">
            <w:pPr>
              <w:widowControl/>
              <w:spacing w:line="360" w:lineRule="auto"/>
              <w:jc w:val="center"/>
              <w:rPr>
                <w:sz w:val="24"/>
              </w:rPr>
            </w:pPr>
            <w:r w:rsidRPr="00704F24">
              <w:rPr>
                <w:rFonts w:hint="eastAsia"/>
                <w:sz w:val="24"/>
              </w:rPr>
              <w:t xml:space="preserve">1 </w:t>
            </w:r>
          </w:p>
        </w:tc>
        <w:tc>
          <w:tcPr>
            <w:tcW w:w="1353" w:type="dxa"/>
            <w:tcBorders>
              <w:top w:val="single" w:sz="4" w:space="0" w:color="auto"/>
              <w:left w:val="single" w:sz="4" w:space="0" w:color="auto"/>
              <w:right w:val="single" w:sz="4" w:space="0" w:color="auto"/>
            </w:tcBorders>
            <w:vAlign w:val="center"/>
          </w:tcPr>
          <w:p w:rsidR="00B34E5A" w:rsidRPr="00704F24" w:rsidRDefault="00B34E5A" w:rsidP="004809C0">
            <w:pPr>
              <w:spacing w:line="360" w:lineRule="auto"/>
              <w:jc w:val="center"/>
              <w:rPr>
                <w:sz w:val="24"/>
              </w:rPr>
            </w:pPr>
            <w:r w:rsidRPr="00704F24">
              <w:rPr>
                <w:sz w:val="24"/>
              </w:rPr>
              <w:t>河南驻马店经济</w:t>
            </w:r>
            <w:r w:rsidRPr="00704F24">
              <w:rPr>
                <w:rFonts w:hint="eastAsia"/>
                <w:sz w:val="24"/>
              </w:rPr>
              <w:t>开发区财政局全过程债务系统管理运维服务</w:t>
            </w:r>
          </w:p>
        </w:tc>
        <w:tc>
          <w:tcPr>
            <w:tcW w:w="850" w:type="dxa"/>
            <w:tcBorders>
              <w:top w:val="single" w:sz="4" w:space="0" w:color="auto"/>
              <w:left w:val="single" w:sz="4" w:space="0" w:color="auto"/>
              <w:bottom w:val="single" w:sz="4" w:space="0" w:color="auto"/>
              <w:right w:val="single" w:sz="4" w:space="0" w:color="auto"/>
            </w:tcBorders>
            <w:vAlign w:val="center"/>
          </w:tcPr>
          <w:p w:rsidR="00B34E5A" w:rsidRDefault="00B34E5A" w:rsidP="004809C0">
            <w:pPr>
              <w:spacing w:after="120"/>
              <w:jc w:val="center"/>
              <w:rPr>
                <w:sz w:val="24"/>
              </w:rPr>
            </w:pPr>
            <w:r>
              <w:rPr>
                <w:rFonts w:hint="eastAsia"/>
                <w:sz w:val="24"/>
              </w:rPr>
              <w:t>一项</w:t>
            </w:r>
          </w:p>
        </w:tc>
        <w:tc>
          <w:tcPr>
            <w:tcW w:w="6430" w:type="dxa"/>
            <w:tcBorders>
              <w:top w:val="single" w:sz="4" w:space="0" w:color="auto"/>
              <w:left w:val="single" w:sz="4" w:space="0" w:color="auto"/>
              <w:bottom w:val="single" w:sz="4" w:space="0" w:color="auto"/>
              <w:right w:val="single" w:sz="4" w:space="0" w:color="auto"/>
            </w:tcBorders>
          </w:tcPr>
          <w:p w:rsidR="00B34E5A" w:rsidRDefault="00B34E5A" w:rsidP="004809C0">
            <w:pPr>
              <w:pStyle w:val="af5"/>
              <w:spacing w:line="360" w:lineRule="auto"/>
              <w:ind w:firstLineChars="200" w:firstLine="480"/>
              <w:rPr>
                <w:sz w:val="24"/>
              </w:rPr>
            </w:pPr>
            <w:r w:rsidRPr="008D3CB3">
              <w:rPr>
                <w:rFonts w:hint="eastAsia"/>
                <w:sz w:val="24"/>
              </w:rPr>
              <w:t>采购全过程债务系统管理运维服务项目，需确保政府法定债券申报、发行及隐债监测、化解等各项工作平稳有序开展，为各债务监测平台提供技术运维服务，并开展监测平台现场指导和服务。</w:t>
            </w:r>
            <w:r>
              <w:rPr>
                <w:rFonts w:hint="eastAsia"/>
                <w:sz w:val="24"/>
              </w:rPr>
              <w:t>主要包括以下内容：</w:t>
            </w:r>
          </w:p>
          <w:p w:rsidR="00B34E5A" w:rsidRPr="00570156" w:rsidRDefault="00B34E5A" w:rsidP="004809C0">
            <w:pPr>
              <w:pStyle w:val="af5"/>
              <w:spacing w:line="360" w:lineRule="auto"/>
              <w:ind w:firstLineChars="0" w:firstLine="0"/>
              <w:rPr>
                <w:b/>
                <w:sz w:val="24"/>
              </w:rPr>
            </w:pPr>
            <w:r>
              <w:rPr>
                <w:rFonts w:hint="eastAsia"/>
                <w:b/>
                <w:sz w:val="24"/>
              </w:rPr>
              <w:t>一、</w:t>
            </w:r>
            <w:r w:rsidRPr="00570156">
              <w:rPr>
                <w:rFonts w:hint="eastAsia"/>
                <w:b/>
                <w:sz w:val="24"/>
              </w:rPr>
              <w:t>日常系统管理</w:t>
            </w:r>
          </w:p>
          <w:p w:rsidR="00B34E5A" w:rsidRPr="00E81177" w:rsidRDefault="00B34E5A" w:rsidP="004809C0">
            <w:pPr>
              <w:pStyle w:val="af5"/>
              <w:spacing w:line="360" w:lineRule="auto"/>
              <w:ind w:firstLine="240"/>
              <w:rPr>
                <w:sz w:val="24"/>
              </w:rPr>
            </w:pPr>
            <w:r w:rsidRPr="00E81177">
              <w:rPr>
                <w:rFonts w:hint="eastAsia"/>
                <w:sz w:val="24"/>
              </w:rPr>
              <w:t>包括：系统</w:t>
            </w:r>
            <w:r w:rsidRPr="00516202">
              <w:rPr>
                <w:rFonts w:hint="eastAsia"/>
                <w:sz w:val="24"/>
              </w:rPr>
              <w:t>级基础</w:t>
            </w:r>
            <w:r w:rsidRPr="00E81177">
              <w:rPr>
                <w:rFonts w:hint="eastAsia"/>
                <w:sz w:val="24"/>
              </w:rPr>
              <w:t>数据运维、业务管理类基础数据运维、用户基础数据变更及权限类维护、历史业务数据的锁定及解锁维护、对上级财政数据上报的维护</w:t>
            </w:r>
            <w:r>
              <w:rPr>
                <w:rFonts w:hint="eastAsia"/>
                <w:sz w:val="24"/>
              </w:rPr>
              <w:t>。</w:t>
            </w:r>
          </w:p>
          <w:p w:rsidR="00B34E5A" w:rsidRPr="00B31329" w:rsidRDefault="00B34E5A" w:rsidP="004809C0">
            <w:pPr>
              <w:pStyle w:val="af5"/>
              <w:spacing w:line="360" w:lineRule="auto"/>
              <w:ind w:firstLineChars="0" w:firstLine="0"/>
              <w:rPr>
                <w:b/>
                <w:sz w:val="24"/>
              </w:rPr>
            </w:pPr>
            <w:r w:rsidRPr="00B31329">
              <w:rPr>
                <w:rFonts w:hint="eastAsia"/>
                <w:b/>
                <w:sz w:val="24"/>
              </w:rPr>
              <w:t>二、软件支持服务</w:t>
            </w:r>
          </w:p>
          <w:p w:rsidR="00B34E5A" w:rsidRPr="00E81177" w:rsidRDefault="00B34E5A" w:rsidP="004809C0">
            <w:pPr>
              <w:pStyle w:val="af5"/>
              <w:spacing w:line="360" w:lineRule="auto"/>
              <w:ind w:firstLine="240"/>
              <w:rPr>
                <w:sz w:val="24"/>
              </w:rPr>
            </w:pPr>
            <w:r w:rsidRPr="00E81177">
              <w:rPr>
                <w:rFonts w:hint="eastAsia"/>
                <w:sz w:val="24"/>
              </w:rPr>
              <w:t>（</w:t>
            </w:r>
            <w:r w:rsidRPr="00E81177">
              <w:rPr>
                <w:rFonts w:hint="eastAsia"/>
                <w:sz w:val="24"/>
              </w:rPr>
              <w:t>1</w:t>
            </w:r>
            <w:r w:rsidRPr="00E81177">
              <w:rPr>
                <w:rFonts w:hint="eastAsia"/>
                <w:sz w:val="24"/>
              </w:rPr>
              <w:t>）穿透式监测系统</w:t>
            </w:r>
          </w:p>
          <w:p w:rsidR="00B34E5A" w:rsidRPr="00E81177" w:rsidRDefault="00B34E5A" w:rsidP="004809C0">
            <w:pPr>
              <w:pStyle w:val="af5"/>
              <w:spacing w:line="360" w:lineRule="auto"/>
              <w:ind w:firstLine="240"/>
              <w:rPr>
                <w:sz w:val="24"/>
              </w:rPr>
            </w:pPr>
            <w:r w:rsidRPr="00E81177">
              <w:rPr>
                <w:rFonts w:hint="eastAsia"/>
                <w:sz w:val="24"/>
              </w:rPr>
              <w:t>包括：月报数据统计及上报的操作支持；新增限额分解及下达、市县限额调整及下达；再融资规模上限维护、总限额维护分解及下达；储备项目录入，上报，变更，收支预算调整；需求项目维护、发行项目维护、项目建设信息维护、项目运营信息维护、专项收入信息维护、配套融资信息维护、再融资计划维护、债券地区转贷信息维护、债券单位转贷信息维护、债券支出信息维护；存量政府债务、或有债务的还本付息操作；外债管理的“借、用、还”操作；政府债券发行计划维护；系统相关数据录入后审核流程的操作支持；债券兑付信息维护；登录系统的基础内容支持，单位用户注册，</w:t>
            </w:r>
            <w:r w:rsidRPr="00E81177">
              <w:rPr>
                <w:rFonts w:hint="eastAsia"/>
                <w:sz w:val="24"/>
              </w:rPr>
              <w:t>CA</w:t>
            </w:r>
            <w:r w:rsidRPr="00E81177">
              <w:rPr>
                <w:rFonts w:hint="eastAsia"/>
                <w:sz w:val="24"/>
              </w:rPr>
              <w:t>、短信验证等；日常数据统计工作汇报；财政年度债务风</w:t>
            </w:r>
            <w:r w:rsidRPr="00E81177">
              <w:rPr>
                <w:rFonts w:hint="eastAsia"/>
                <w:sz w:val="24"/>
              </w:rPr>
              <w:lastRenderedPageBreak/>
              <w:t>险预警测算配合。</w:t>
            </w:r>
          </w:p>
          <w:p w:rsidR="00B34E5A" w:rsidRPr="00E81177" w:rsidRDefault="00B34E5A" w:rsidP="004809C0">
            <w:pPr>
              <w:pStyle w:val="af5"/>
              <w:spacing w:line="360" w:lineRule="auto"/>
              <w:ind w:firstLine="240"/>
              <w:rPr>
                <w:sz w:val="24"/>
              </w:rPr>
            </w:pPr>
            <w:r w:rsidRPr="00E81177">
              <w:rPr>
                <w:rFonts w:hint="eastAsia"/>
                <w:sz w:val="24"/>
              </w:rPr>
              <w:t>（</w:t>
            </w:r>
            <w:r w:rsidRPr="00E81177">
              <w:rPr>
                <w:rFonts w:hint="eastAsia"/>
                <w:sz w:val="24"/>
              </w:rPr>
              <w:t>2</w:t>
            </w:r>
            <w:r w:rsidRPr="00E81177">
              <w:rPr>
                <w:rFonts w:hint="eastAsia"/>
                <w:sz w:val="24"/>
              </w:rPr>
              <w:t>）地方政府性债务管理系统</w:t>
            </w:r>
          </w:p>
          <w:p w:rsidR="00B34E5A" w:rsidRPr="00E81177" w:rsidRDefault="00B34E5A" w:rsidP="004809C0">
            <w:pPr>
              <w:pStyle w:val="af5"/>
              <w:spacing w:line="360" w:lineRule="auto"/>
              <w:ind w:firstLine="240"/>
              <w:rPr>
                <w:sz w:val="24"/>
              </w:rPr>
            </w:pPr>
            <w:r w:rsidRPr="00E81177">
              <w:rPr>
                <w:rFonts w:hint="eastAsia"/>
                <w:sz w:val="24"/>
              </w:rPr>
              <w:t>包括：登陆系统的基础内容支持；项目信息、投资计划、收益情况的操作支持；新增债券年度计划对应项目录入的支持；置换债券发行计划对应存量债务的支持；再融资债券发行计划对应到期政府债券的支持；政府债务管理，限额录入、下达的支持；债券发行、注册、转贷、转贷还款、债券兑付等操作的支持；政府债券到期还款及支出操作的支持；存量政府债务、或有债务的还本付息操作支持；外债管理的“借、用、还”操作的支持；系统相关数据录入后，审核流程的操作支持；月报数据统计及上报的操作支持；财政年度债务风险预警测算的配合；日常数据统计工作汇报等。</w:t>
            </w:r>
          </w:p>
          <w:p w:rsidR="00B34E5A" w:rsidRPr="00E81177" w:rsidRDefault="00B34E5A" w:rsidP="004809C0">
            <w:pPr>
              <w:pStyle w:val="af5"/>
              <w:spacing w:line="360" w:lineRule="auto"/>
              <w:ind w:firstLineChars="0" w:firstLine="0"/>
              <w:rPr>
                <w:sz w:val="24"/>
              </w:rPr>
            </w:pPr>
            <w:r>
              <w:rPr>
                <w:rFonts w:hint="eastAsia"/>
                <w:sz w:val="24"/>
              </w:rPr>
              <w:t>（</w:t>
            </w:r>
            <w:r>
              <w:rPr>
                <w:rFonts w:hint="eastAsia"/>
                <w:sz w:val="24"/>
              </w:rPr>
              <w:t>3</w:t>
            </w:r>
            <w:r>
              <w:rPr>
                <w:rFonts w:hint="eastAsia"/>
                <w:sz w:val="24"/>
              </w:rPr>
              <w:t>）</w:t>
            </w:r>
            <w:r w:rsidRPr="00E81177">
              <w:rPr>
                <w:rFonts w:hint="eastAsia"/>
                <w:sz w:val="24"/>
              </w:rPr>
              <w:t>全口径债务监测平台</w:t>
            </w:r>
          </w:p>
          <w:p w:rsidR="00B34E5A" w:rsidRPr="00E81177" w:rsidRDefault="00B34E5A" w:rsidP="004809C0">
            <w:pPr>
              <w:pStyle w:val="af5"/>
              <w:spacing w:line="360" w:lineRule="auto"/>
              <w:ind w:firstLine="240"/>
              <w:rPr>
                <w:sz w:val="24"/>
              </w:rPr>
            </w:pPr>
            <w:r w:rsidRPr="00E81177">
              <w:rPr>
                <w:rFonts w:hint="eastAsia"/>
                <w:sz w:val="24"/>
              </w:rPr>
              <w:t>包括：配合财政部门，因组织机构调整，单位变更引起的相关业务数据的拆分、合并、数据迁移等；本级所有单位分有债务和无债务，对填报内容的支持说明；本级所有不同单位填报数据的整理、汇总及流程说明；本级单位对建设项目基本信息、投资计划、项目收益等填报的操作及说明；本级单位债务基本信息、债务举借、还本付息、债务支出、转贷等功能操作的说明；本级单位对支出事项填报、支出事项执行填报的说明；本级单位对支出事项及债务填报，对应关联关系的支持；单位对财务指标、资产数据的填报说明；全口径填报内容，相关统计分析的操作、核对及说明；按月对全口径债务、认定债务分别对上级财政进行区分、汇总、上报支持；无债务单位上报的操作及说明；单位及主管部门数据上报流程及审核的操作及支持；单位数据上报状态及上报数据的分析支持；定期统计各级财政、单位数据统计上报情况的汇报。</w:t>
            </w:r>
          </w:p>
          <w:p w:rsidR="00B34E5A" w:rsidRPr="00B31329" w:rsidRDefault="00B34E5A" w:rsidP="004809C0">
            <w:pPr>
              <w:pStyle w:val="af5"/>
              <w:spacing w:line="360" w:lineRule="auto"/>
              <w:ind w:firstLineChars="0" w:firstLine="0"/>
              <w:rPr>
                <w:b/>
                <w:sz w:val="24"/>
              </w:rPr>
            </w:pPr>
            <w:r w:rsidRPr="00B31329">
              <w:rPr>
                <w:rFonts w:hint="eastAsia"/>
                <w:b/>
                <w:sz w:val="24"/>
              </w:rPr>
              <w:lastRenderedPageBreak/>
              <w:t>三、数据服务</w:t>
            </w:r>
          </w:p>
          <w:p w:rsidR="00B34E5A" w:rsidRPr="00E81177" w:rsidRDefault="00B34E5A" w:rsidP="004809C0">
            <w:pPr>
              <w:pStyle w:val="af5"/>
              <w:spacing w:line="360" w:lineRule="auto"/>
              <w:ind w:firstLine="240"/>
              <w:rPr>
                <w:sz w:val="24"/>
              </w:rPr>
            </w:pPr>
            <w:r w:rsidRPr="00E81177">
              <w:rPr>
                <w:rFonts w:hint="eastAsia"/>
                <w:sz w:val="24"/>
              </w:rPr>
              <w:t>（</w:t>
            </w:r>
            <w:r w:rsidRPr="00E81177">
              <w:rPr>
                <w:rFonts w:hint="eastAsia"/>
                <w:sz w:val="24"/>
              </w:rPr>
              <w:t>1</w:t>
            </w:r>
            <w:r w:rsidRPr="00E81177">
              <w:rPr>
                <w:rFonts w:hint="eastAsia"/>
                <w:sz w:val="24"/>
              </w:rPr>
              <w:t>）数据与资料收集。单位、下级财政上报的数据表和资料等收集汇总，不仅限债务业务方面。</w:t>
            </w:r>
          </w:p>
          <w:p w:rsidR="00B34E5A" w:rsidRPr="00E81177" w:rsidRDefault="00B34E5A" w:rsidP="004809C0">
            <w:pPr>
              <w:pStyle w:val="af5"/>
              <w:spacing w:line="360" w:lineRule="auto"/>
              <w:ind w:firstLine="240"/>
              <w:rPr>
                <w:sz w:val="24"/>
              </w:rPr>
            </w:pPr>
            <w:r w:rsidRPr="00E81177">
              <w:rPr>
                <w:rFonts w:hint="eastAsia"/>
                <w:sz w:val="24"/>
              </w:rPr>
              <w:t>（</w:t>
            </w:r>
            <w:r w:rsidRPr="00E81177">
              <w:rPr>
                <w:rFonts w:hint="eastAsia"/>
                <w:sz w:val="24"/>
              </w:rPr>
              <w:t>2</w:t>
            </w:r>
            <w:r w:rsidRPr="00E81177">
              <w:rPr>
                <w:rFonts w:hint="eastAsia"/>
                <w:sz w:val="24"/>
              </w:rPr>
              <w:t>）数据查询服务。对于现有系统中不能方便统计的数据查询需求，可以根据用户要求，进行专项查询支持，满足业务人员统计汇总需要。</w:t>
            </w:r>
          </w:p>
          <w:p w:rsidR="00B34E5A" w:rsidRPr="00E81177" w:rsidRDefault="00B34E5A" w:rsidP="004809C0">
            <w:pPr>
              <w:pStyle w:val="af5"/>
              <w:spacing w:line="360" w:lineRule="auto"/>
              <w:ind w:firstLine="240"/>
              <w:rPr>
                <w:sz w:val="24"/>
              </w:rPr>
            </w:pPr>
            <w:r w:rsidRPr="00E81177">
              <w:rPr>
                <w:rFonts w:hint="eastAsia"/>
                <w:sz w:val="24"/>
              </w:rPr>
              <w:t>（</w:t>
            </w:r>
            <w:r w:rsidRPr="00E81177">
              <w:rPr>
                <w:rFonts w:hint="eastAsia"/>
                <w:sz w:val="24"/>
              </w:rPr>
              <w:t>3</w:t>
            </w:r>
            <w:r w:rsidRPr="00E81177">
              <w:rPr>
                <w:rFonts w:hint="eastAsia"/>
                <w:sz w:val="24"/>
              </w:rPr>
              <w:t>）协助数据催报与统计处理。配合财政处</w:t>
            </w:r>
            <w:r w:rsidRPr="00E81177">
              <w:rPr>
                <w:rFonts w:hint="eastAsia"/>
                <w:sz w:val="24"/>
              </w:rPr>
              <w:t>(</w:t>
            </w:r>
            <w:r w:rsidRPr="00E81177">
              <w:rPr>
                <w:rFonts w:hint="eastAsia"/>
                <w:sz w:val="24"/>
              </w:rPr>
              <w:t>科</w:t>
            </w:r>
            <w:r w:rsidRPr="00E81177">
              <w:rPr>
                <w:rFonts w:hint="eastAsia"/>
                <w:sz w:val="24"/>
              </w:rPr>
              <w:t>)</w:t>
            </w:r>
            <w:r w:rsidRPr="00E81177">
              <w:rPr>
                <w:rFonts w:hint="eastAsia"/>
                <w:sz w:val="24"/>
              </w:rPr>
              <w:t>室，以电话或者网络的方式，定期定向对下级财政部门发放上报通知，进行催报工作，并进行统计。催报内容包括但不限于：单位、财政月报催报，支出进度督办，还本付息缴纳督办、督促各类资料上报等。</w:t>
            </w:r>
          </w:p>
          <w:p w:rsidR="00B34E5A" w:rsidRPr="00055F0F" w:rsidRDefault="00B34E5A" w:rsidP="004809C0">
            <w:pPr>
              <w:pStyle w:val="af5"/>
              <w:spacing w:line="360" w:lineRule="auto"/>
              <w:ind w:firstLineChars="0" w:firstLine="0"/>
              <w:rPr>
                <w:b/>
                <w:sz w:val="24"/>
              </w:rPr>
            </w:pPr>
            <w:r>
              <w:rPr>
                <w:rFonts w:hint="eastAsia"/>
                <w:b/>
                <w:sz w:val="24"/>
              </w:rPr>
              <w:t>四、</w:t>
            </w:r>
            <w:r w:rsidRPr="00055F0F">
              <w:rPr>
                <w:rFonts w:hint="eastAsia"/>
                <w:b/>
                <w:sz w:val="24"/>
              </w:rPr>
              <w:t>受财政委托参与外部工作配合</w:t>
            </w:r>
          </w:p>
          <w:p w:rsidR="00B34E5A" w:rsidRPr="00E81177" w:rsidRDefault="00B34E5A" w:rsidP="004809C0">
            <w:pPr>
              <w:pStyle w:val="af5"/>
              <w:spacing w:line="360" w:lineRule="auto"/>
              <w:ind w:firstLine="240"/>
              <w:rPr>
                <w:sz w:val="24"/>
              </w:rPr>
            </w:pPr>
            <w:r w:rsidRPr="00E81177">
              <w:rPr>
                <w:rFonts w:hint="eastAsia"/>
                <w:sz w:val="24"/>
              </w:rPr>
              <w:t>按财政部门的要求，对监管局、银行、发改委、审计、其他财政处室等部门或单位提供数据、报表、流程等方面的配合工作。</w:t>
            </w:r>
          </w:p>
          <w:p w:rsidR="00B34E5A" w:rsidRPr="00055F0F" w:rsidRDefault="00B34E5A" w:rsidP="004809C0">
            <w:pPr>
              <w:pStyle w:val="af5"/>
              <w:spacing w:line="360" w:lineRule="auto"/>
              <w:ind w:firstLineChars="0" w:firstLine="0"/>
              <w:rPr>
                <w:b/>
                <w:sz w:val="24"/>
              </w:rPr>
            </w:pPr>
            <w:r>
              <w:rPr>
                <w:rFonts w:hint="eastAsia"/>
                <w:b/>
                <w:sz w:val="24"/>
              </w:rPr>
              <w:t>五、</w:t>
            </w:r>
            <w:r w:rsidRPr="00055F0F">
              <w:rPr>
                <w:rFonts w:hint="eastAsia"/>
                <w:b/>
                <w:sz w:val="24"/>
              </w:rPr>
              <w:t>高级支持服务</w:t>
            </w:r>
          </w:p>
          <w:p w:rsidR="00B34E5A" w:rsidRPr="00E81177" w:rsidRDefault="00B34E5A" w:rsidP="004809C0">
            <w:pPr>
              <w:pStyle w:val="af5"/>
              <w:spacing w:line="360" w:lineRule="auto"/>
              <w:ind w:firstLine="240"/>
              <w:rPr>
                <w:sz w:val="24"/>
              </w:rPr>
            </w:pPr>
            <w:r w:rsidRPr="00E81177">
              <w:rPr>
                <w:rFonts w:hint="eastAsia"/>
                <w:sz w:val="24"/>
              </w:rPr>
              <w:t>（</w:t>
            </w:r>
            <w:r w:rsidRPr="00E81177">
              <w:rPr>
                <w:rFonts w:hint="eastAsia"/>
                <w:sz w:val="24"/>
              </w:rPr>
              <w:t>1</w:t>
            </w:r>
            <w:r w:rsidRPr="00E81177">
              <w:rPr>
                <w:rFonts w:hint="eastAsia"/>
                <w:sz w:val="24"/>
              </w:rPr>
              <w:t>）省级巡检。包括：省级服务组年度内定期到地市现场或电话方式，对本省购买了驻场服务的财政用户进行巡检，了解系统使用状况、收集用户使用中的问题、听取用户意见、向用户征求对服务的建议和对现场人员的评价；</w:t>
            </w:r>
          </w:p>
          <w:p w:rsidR="00B34E5A" w:rsidRDefault="00B34E5A" w:rsidP="004809C0">
            <w:pPr>
              <w:pStyle w:val="af5"/>
              <w:spacing w:line="360" w:lineRule="auto"/>
              <w:ind w:firstLine="240"/>
              <w:rPr>
                <w:sz w:val="24"/>
              </w:rPr>
            </w:pPr>
            <w:r w:rsidRPr="00037F2C">
              <w:rPr>
                <w:rFonts w:hint="eastAsia"/>
                <w:sz w:val="24"/>
              </w:rPr>
              <w:t>（</w:t>
            </w:r>
            <w:r w:rsidRPr="00037F2C">
              <w:rPr>
                <w:rFonts w:hint="eastAsia"/>
                <w:sz w:val="24"/>
              </w:rPr>
              <w:t>2</w:t>
            </w:r>
            <w:r w:rsidRPr="00037F2C">
              <w:rPr>
                <w:rFonts w:hint="eastAsia"/>
                <w:sz w:val="24"/>
              </w:rPr>
              <w:t>）政策解读。</w:t>
            </w:r>
            <w:r w:rsidRPr="00E81177">
              <w:rPr>
                <w:rFonts w:hint="eastAsia"/>
                <w:sz w:val="24"/>
              </w:rPr>
              <w:t>在不违反保密要求并得到上级财政的授权的前提下，对上级财政的临时通知、工作要求等信息分享解读。</w:t>
            </w:r>
          </w:p>
          <w:p w:rsidR="00B21361" w:rsidRPr="00B21361" w:rsidRDefault="00B34E5A" w:rsidP="00B21361">
            <w:pPr>
              <w:rPr>
                <w:sz w:val="24"/>
              </w:rPr>
            </w:pPr>
            <w:r w:rsidRPr="00B21361">
              <w:rPr>
                <w:rFonts w:hint="eastAsia"/>
                <w:b/>
                <w:sz w:val="24"/>
              </w:rPr>
              <w:t>六、技术人员要求</w:t>
            </w:r>
            <w:r w:rsidRPr="00B21361">
              <w:rPr>
                <w:rFonts w:hint="eastAsia"/>
                <w:sz w:val="24"/>
              </w:rPr>
              <w:t>：</w:t>
            </w:r>
          </w:p>
          <w:p w:rsidR="00B21361" w:rsidRDefault="00B21361" w:rsidP="00B21361">
            <w:pPr>
              <w:rPr>
                <w:sz w:val="24"/>
              </w:rPr>
            </w:pPr>
          </w:p>
          <w:p w:rsidR="00B34E5A" w:rsidRPr="00B21361" w:rsidRDefault="00B34E5A" w:rsidP="00B21361">
            <w:pPr>
              <w:spacing w:line="360" w:lineRule="auto"/>
              <w:ind w:firstLineChars="100" w:firstLine="240"/>
            </w:pPr>
            <w:r w:rsidRPr="00B21361">
              <w:rPr>
                <w:rFonts w:hint="eastAsia"/>
                <w:sz w:val="24"/>
              </w:rPr>
              <w:t>至少保证一名专业工程师提供驻场服务，现场解决债务系统相关问题。</w:t>
            </w:r>
          </w:p>
        </w:tc>
      </w:tr>
      <w:tr w:rsidR="00B34E5A" w:rsidTr="004809C0">
        <w:trPr>
          <w:trHeight w:val="726"/>
          <w:jc w:val="center"/>
        </w:trPr>
        <w:tc>
          <w:tcPr>
            <w:tcW w:w="1810" w:type="dxa"/>
            <w:gridSpan w:val="2"/>
            <w:tcBorders>
              <w:top w:val="single" w:sz="4" w:space="0" w:color="auto"/>
              <w:left w:val="single" w:sz="4" w:space="0" w:color="auto"/>
              <w:bottom w:val="single" w:sz="4" w:space="0" w:color="auto"/>
              <w:right w:val="single" w:sz="4" w:space="0" w:color="auto"/>
            </w:tcBorders>
            <w:vAlign w:val="center"/>
          </w:tcPr>
          <w:p w:rsidR="00B34E5A" w:rsidRDefault="00B34E5A" w:rsidP="004809C0">
            <w:pPr>
              <w:jc w:val="left"/>
              <w:rPr>
                <w:sz w:val="24"/>
              </w:rPr>
            </w:pPr>
            <w:r>
              <w:rPr>
                <w:rFonts w:hint="eastAsia"/>
                <w:sz w:val="24"/>
              </w:rPr>
              <w:lastRenderedPageBreak/>
              <w:t>服务标准</w:t>
            </w:r>
          </w:p>
        </w:tc>
        <w:tc>
          <w:tcPr>
            <w:tcW w:w="7280" w:type="dxa"/>
            <w:gridSpan w:val="2"/>
            <w:tcBorders>
              <w:top w:val="single" w:sz="4" w:space="0" w:color="auto"/>
              <w:left w:val="single" w:sz="4" w:space="0" w:color="auto"/>
              <w:bottom w:val="single" w:sz="4" w:space="0" w:color="auto"/>
              <w:right w:val="single" w:sz="4" w:space="0" w:color="auto"/>
            </w:tcBorders>
            <w:vAlign w:val="center"/>
          </w:tcPr>
          <w:p w:rsidR="00B34E5A" w:rsidRDefault="00B34E5A" w:rsidP="004809C0">
            <w:pPr>
              <w:rPr>
                <w:sz w:val="24"/>
              </w:rPr>
            </w:pPr>
            <w:r>
              <w:rPr>
                <w:rFonts w:hint="eastAsia"/>
                <w:sz w:val="24"/>
              </w:rPr>
              <w:t>国家标准、地区标准、行业标准。</w:t>
            </w:r>
          </w:p>
        </w:tc>
      </w:tr>
      <w:tr w:rsidR="00B34E5A" w:rsidTr="004809C0">
        <w:trPr>
          <w:trHeight w:val="708"/>
          <w:jc w:val="center"/>
        </w:trPr>
        <w:tc>
          <w:tcPr>
            <w:tcW w:w="18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34E5A" w:rsidRDefault="00B34E5A" w:rsidP="004809C0">
            <w:pPr>
              <w:jc w:val="left"/>
              <w:rPr>
                <w:sz w:val="24"/>
              </w:rPr>
            </w:pPr>
            <w:r>
              <w:rPr>
                <w:rFonts w:hint="eastAsia"/>
                <w:sz w:val="24"/>
              </w:rPr>
              <w:t>验收条件及标准</w:t>
            </w:r>
          </w:p>
        </w:tc>
        <w:tc>
          <w:tcPr>
            <w:tcW w:w="72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34E5A" w:rsidRPr="003F31EE" w:rsidRDefault="00B34E5A" w:rsidP="004809C0">
            <w:pPr>
              <w:rPr>
                <w:rFonts w:asciiTheme="minorEastAsia" w:eastAsiaTheme="minorEastAsia" w:hAnsiTheme="minorEastAsia"/>
                <w:sz w:val="24"/>
              </w:rPr>
            </w:pPr>
            <w:r>
              <w:rPr>
                <w:rFonts w:hint="eastAsia"/>
                <w:color w:val="000000"/>
                <w:sz w:val="24"/>
              </w:rPr>
              <w:t>依据单一来源采购文件、响应性文件及成交合同等。</w:t>
            </w:r>
            <w:r>
              <w:rPr>
                <w:rFonts w:hint="eastAsia"/>
                <w:color w:val="000000"/>
                <w:sz w:val="24"/>
              </w:rPr>
              <w:t xml:space="preserve"> </w:t>
            </w:r>
          </w:p>
        </w:tc>
      </w:tr>
      <w:tr w:rsidR="00B34E5A" w:rsidTr="004809C0">
        <w:trPr>
          <w:trHeight w:val="705"/>
          <w:jc w:val="center"/>
        </w:trPr>
        <w:tc>
          <w:tcPr>
            <w:tcW w:w="18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34E5A" w:rsidRDefault="00B34E5A" w:rsidP="004809C0">
            <w:pPr>
              <w:jc w:val="left"/>
              <w:rPr>
                <w:sz w:val="24"/>
              </w:rPr>
            </w:pPr>
            <w:r>
              <w:rPr>
                <w:rFonts w:hint="eastAsia"/>
                <w:sz w:val="24"/>
              </w:rPr>
              <w:t>验收方法及方案</w:t>
            </w:r>
          </w:p>
        </w:tc>
        <w:tc>
          <w:tcPr>
            <w:tcW w:w="72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34E5A" w:rsidRDefault="00B34E5A" w:rsidP="004809C0">
            <w:pPr>
              <w:rPr>
                <w:sz w:val="24"/>
              </w:rPr>
            </w:pPr>
            <w:r>
              <w:rPr>
                <w:rFonts w:ascii="宋体" w:hAnsi="宋体" w:cs="宋体" w:hint="eastAsia"/>
                <w:color w:val="000000"/>
                <w:sz w:val="24"/>
              </w:rPr>
              <w:t>由采购人按照有关规定组织验收。</w:t>
            </w:r>
          </w:p>
        </w:tc>
      </w:tr>
      <w:bookmarkEnd w:id="47"/>
    </w:tbl>
    <w:p w:rsidR="00B34E5A" w:rsidRPr="00B34E5A" w:rsidRDefault="00B34E5A">
      <w:pPr>
        <w:widowControl/>
        <w:shd w:val="clear" w:color="auto" w:fill="FFFFFF"/>
        <w:rPr>
          <w:rFonts w:ascii="宋体" w:hAnsi="宋体" w:cs="宋体"/>
          <w:b/>
          <w:bCs/>
          <w:color w:val="000000"/>
          <w:kern w:val="0"/>
          <w:sz w:val="24"/>
        </w:rPr>
      </w:pPr>
    </w:p>
    <w:p w:rsidR="00B34E5A" w:rsidRDefault="00B34E5A">
      <w:pPr>
        <w:widowControl/>
        <w:shd w:val="clear" w:color="auto" w:fill="FFFFFF"/>
        <w:rPr>
          <w:rFonts w:ascii="宋体" w:hAnsi="宋体" w:cs="宋体"/>
          <w:b/>
          <w:bCs/>
          <w:color w:val="000000"/>
          <w:kern w:val="0"/>
          <w:sz w:val="24"/>
        </w:rPr>
      </w:pPr>
    </w:p>
    <w:p w:rsidR="00C6608C" w:rsidRDefault="00EB6EF6">
      <w:pPr>
        <w:widowControl/>
        <w:shd w:val="clear" w:color="auto" w:fill="FFFFFF"/>
        <w:spacing w:before="156" w:after="156"/>
        <w:jc w:val="left"/>
        <w:rPr>
          <w:rFonts w:ascii="宋体" w:hAnsi="宋体" w:cs="宋体"/>
          <w:color w:val="000000"/>
          <w:kern w:val="0"/>
          <w:sz w:val="24"/>
        </w:rPr>
      </w:pPr>
      <w:r>
        <w:rPr>
          <w:rFonts w:ascii="宋体" w:hAnsi="宋体" w:cs="宋体" w:hint="eastAsia"/>
          <w:b/>
          <w:color w:val="000000"/>
          <w:sz w:val="24"/>
        </w:rPr>
        <w:t>二、</w:t>
      </w:r>
      <w:r w:rsidRPr="000310E1">
        <w:rPr>
          <w:rFonts w:ascii="宋体" w:hAnsi="宋体" w:cs="宋体" w:hint="eastAsia"/>
          <w:b/>
          <w:color w:val="000000"/>
          <w:sz w:val="24"/>
        </w:rPr>
        <w:t>商务要求</w:t>
      </w:r>
    </w:p>
    <w:tbl>
      <w:tblPr>
        <w:tblW w:w="9073" w:type="dxa"/>
        <w:tblInd w:w="-318" w:type="dxa"/>
        <w:shd w:val="clear" w:color="auto" w:fill="FFFFFF"/>
        <w:tblLayout w:type="fixed"/>
        <w:tblCellMar>
          <w:left w:w="0" w:type="dxa"/>
          <w:right w:w="0" w:type="dxa"/>
        </w:tblCellMar>
        <w:tblLook w:val="04A0"/>
      </w:tblPr>
      <w:tblGrid>
        <w:gridCol w:w="1844"/>
        <w:gridCol w:w="7229"/>
      </w:tblGrid>
      <w:tr w:rsidR="007E13E7" w:rsidTr="00226BC1">
        <w:trPr>
          <w:trHeight w:val="722"/>
        </w:trPr>
        <w:tc>
          <w:tcPr>
            <w:tcW w:w="18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E13E7" w:rsidRDefault="007E13E7" w:rsidP="004809C0">
            <w:pPr>
              <w:widowControl/>
              <w:spacing w:line="270" w:lineRule="atLeast"/>
              <w:jc w:val="center"/>
              <w:rPr>
                <w:kern w:val="0"/>
                <w:sz w:val="24"/>
              </w:rPr>
            </w:pPr>
            <w:r w:rsidRPr="00AF54E2">
              <w:rPr>
                <w:rFonts w:ascii="宋体" w:hAnsi="宋体" w:hint="eastAsia"/>
                <w:kern w:val="0"/>
                <w:sz w:val="24"/>
              </w:rPr>
              <w:t>服务期限</w:t>
            </w:r>
          </w:p>
        </w:tc>
        <w:tc>
          <w:tcPr>
            <w:tcW w:w="72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E13E7" w:rsidRDefault="007E13E7" w:rsidP="004809C0">
            <w:pPr>
              <w:widowControl/>
              <w:spacing w:line="270" w:lineRule="atLeast"/>
              <w:rPr>
                <w:kern w:val="0"/>
                <w:sz w:val="24"/>
              </w:rPr>
            </w:pPr>
            <w:r>
              <w:rPr>
                <w:rFonts w:hint="eastAsia"/>
                <w:kern w:val="0"/>
                <w:sz w:val="24"/>
              </w:rPr>
              <w:t>三年，合同一年一签。</w:t>
            </w:r>
          </w:p>
        </w:tc>
      </w:tr>
      <w:tr w:rsidR="007E13E7" w:rsidTr="00226BC1">
        <w:trPr>
          <w:trHeight w:val="719"/>
        </w:trPr>
        <w:tc>
          <w:tcPr>
            <w:tcW w:w="184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E13E7" w:rsidRDefault="007E13E7" w:rsidP="004809C0">
            <w:pPr>
              <w:widowControl/>
              <w:spacing w:line="270" w:lineRule="atLeast"/>
              <w:jc w:val="center"/>
              <w:rPr>
                <w:kern w:val="0"/>
                <w:sz w:val="24"/>
              </w:rPr>
            </w:pPr>
            <w:r>
              <w:rPr>
                <w:rFonts w:hint="eastAsia"/>
                <w:kern w:val="0"/>
                <w:sz w:val="24"/>
              </w:rPr>
              <w:t>服务地点</w:t>
            </w:r>
          </w:p>
        </w:tc>
        <w:tc>
          <w:tcPr>
            <w:tcW w:w="7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E13E7" w:rsidRDefault="007E13E7" w:rsidP="004809C0">
            <w:pPr>
              <w:widowControl/>
              <w:spacing w:line="270" w:lineRule="atLeast"/>
              <w:rPr>
                <w:kern w:val="0"/>
                <w:sz w:val="24"/>
              </w:rPr>
            </w:pPr>
            <w:r>
              <w:rPr>
                <w:rFonts w:hint="eastAsia"/>
                <w:kern w:val="0"/>
                <w:sz w:val="24"/>
              </w:rPr>
              <w:t>采购人指定地点。</w:t>
            </w:r>
          </w:p>
        </w:tc>
      </w:tr>
      <w:tr w:rsidR="007E13E7" w:rsidTr="00226BC1">
        <w:trPr>
          <w:trHeight w:val="723"/>
        </w:trPr>
        <w:tc>
          <w:tcPr>
            <w:tcW w:w="184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E13E7" w:rsidRDefault="007E13E7" w:rsidP="004809C0">
            <w:pPr>
              <w:widowControl/>
              <w:spacing w:line="270" w:lineRule="atLeast"/>
              <w:jc w:val="center"/>
              <w:rPr>
                <w:kern w:val="0"/>
                <w:sz w:val="24"/>
              </w:rPr>
            </w:pPr>
            <w:r>
              <w:rPr>
                <w:rFonts w:ascii="宋体" w:hAnsi="宋体" w:hint="eastAsia"/>
                <w:kern w:val="0"/>
                <w:sz w:val="24"/>
              </w:rPr>
              <w:t>合同签订时间</w:t>
            </w:r>
          </w:p>
        </w:tc>
        <w:tc>
          <w:tcPr>
            <w:tcW w:w="7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E13E7" w:rsidRDefault="007E13E7" w:rsidP="004809C0">
            <w:pPr>
              <w:widowControl/>
              <w:snapToGrid w:val="0"/>
              <w:spacing w:line="360" w:lineRule="exact"/>
              <w:rPr>
                <w:kern w:val="0"/>
                <w:sz w:val="24"/>
              </w:rPr>
            </w:pPr>
            <w:r>
              <w:rPr>
                <w:rFonts w:ascii="宋体" w:hAnsi="宋体" w:cs="宋体" w:hint="eastAsia"/>
                <w:kern w:val="0"/>
                <w:sz w:val="24"/>
              </w:rPr>
              <w:t>成交通知书发出之日起</w:t>
            </w:r>
            <w:r>
              <w:rPr>
                <w:rFonts w:ascii="宋体" w:hAnsi="宋体" w:cs="宋体" w:hint="eastAsia"/>
                <w:kern w:val="0"/>
                <w:sz w:val="24"/>
                <w:u w:val="single"/>
              </w:rPr>
              <w:t xml:space="preserve">  1 </w:t>
            </w:r>
            <w:r>
              <w:rPr>
                <w:rFonts w:ascii="宋体" w:hAnsi="宋体" w:cs="宋体" w:hint="eastAsia"/>
                <w:kern w:val="0"/>
                <w:sz w:val="24"/>
              </w:rPr>
              <w:t>个工作日内</w:t>
            </w:r>
            <w:r w:rsidR="006A3792">
              <w:rPr>
                <w:rFonts w:ascii="宋体" w:hAnsi="宋体" w:cs="宋体" w:hint="eastAsia"/>
                <w:kern w:val="0"/>
                <w:sz w:val="24"/>
              </w:rPr>
              <w:t>（最迟30日）</w:t>
            </w:r>
            <w:r>
              <w:rPr>
                <w:rFonts w:ascii="宋体" w:hAnsi="宋体" w:cs="宋体" w:hint="eastAsia"/>
                <w:kern w:val="0"/>
                <w:sz w:val="24"/>
              </w:rPr>
              <w:t>。</w:t>
            </w:r>
          </w:p>
        </w:tc>
      </w:tr>
      <w:tr w:rsidR="007E13E7" w:rsidRPr="00B600A7" w:rsidTr="00226BC1">
        <w:trPr>
          <w:trHeight w:val="680"/>
        </w:trPr>
        <w:tc>
          <w:tcPr>
            <w:tcW w:w="184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E13E7" w:rsidRDefault="007E13E7" w:rsidP="004809C0">
            <w:pPr>
              <w:widowControl/>
              <w:spacing w:line="270" w:lineRule="atLeast"/>
              <w:jc w:val="center"/>
              <w:rPr>
                <w:kern w:val="0"/>
                <w:sz w:val="24"/>
              </w:rPr>
            </w:pPr>
            <w:r w:rsidRPr="00B600A7">
              <w:rPr>
                <w:rFonts w:hint="eastAsia"/>
                <w:kern w:val="0"/>
                <w:sz w:val="24"/>
              </w:rPr>
              <w:t>付款方式</w:t>
            </w:r>
          </w:p>
        </w:tc>
        <w:tc>
          <w:tcPr>
            <w:tcW w:w="7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E13E7" w:rsidRDefault="007E13E7" w:rsidP="004809C0">
            <w:pPr>
              <w:widowControl/>
              <w:spacing w:line="460" w:lineRule="atLeast"/>
              <w:rPr>
                <w:kern w:val="0"/>
                <w:sz w:val="24"/>
              </w:rPr>
            </w:pPr>
            <w:r>
              <w:rPr>
                <w:rFonts w:hint="eastAsia"/>
                <w:kern w:val="0"/>
                <w:sz w:val="24"/>
              </w:rPr>
              <w:t>合同签订后</w:t>
            </w:r>
            <w:r w:rsidRPr="00D50E37">
              <w:rPr>
                <w:rFonts w:asciiTheme="minorEastAsia" w:eastAsiaTheme="minorEastAsia" w:hAnsiTheme="minorEastAsia" w:hint="eastAsia"/>
                <w:kern w:val="0"/>
                <w:sz w:val="24"/>
              </w:rPr>
              <w:t>10个</w:t>
            </w:r>
            <w:r>
              <w:rPr>
                <w:rFonts w:hint="eastAsia"/>
                <w:kern w:val="0"/>
                <w:sz w:val="24"/>
              </w:rPr>
              <w:t>工作日内支付合同金额的</w:t>
            </w:r>
            <w:r w:rsidRPr="00D50E37">
              <w:rPr>
                <w:rFonts w:asciiTheme="minorEastAsia" w:eastAsiaTheme="minorEastAsia" w:hAnsiTheme="minorEastAsia" w:hint="eastAsia"/>
                <w:kern w:val="0"/>
                <w:sz w:val="24"/>
              </w:rPr>
              <w:t>50%，服务满6个月支付合同金额的30%，满一年后支付合同金额的2</w:t>
            </w:r>
            <w:r w:rsidRPr="00D50E37">
              <w:rPr>
                <w:rFonts w:asciiTheme="minorEastAsia" w:eastAsiaTheme="minorEastAsia" w:hAnsiTheme="minorEastAsia"/>
                <w:kern w:val="0"/>
                <w:sz w:val="24"/>
              </w:rPr>
              <w:t>0%</w:t>
            </w:r>
            <w:r w:rsidRPr="00D50E37">
              <w:rPr>
                <w:rFonts w:asciiTheme="minorEastAsia" w:eastAsiaTheme="minorEastAsia" w:hAnsiTheme="minorEastAsia" w:hint="eastAsia"/>
                <w:kern w:val="0"/>
                <w:sz w:val="24"/>
              </w:rPr>
              <w:t>。</w:t>
            </w:r>
          </w:p>
        </w:tc>
      </w:tr>
    </w:tbl>
    <w:p w:rsidR="00C6608C" w:rsidRPr="007E13E7" w:rsidRDefault="00C6608C">
      <w:pPr>
        <w:shd w:val="clear" w:color="auto" w:fill="FFFFFF"/>
        <w:spacing w:line="405" w:lineRule="atLeast"/>
        <w:rPr>
          <w:rFonts w:ascii="宋体" w:hAnsi="宋体" w:cs="宋体"/>
          <w:b/>
          <w:bCs/>
          <w:color w:val="000000"/>
          <w:sz w:val="24"/>
        </w:rPr>
      </w:pPr>
    </w:p>
    <w:p w:rsidR="00C6608C" w:rsidRDefault="00EB6EF6">
      <w:pPr>
        <w:shd w:val="clear" w:color="auto" w:fill="FFFFFF"/>
        <w:spacing w:line="405" w:lineRule="atLeast"/>
        <w:rPr>
          <w:rFonts w:ascii="宋体" w:hAnsi="宋体" w:cs="宋体"/>
          <w:b/>
          <w:bCs/>
          <w:color w:val="000000"/>
          <w:sz w:val="24"/>
        </w:rPr>
      </w:pPr>
      <w:r>
        <w:rPr>
          <w:rFonts w:ascii="宋体" w:hAnsi="宋体" w:cs="宋体" w:hint="eastAsia"/>
          <w:b/>
          <w:bCs/>
          <w:color w:val="000000"/>
          <w:sz w:val="24"/>
        </w:rPr>
        <w:t>三、采购人对项目的</w:t>
      </w:r>
      <w:r w:rsidRPr="00A57134">
        <w:rPr>
          <w:rFonts w:ascii="宋体" w:hAnsi="宋体" w:cs="宋体" w:hint="eastAsia"/>
          <w:b/>
          <w:bCs/>
          <w:color w:val="000000"/>
          <w:sz w:val="24"/>
        </w:rPr>
        <w:t>特殊要求</w:t>
      </w:r>
      <w:r>
        <w:rPr>
          <w:rFonts w:ascii="宋体" w:hAnsi="宋体" w:cs="宋体" w:hint="eastAsia"/>
          <w:b/>
          <w:bCs/>
          <w:color w:val="000000"/>
          <w:sz w:val="24"/>
        </w:rPr>
        <w:t>及说明</w:t>
      </w:r>
    </w:p>
    <w:p w:rsidR="00C6608C" w:rsidRDefault="00C6608C">
      <w:pPr>
        <w:pStyle w:val="10"/>
        <w:ind w:left="510" w:firstLine="0"/>
      </w:pPr>
    </w:p>
    <w:tbl>
      <w:tblPr>
        <w:tblW w:w="9073" w:type="dxa"/>
        <w:tblInd w:w="-318" w:type="dxa"/>
        <w:shd w:val="clear" w:color="auto" w:fill="FFFFFF"/>
        <w:tblLayout w:type="fixed"/>
        <w:tblCellMar>
          <w:left w:w="0" w:type="dxa"/>
          <w:right w:w="0" w:type="dxa"/>
        </w:tblCellMar>
        <w:tblLook w:val="04A0"/>
      </w:tblPr>
      <w:tblGrid>
        <w:gridCol w:w="1685"/>
        <w:gridCol w:w="7388"/>
      </w:tblGrid>
      <w:tr w:rsidR="007E13E7" w:rsidTr="00226BC1">
        <w:trPr>
          <w:trHeight w:val="689"/>
        </w:trPr>
        <w:tc>
          <w:tcPr>
            <w:tcW w:w="1685"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7E13E7" w:rsidRDefault="007E13E7" w:rsidP="004809C0">
            <w:pPr>
              <w:widowControl/>
              <w:spacing w:line="270" w:lineRule="atLeast"/>
              <w:rPr>
                <w:rFonts w:ascii="宋体" w:hAnsi="宋体"/>
                <w:kern w:val="0"/>
                <w:sz w:val="24"/>
              </w:rPr>
            </w:pPr>
          </w:p>
          <w:p w:rsidR="007E13E7" w:rsidRDefault="007E13E7" w:rsidP="004809C0">
            <w:pPr>
              <w:widowControl/>
              <w:spacing w:line="270" w:lineRule="atLeast"/>
              <w:rPr>
                <w:rFonts w:ascii="宋体" w:hAnsi="宋体"/>
                <w:kern w:val="0"/>
                <w:sz w:val="24"/>
              </w:rPr>
            </w:pPr>
          </w:p>
          <w:p w:rsidR="007E13E7" w:rsidRDefault="007E13E7" w:rsidP="004809C0">
            <w:pPr>
              <w:widowControl/>
              <w:spacing w:line="270" w:lineRule="atLeast"/>
              <w:rPr>
                <w:rFonts w:ascii="宋体" w:hAnsi="宋体"/>
                <w:kern w:val="0"/>
                <w:sz w:val="24"/>
              </w:rPr>
            </w:pPr>
          </w:p>
          <w:p w:rsidR="007E13E7" w:rsidRDefault="007E13E7" w:rsidP="004809C0">
            <w:pPr>
              <w:widowControl/>
              <w:spacing w:line="270" w:lineRule="atLeast"/>
              <w:rPr>
                <w:kern w:val="0"/>
                <w:sz w:val="28"/>
                <w:szCs w:val="28"/>
              </w:rPr>
            </w:pPr>
            <w:r>
              <w:rPr>
                <w:rFonts w:ascii="宋体" w:hAnsi="宋体" w:hint="eastAsia"/>
                <w:kern w:val="0"/>
                <w:sz w:val="24"/>
              </w:rPr>
              <w:t>采购人的特殊要求及说明理由</w:t>
            </w:r>
          </w:p>
        </w:tc>
        <w:tc>
          <w:tcPr>
            <w:tcW w:w="73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E13E7" w:rsidRDefault="007E13E7" w:rsidP="004809C0">
            <w:pPr>
              <w:widowControl/>
              <w:snapToGrid w:val="0"/>
              <w:spacing w:line="460" w:lineRule="exact"/>
              <w:jc w:val="left"/>
              <w:rPr>
                <w:rFonts w:ascii="宋体" w:hAnsi="宋体" w:cs="宋体"/>
                <w:kern w:val="0"/>
                <w:sz w:val="24"/>
              </w:rPr>
            </w:pPr>
            <w:r>
              <w:rPr>
                <w:rFonts w:ascii="宋体" w:hAnsi="宋体" w:cs="宋体" w:hint="eastAsia"/>
                <w:kern w:val="0"/>
                <w:sz w:val="24"/>
              </w:rPr>
              <w:t>1.包括供应商特殊资格等要求：</w:t>
            </w:r>
            <w:r>
              <w:rPr>
                <w:rFonts w:ascii="宋体" w:hAnsi="宋体" w:cs="宋体"/>
                <w:kern w:val="0"/>
                <w:sz w:val="24"/>
              </w:rPr>
              <w:t xml:space="preserve"> </w:t>
            </w:r>
          </w:p>
          <w:p w:rsidR="007E13E7" w:rsidRDefault="007E13E7" w:rsidP="004809C0">
            <w:pPr>
              <w:widowControl/>
              <w:spacing w:line="460" w:lineRule="atLeast"/>
              <w:rPr>
                <w:rFonts w:ascii="宋体" w:hAnsi="宋体" w:cs="宋体"/>
                <w:kern w:val="0"/>
                <w:sz w:val="24"/>
              </w:rPr>
            </w:pPr>
            <w:r>
              <w:rPr>
                <w:rFonts w:ascii="宋体" w:hAnsi="宋体" w:cs="宋体" w:hint="eastAsia"/>
                <w:kern w:val="0"/>
                <w:sz w:val="24"/>
              </w:rPr>
              <w:t>2.本项目是否收取谈判保证金和履约保证金：否</w:t>
            </w:r>
          </w:p>
          <w:p w:rsidR="007E13E7" w:rsidRDefault="007E13E7" w:rsidP="004809C0">
            <w:pPr>
              <w:widowControl/>
              <w:spacing w:line="460" w:lineRule="atLeast"/>
              <w:rPr>
                <w:rFonts w:ascii="宋体" w:hAnsi="宋体" w:cs="宋体"/>
                <w:kern w:val="0"/>
                <w:sz w:val="24"/>
              </w:rPr>
            </w:pPr>
            <w:r>
              <w:rPr>
                <w:rFonts w:ascii="宋体" w:hAnsi="宋体" w:cs="宋体" w:hint="eastAsia"/>
                <w:kern w:val="0"/>
                <w:sz w:val="24"/>
              </w:rPr>
              <w:t>3.是否接受联合体参加谈判：否</w:t>
            </w:r>
          </w:p>
          <w:p w:rsidR="007E13E7" w:rsidRDefault="007E13E7" w:rsidP="004809C0">
            <w:pPr>
              <w:widowControl/>
              <w:snapToGrid w:val="0"/>
              <w:spacing w:line="460" w:lineRule="exact"/>
              <w:jc w:val="left"/>
              <w:rPr>
                <w:rFonts w:ascii="宋体" w:hAnsi="宋体" w:cs="宋体"/>
                <w:color w:val="FF0000"/>
                <w:kern w:val="0"/>
                <w:sz w:val="24"/>
              </w:rPr>
            </w:pPr>
            <w:r>
              <w:rPr>
                <w:rFonts w:ascii="宋体" w:hAnsi="宋体" w:cs="宋体" w:hint="eastAsia"/>
                <w:kern w:val="0"/>
                <w:sz w:val="24"/>
              </w:rPr>
              <w:t>4.是否授权评审小组直接确定成交供应商：是</w:t>
            </w:r>
            <w:r w:rsidRPr="009A5A3A">
              <w:rPr>
                <w:rFonts w:ascii="宋体" w:hAnsi="宋体" w:cs="宋体" w:hint="eastAsia"/>
                <w:color w:val="FF0000"/>
                <w:kern w:val="0"/>
                <w:sz w:val="24"/>
              </w:rPr>
              <w:t xml:space="preserve"> </w:t>
            </w:r>
          </w:p>
          <w:p w:rsidR="007E13E7" w:rsidRDefault="007E13E7" w:rsidP="004809C0">
            <w:pPr>
              <w:widowControl/>
              <w:spacing w:line="360" w:lineRule="auto"/>
              <w:outlineLvl w:val="0"/>
              <w:rPr>
                <w:rFonts w:ascii="宋体" w:hAnsi="宋体" w:cs="宋体"/>
                <w:kern w:val="0"/>
                <w:sz w:val="24"/>
              </w:rPr>
            </w:pPr>
            <w:r w:rsidRPr="00CC1551">
              <w:rPr>
                <w:rFonts w:ascii="宋体" w:hAnsi="宋体" w:cs="宋体" w:hint="eastAsia"/>
                <w:kern w:val="0"/>
                <w:sz w:val="24"/>
              </w:rPr>
              <w:t>5</w:t>
            </w:r>
            <w:r>
              <w:rPr>
                <w:rFonts w:ascii="宋体" w:hAnsi="宋体" w:cs="宋体" w:hint="eastAsia"/>
                <w:kern w:val="0"/>
                <w:sz w:val="24"/>
              </w:rPr>
              <w:t>.</w:t>
            </w:r>
            <w:r w:rsidRPr="00CC1551">
              <w:rPr>
                <w:rFonts w:ascii="宋体" w:hAnsi="宋体" w:cs="宋体" w:hint="eastAsia"/>
                <w:kern w:val="0"/>
                <w:sz w:val="24"/>
              </w:rPr>
              <w:t>是否专门面向中小企业采购</w:t>
            </w:r>
            <w:r w:rsidRPr="00D841BF">
              <w:rPr>
                <w:rFonts w:ascii="宋体" w:hAnsi="宋体" w:cs="宋体" w:hint="eastAsia"/>
                <w:kern w:val="0"/>
                <w:sz w:val="24"/>
              </w:rPr>
              <w:t>：</w:t>
            </w:r>
            <w:r w:rsidRPr="006F6BCA">
              <w:rPr>
                <w:rFonts w:ascii="宋体" w:hAnsi="宋体" w:cs="宋体" w:hint="eastAsia"/>
                <w:kern w:val="0"/>
                <w:sz w:val="24"/>
              </w:rPr>
              <w:t>否</w:t>
            </w:r>
          </w:p>
          <w:p w:rsidR="007E13E7" w:rsidRPr="00D65F2B" w:rsidRDefault="007E13E7" w:rsidP="004809C0">
            <w:pPr>
              <w:pStyle w:val="af5"/>
              <w:spacing w:line="360" w:lineRule="auto"/>
              <w:ind w:firstLineChars="0" w:firstLine="0"/>
            </w:pPr>
            <w:bookmarkStart w:id="48" w:name="OLE_LINK29"/>
            <w:bookmarkStart w:id="49" w:name="OLE_LINK31"/>
            <w:r>
              <w:rPr>
                <w:rFonts w:ascii="宋体" w:hAnsi="宋体" w:cs="宋体" w:hint="eastAsia"/>
                <w:kern w:val="0"/>
                <w:sz w:val="24"/>
              </w:rPr>
              <w:t>6.</w:t>
            </w:r>
            <w:r w:rsidRPr="00C7441E">
              <w:rPr>
                <w:rFonts w:ascii="宋体" w:hAnsi="宋体" w:cs="宋体" w:hint="eastAsia"/>
                <w:kern w:val="0"/>
                <w:sz w:val="24"/>
              </w:rPr>
              <w:t>采</w:t>
            </w:r>
            <w:r w:rsidRPr="00C7441E">
              <w:rPr>
                <w:rFonts w:ascii="宋体" w:hAnsi="宋体" w:cs="宋体"/>
                <w:kern w:val="0"/>
                <w:sz w:val="24"/>
              </w:rPr>
              <w:t>购标的对应的中小企业划分标准所属行业</w:t>
            </w:r>
            <w:r w:rsidRPr="00C7441E">
              <w:rPr>
                <w:rFonts w:ascii="宋体" w:hAnsi="宋体" w:cs="宋体" w:hint="eastAsia"/>
                <w:kern w:val="0"/>
                <w:sz w:val="24"/>
              </w:rPr>
              <w:t>为：</w:t>
            </w:r>
            <w:r>
              <w:rPr>
                <w:rFonts w:ascii="宋体" w:hAnsi="宋体" w:cs="宋体" w:hint="eastAsia"/>
                <w:kern w:val="0"/>
                <w:sz w:val="24"/>
              </w:rPr>
              <w:t>软件和信息技术服务业</w:t>
            </w:r>
            <w:r w:rsidRPr="00541D3A">
              <w:rPr>
                <w:rFonts w:ascii="宋体" w:hAnsi="宋体" w:cs="宋体" w:hint="eastAsia"/>
                <w:kern w:val="0"/>
                <w:sz w:val="24"/>
              </w:rPr>
              <w:t>。</w:t>
            </w:r>
            <w:bookmarkEnd w:id="48"/>
            <w:bookmarkEnd w:id="49"/>
          </w:p>
        </w:tc>
      </w:tr>
    </w:tbl>
    <w:p w:rsidR="00B96E0E" w:rsidRPr="007E13E7" w:rsidRDefault="00B96E0E" w:rsidP="00443976">
      <w:pPr>
        <w:widowControl/>
        <w:shd w:val="clear" w:color="auto" w:fill="FFFFFF"/>
        <w:spacing w:line="460" w:lineRule="atLeast"/>
        <w:rPr>
          <w:rFonts w:ascii="宋体" w:hAnsi="宋体" w:cs="宋体"/>
          <w:b/>
          <w:bCs/>
          <w:color w:val="000000"/>
          <w:kern w:val="0"/>
          <w:sz w:val="32"/>
          <w:szCs w:val="32"/>
        </w:rPr>
      </w:pPr>
    </w:p>
    <w:p w:rsidR="00C6608C" w:rsidRDefault="00EB6EF6" w:rsidP="00751179">
      <w:pPr>
        <w:widowControl/>
        <w:shd w:val="clear" w:color="auto" w:fill="FFFFFF"/>
        <w:spacing w:line="460" w:lineRule="atLeast"/>
        <w:jc w:val="center"/>
        <w:rPr>
          <w:rFonts w:ascii="宋体" w:hAnsi="宋体" w:cs="宋体"/>
          <w:color w:val="000000"/>
          <w:kern w:val="0"/>
          <w:sz w:val="28"/>
          <w:szCs w:val="28"/>
        </w:rPr>
      </w:pPr>
      <w:r>
        <w:rPr>
          <w:rFonts w:ascii="宋体" w:hAnsi="宋体" w:cs="宋体" w:hint="eastAsia"/>
          <w:b/>
          <w:bCs/>
          <w:color w:val="000000"/>
          <w:kern w:val="0"/>
          <w:sz w:val="32"/>
          <w:szCs w:val="32"/>
        </w:rPr>
        <w:t>第三章 </w:t>
      </w:r>
      <w:r>
        <w:rPr>
          <w:rFonts w:ascii="宋体" w:hAnsi="宋体" w:cs="宋体" w:hint="eastAsia"/>
          <w:b/>
          <w:bCs/>
          <w:color w:val="000000"/>
          <w:kern w:val="0"/>
          <w:sz w:val="32"/>
        </w:rPr>
        <w:t> </w:t>
      </w:r>
      <w:r>
        <w:rPr>
          <w:rFonts w:ascii="宋体" w:hAnsi="宋体" w:cs="宋体" w:hint="eastAsia"/>
          <w:b/>
          <w:bCs/>
          <w:color w:val="000000"/>
          <w:kern w:val="0"/>
          <w:sz w:val="32"/>
          <w:szCs w:val="32"/>
        </w:rPr>
        <w:t>供应商须知</w:t>
      </w:r>
    </w:p>
    <w:p w:rsidR="00C6608C" w:rsidRDefault="00EB6EF6">
      <w:pPr>
        <w:widowControl/>
        <w:shd w:val="clear" w:color="auto" w:fill="FFFFFF"/>
        <w:spacing w:line="460" w:lineRule="atLeast"/>
        <w:jc w:val="center"/>
        <w:rPr>
          <w:rFonts w:ascii="宋体" w:hAnsi="宋体" w:cs="宋体"/>
          <w:color w:val="000000"/>
          <w:kern w:val="0"/>
          <w:sz w:val="28"/>
          <w:szCs w:val="28"/>
        </w:rPr>
      </w:pPr>
      <w:r>
        <w:rPr>
          <w:rFonts w:ascii="宋体" w:hAnsi="宋体" w:cs="宋体" w:hint="eastAsia"/>
          <w:b/>
          <w:bCs/>
          <w:color w:val="000000"/>
          <w:kern w:val="0"/>
          <w:sz w:val="24"/>
        </w:rPr>
        <w:t> 供应商须知前附表</w:t>
      </w:r>
    </w:p>
    <w:tbl>
      <w:tblPr>
        <w:tblW w:w="9240" w:type="dxa"/>
        <w:shd w:val="clear" w:color="auto" w:fill="FFFFFF"/>
        <w:tblLayout w:type="fixed"/>
        <w:tblCellMar>
          <w:left w:w="0" w:type="dxa"/>
          <w:right w:w="0" w:type="dxa"/>
        </w:tblCellMar>
        <w:tblLook w:val="04A0"/>
      </w:tblPr>
      <w:tblGrid>
        <w:gridCol w:w="869"/>
        <w:gridCol w:w="8371"/>
      </w:tblGrid>
      <w:tr w:rsidR="00C6608C" w:rsidTr="005872E9">
        <w:trPr>
          <w:trHeight w:val="409"/>
        </w:trPr>
        <w:tc>
          <w:tcPr>
            <w:tcW w:w="8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EB6EF6">
            <w:pPr>
              <w:widowControl/>
              <w:spacing w:line="460" w:lineRule="atLeast"/>
              <w:jc w:val="center"/>
              <w:rPr>
                <w:rFonts w:ascii="宋体" w:hAnsi="宋体" w:cs="宋体"/>
                <w:color w:val="000000"/>
                <w:kern w:val="0"/>
                <w:sz w:val="28"/>
                <w:szCs w:val="28"/>
              </w:rPr>
            </w:pPr>
            <w:r>
              <w:rPr>
                <w:rFonts w:ascii="宋体" w:hAnsi="宋体" w:cs="宋体" w:hint="eastAsia"/>
                <w:color w:val="000000"/>
                <w:kern w:val="0"/>
                <w:sz w:val="24"/>
              </w:rPr>
              <w:t>序号</w:t>
            </w:r>
          </w:p>
        </w:tc>
        <w:tc>
          <w:tcPr>
            <w:tcW w:w="83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EB6EF6">
            <w:pPr>
              <w:widowControl/>
              <w:spacing w:line="460" w:lineRule="atLeast"/>
              <w:ind w:firstLine="3240"/>
              <w:rPr>
                <w:rFonts w:ascii="宋体" w:hAnsi="宋体" w:cs="宋体"/>
                <w:color w:val="000000"/>
                <w:kern w:val="0"/>
                <w:sz w:val="28"/>
                <w:szCs w:val="28"/>
              </w:rPr>
            </w:pPr>
            <w:r>
              <w:rPr>
                <w:rFonts w:ascii="宋体" w:hAnsi="宋体" w:cs="宋体" w:hint="eastAsia"/>
                <w:color w:val="000000"/>
                <w:kern w:val="0"/>
                <w:sz w:val="24"/>
              </w:rPr>
              <w:t>内容、要求</w:t>
            </w:r>
          </w:p>
        </w:tc>
      </w:tr>
      <w:tr w:rsidR="00C6608C" w:rsidTr="005872E9">
        <w:trPr>
          <w:trHeight w:val="490"/>
        </w:trPr>
        <w:tc>
          <w:tcPr>
            <w:tcW w:w="8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EB6EF6">
            <w:pPr>
              <w:widowControl/>
              <w:spacing w:line="460" w:lineRule="atLeast"/>
              <w:jc w:val="center"/>
              <w:rPr>
                <w:rFonts w:ascii="宋体" w:hAnsi="宋体" w:cs="宋体"/>
                <w:color w:val="000000"/>
                <w:kern w:val="0"/>
                <w:sz w:val="28"/>
                <w:szCs w:val="28"/>
              </w:rPr>
            </w:pPr>
            <w:r>
              <w:rPr>
                <w:rFonts w:ascii="宋体" w:hAnsi="宋体" w:cs="宋体" w:hint="eastAsia"/>
                <w:color w:val="000000"/>
                <w:kern w:val="0"/>
                <w:sz w:val="24"/>
              </w:rPr>
              <w:t>1</w:t>
            </w:r>
          </w:p>
        </w:tc>
        <w:tc>
          <w:tcPr>
            <w:tcW w:w="8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Pr="00E30866" w:rsidRDefault="00EB6EF6" w:rsidP="00E30866">
            <w:pPr>
              <w:spacing w:line="360" w:lineRule="auto"/>
              <w:rPr>
                <w:rFonts w:asciiTheme="majorEastAsia" w:eastAsiaTheme="majorEastAsia" w:hAnsiTheme="majorEastAsia"/>
                <w:sz w:val="24"/>
              </w:rPr>
            </w:pPr>
            <w:r>
              <w:rPr>
                <w:rFonts w:ascii="宋体" w:hAnsi="宋体" w:cs="宋体" w:hint="eastAsia"/>
                <w:color w:val="000000"/>
                <w:kern w:val="0"/>
                <w:sz w:val="24"/>
              </w:rPr>
              <w:t>1.1  项目名称：</w:t>
            </w:r>
            <w:bookmarkStart w:id="50" w:name="OLE_LINK32"/>
            <w:r w:rsidR="00E30866">
              <w:rPr>
                <w:rFonts w:asciiTheme="majorEastAsia" w:eastAsiaTheme="majorEastAsia" w:hAnsiTheme="majorEastAsia" w:hint="eastAsia"/>
                <w:sz w:val="24"/>
              </w:rPr>
              <w:t>详见单一来源邀请函</w:t>
            </w:r>
            <w:bookmarkEnd w:id="50"/>
          </w:p>
          <w:p w:rsidR="00E30866" w:rsidRDefault="00EB6EF6" w:rsidP="00E30866">
            <w:pPr>
              <w:spacing w:line="360" w:lineRule="auto"/>
              <w:rPr>
                <w:rFonts w:asciiTheme="majorEastAsia" w:eastAsiaTheme="majorEastAsia" w:hAnsiTheme="majorEastAsia"/>
                <w:sz w:val="24"/>
              </w:rPr>
            </w:pPr>
            <w:r>
              <w:rPr>
                <w:rFonts w:ascii="宋体" w:hAnsi="宋体" w:cs="宋体" w:hint="eastAsia"/>
                <w:color w:val="000000"/>
                <w:kern w:val="0"/>
                <w:sz w:val="24"/>
              </w:rPr>
              <w:lastRenderedPageBreak/>
              <w:t>1.2 采购人名称：</w:t>
            </w:r>
            <w:r w:rsidR="00E30866">
              <w:rPr>
                <w:rFonts w:asciiTheme="majorEastAsia" w:eastAsiaTheme="majorEastAsia" w:hAnsiTheme="majorEastAsia" w:hint="eastAsia"/>
                <w:sz w:val="24"/>
              </w:rPr>
              <w:t>详见单一来源邀请函</w:t>
            </w:r>
          </w:p>
          <w:p w:rsidR="00C6608C" w:rsidRPr="00E30866" w:rsidRDefault="00EB6EF6" w:rsidP="00E30866">
            <w:pPr>
              <w:spacing w:line="360" w:lineRule="auto"/>
              <w:rPr>
                <w:rFonts w:asciiTheme="majorEastAsia" w:eastAsiaTheme="majorEastAsia" w:hAnsiTheme="majorEastAsia"/>
                <w:sz w:val="24"/>
              </w:rPr>
            </w:pPr>
            <w:r>
              <w:rPr>
                <w:rFonts w:ascii="宋体" w:hAnsi="宋体" w:cs="宋体" w:hint="eastAsia"/>
                <w:color w:val="000000"/>
                <w:kern w:val="0"/>
                <w:sz w:val="24"/>
              </w:rPr>
              <w:t xml:space="preserve">1.3  </w:t>
            </w:r>
            <w:r w:rsidRPr="00574EA2">
              <w:rPr>
                <w:rFonts w:ascii="宋体" w:hAnsi="宋体" w:cs="宋体" w:hint="eastAsia"/>
                <w:color w:val="000000"/>
                <w:kern w:val="0"/>
                <w:sz w:val="24"/>
              </w:rPr>
              <w:t>项目编号：</w:t>
            </w:r>
            <w:r w:rsidR="00E30866">
              <w:rPr>
                <w:rFonts w:asciiTheme="majorEastAsia" w:eastAsiaTheme="majorEastAsia" w:hAnsiTheme="majorEastAsia" w:hint="eastAsia"/>
                <w:sz w:val="24"/>
              </w:rPr>
              <w:t>详见单一来源邀请函</w:t>
            </w:r>
          </w:p>
        </w:tc>
      </w:tr>
      <w:tr w:rsidR="00C6608C" w:rsidTr="005872E9">
        <w:trPr>
          <w:trHeight w:val="603"/>
        </w:trPr>
        <w:tc>
          <w:tcPr>
            <w:tcW w:w="8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EB6EF6">
            <w:pPr>
              <w:widowControl/>
              <w:spacing w:line="460" w:lineRule="atLeast"/>
              <w:jc w:val="center"/>
              <w:rPr>
                <w:rFonts w:ascii="宋体" w:hAnsi="宋体" w:cs="宋体"/>
                <w:color w:val="000000"/>
                <w:kern w:val="0"/>
                <w:sz w:val="28"/>
                <w:szCs w:val="28"/>
              </w:rPr>
            </w:pPr>
            <w:r>
              <w:rPr>
                <w:rFonts w:ascii="宋体" w:hAnsi="宋体" w:cs="宋体" w:hint="eastAsia"/>
                <w:color w:val="000000"/>
                <w:kern w:val="0"/>
                <w:sz w:val="24"/>
              </w:rPr>
              <w:lastRenderedPageBreak/>
              <w:t>2</w:t>
            </w:r>
          </w:p>
        </w:tc>
        <w:tc>
          <w:tcPr>
            <w:tcW w:w="8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EB6EF6">
            <w:pPr>
              <w:widowControl/>
              <w:spacing w:line="460" w:lineRule="atLeast"/>
              <w:rPr>
                <w:rFonts w:ascii="宋体" w:hAnsi="宋体" w:cs="宋体"/>
                <w:color w:val="000000"/>
                <w:kern w:val="0"/>
                <w:sz w:val="28"/>
                <w:szCs w:val="28"/>
              </w:rPr>
            </w:pPr>
            <w:r w:rsidRPr="002B5686">
              <w:rPr>
                <w:rFonts w:ascii="宋体" w:hAnsi="宋体" w:cs="宋体" w:hint="eastAsia"/>
                <w:b/>
                <w:color w:val="000000"/>
                <w:kern w:val="0"/>
                <w:sz w:val="24"/>
              </w:rPr>
              <w:t>合格供应商：</w:t>
            </w:r>
            <w:r>
              <w:rPr>
                <w:rFonts w:ascii="宋体" w:hAnsi="宋体" w:cs="宋体" w:hint="eastAsia"/>
                <w:color w:val="000000"/>
                <w:kern w:val="0"/>
                <w:sz w:val="24"/>
              </w:rPr>
              <w:t>具备单一来源邀请函第二项规定的条件。</w:t>
            </w:r>
          </w:p>
        </w:tc>
      </w:tr>
      <w:tr w:rsidR="00C6608C" w:rsidTr="005872E9">
        <w:trPr>
          <w:trHeight w:val="547"/>
        </w:trPr>
        <w:tc>
          <w:tcPr>
            <w:tcW w:w="8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EB6EF6">
            <w:pPr>
              <w:widowControl/>
              <w:spacing w:line="460" w:lineRule="atLeast"/>
              <w:jc w:val="center"/>
              <w:rPr>
                <w:rFonts w:ascii="宋体" w:hAnsi="宋体" w:cs="宋体"/>
                <w:color w:val="000000"/>
                <w:kern w:val="0"/>
                <w:sz w:val="28"/>
                <w:szCs w:val="28"/>
              </w:rPr>
            </w:pPr>
            <w:r>
              <w:rPr>
                <w:rFonts w:ascii="宋体" w:hAnsi="宋体" w:cs="宋体" w:hint="eastAsia"/>
                <w:color w:val="000000"/>
                <w:kern w:val="0"/>
                <w:sz w:val="24"/>
              </w:rPr>
              <w:t>3</w:t>
            </w:r>
          </w:p>
        </w:tc>
        <w:tc>
          <w:tcPr>
            <w:tcW w:w="8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Pr="002B5686" w:rsidRDefault="00EB6EF6">
            <w:pPr>
              <w:widowControl/>
              <w:spacing w:line="460" w:lineRule="atLeast"/>
              <w:rPr>
                <w:rFonts w:ascii="宋体" w:hAnsi="宋体" w:cs="宋体"/>
                <w:b/>
                <w:color w:val="000000"/>
                <w:kern w:val="0"/>
                <w:sz w:val="28"/>
                <w:szCs w:val="28"/>
              </w:rPr>
            </w:pPr>
            <w:r w:rsidRPr="002B5686">
              <w:rPr>
                <w:rFonts w:ascii="宋体" w:hAnsi="宋体" w:cs="宋体" w:hint="eastAsia"/>
                <w:b/>
                <w:color w:val="000000"/>
                <w:kern w:val="0"/>
                <w:sz w:val="24"/>
              </w:rPr>
              <w:t>谈判报价及费用：</w:t>
            </w:r>
          </w:p>
          <w:p w:rsidR="00C6608C" w:rsidRDefault="00EB6EF6">
            <w:pPr>
              <w:widowControl/>
              <w:spacing w:line="460" w:lineRule="atLeast"/>
              <w:rPr>
                <w:rFonts w:ascii="宋体" w:hAnsi="宋体" w:cs="宋体"/>
                <w:color w:val="000000"/>
                <w:kern w:val="0"/>
                <w:sz w:val="28"/>
                <w:szCs w:val="28"/>
              </w:rPr>
            </w:pPr>
            <w:r>
              <w:rPr>
                <w:rFonts w:ascii="宋体" w:hAnsi="宋体" w:cs="宋体" w:hint="eastAsia"/>
                <w:color w:val="000000"/>
                <w:kern w:val="0"/>
                <w:sz w:val="24"/>
              </w:rPr>
              <w:t>3.1本次谈判应以人民币报价。</w:t>
            </w:r>
          </w:p>
          <w:p w:rsidR="00C6608C" w:rsidRDefault="00EB6EF6">
            <w:pPr>
              <w:widowControl/>
              <w:spacing w:line="460" w:lineRule="atLeast"/>
              <w:rPr>
                <w:rFonts w:ascii="宋体" w:hAnsi="宋体" w:cs="宋体"/>
                <w:color w:val="000000"/>
                <w:kern w:val="0"/>
                <w:sz w:val="28"/>
                <w:szCs w:val="28"/>
              </w:rPr>
            </w:pPr>
            <w:r>
              <w:rPr>
                <w:rFonts w:ascii="宋体" w:hAnsi="宋体" w:cs="宋体" w:hint="eastAsia"/>
                <w:color w:val="000000"/>
                <w:kern w:val="0"/>
                <w:sz w:val="24"/>
              </w:rPr>
              <w:t>3.2供应商的最后一轮报价均超过采购预算，采购人不能支付的，本项目谈判废止。</w:t>
            </w:r>
          </w:p>
          <w:p w:rsidR="00C6608C" w:rsidRDefault="00EB6EF6" w:rsidP="00F8371D">
            <w:pPr>
              <w:spacing w:line="440" w:lineRule="exact"/>
              <w:rPr>
                <w:rFonts w:ascii="宋体" w:hAnsi="宋体"/>
                <w:color w:val="000000"/>
                <w:kern w:val="0"/>
                <w:sz w:val="24"/>
              </w:rPr>
            </w:pPr>
            <w:r>
              <w:rPr>
                <w:rFonts w:ascii="宋体" w:hAnsi="宋体" w:cs="宋体" w:hint="eastAsia"/>
                <w:color w:val="000000"/>
                <w:kern w:val="0"/>
                <w:sz w:val="24"/>
              </w:rPr>
              <w:t>3.3</w:t>
            </w:r>
            <w:r w:rsidRPr="00084EE7">
              <w:rPr>
                <w:rFonts w:ascii="宋体" w:hAnsi="宋体" w:hint="eastAsia"/>
                <w:color w:val="000000"/>
                <w:kern w:val="0"/>
                <w:sz w:val="24"/>
              </w:rPr>
              <w:t>本项目代理服务费</w:t>
            </w:r>
            <w:r w:rsidR="00F8371D">
              <w:rPr>
                <w:rFonts w:ascii="宋体" w:hAnsi="宋体" w:hint="eastAsia"/>
                <w:kern w:val="0"/>
                <w:sz w:val="24"/>
              </w:rPr>
              <w:t>3000元</w:t>
            </w:r>
            <w:r w:rsidR="002B5686">
              <w:rPr>
                <w:rFonts w:ascii="宋体" w:hAnsi="宋体" w:hint="eastAsia"/>
                <w:kern w:val="0"/>
                <w:sz w:val="24"/>
              </w:rPr>
              <w:t>，由成交供应商支付</w:t>
            </w:r>
            <w:r w:rsidR="002B5686">
              <w:rPr>
                <w:rFonts w:ascii="宋体" w:hAnsi="宋体" w:hint="eastAsia"/>
                <w:color w:val="000000"/>
                <w:kern w:val="0"/>
                <w:sz w:val="24"/>
              </w:rPr>
              <w:t>。</w:t>
            </w:r>
          </w:p>
        </w:tc>
      </w:tr>
      <w:tr w:rsidR="00C6608C" w:rsidTr="005872E9">
        <w:trPr>
          <w:trHeight w:val="596"/>
        </w:trPr>
        <w:tc>
          <w:tcPr>
            <w:tcW w:w="8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EB6EF6">
            <w:pPr>
              <w:widowControl/>
              <w:spacing w:line="460" w:lineRule="atLeast"/>
              <w:jc w:val="center"/>
              <w:rPr>
                <w:rFonts w:ascii="宋体" w:hAnsi="宋体" w:cs="宋体"/>
                <w:color w:val="000000"/>
                <w:kern w:val="0"/>
                <w:sz w:val="28"/>
                <w:szCs w:val="28"/>
              </w:rPr>
            </w:pPr>
            <w:r>
              <w:rPr>
                <w:rFonts w:ascii="宋体" w:hAnsi="宋体" w:cs="宋体" w:hint="eastAsia"/>
                <w:color w:val="000000"/>
                <w:kern w:val="0"/>
                <w:sz w:val="24"/>
              </w:rPr>
              <w:t>4</w:t>
            </w:r>
          </w:p>
        </w:tc>
        <w:tc>
          <w:tcPr>
            <w:tcW w:w="8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EB6EF6">
            <w:pPr>
              <w:widowControl/>
              <w:spacing w:line="460" w:lineRule="atLeast"/>
              <w:rPr>
                <w:rFonts w:ascii="宋体" w:hAnsi="宋体" w:cs="宋体"/>
                <w:color w:val="000000"/>
                <w:kern w:val="0"/>
                <w:sz w:val="28"/>
                <w:szCs w:val="28"/>
              </w:rPr>
            </w:pPr>
            <w:r w:rsidRPr="00A7199D">
              <w:rPr>
                <w:rFonts w:ascii="宋体" w:hAnsi="宋体" w:cs="宋体" w:hint="eastAsia"/>
                <w:b/>
                <w:color w:val="000000"/>
                <w:kern w:val="0"/>
                <w:sz w:val="24"/>
              </w:rPr>
              <w:t>现场踏勘或标前答疑：</w:t>
            </w:r>
            <w:r>
              <w:rPr>
                <w:rFonts w:ascii="宋体" w:hAnsi="宋体" w:hint="eastAsia"/>
                <w:color w:val="000000"/>
                <w:kern w:val="0"/>
                <w:sz w:val="24"/>
              </w:rPr>
              <w:t>无</w:t>
            </w:r>
          </w:p>
        </w:tc>
      </w:tr>
      <w:tr w:rsidR="00C6608C" w:rsidTr="005872E9">
        <w:trPr>
          <w:trHeight w:val="620"/>
        </w:trPr>
        <w:tc>
          <w:tcPr>
            <w:tcW w:w="8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5872E9">
            <w:pPr>
              <w:widowControl/>
              <w:spacing w:line="460" w:lineRule="atLeast"/>
              <w:jc w:val="center"/>
              <w:rPr>
                <w:rFonts w:ascii="宋体" w:hAnsi="宋体" w:cs="宋体"/>
                <w:color w:val="000000"/>
                <w:kern w:val="0"/>
                <w:sz w:val="28"/>
                <w:szCs w:val="28"/>
              </w:rPr>
            </w:pPr>
            <w:r>
              <w:rPr>
                <w:rFonts w:ascii="宋体" w:hAnsi="宋体" w:cs="宋体" w:hint="eastAsia"/>
                <w:color w:val="000000"/>
                <w:kern w:val="0"/>
                <w:sz w:val="24"/>
              </w:rPr>
              <w:t>5</w:t>
            </w:r>
          </w:p>
        </w:tc>
        <w:tc>
          <w:tcPr>
            <w:tcW w:w="8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EB6EF6">
            <w:pPr>
              <w:widowControl/>
              <w:spacing w:line="460" w:lineRule="atLeast"/>
              <w:textAlignment w:val="bottom"/>
              <w:rPr>
                <w:rFonts w:ascii="宋体" w:hAnsi="宋体" w:cs="宋体"/>
                <w:color w:val="000000"/>
                <w:kern w:val="0"/>
                <w:sz w:val="28"/>
                <w:szCs w:val="28"/>
              </w:rPr>
            </w:pPr>
            <w:r w:rsidRPr="00A7199D">
              <w:rPr>
                <w:rFonts w:ascii="宋体" w:hAnsi="宋体" w:cs="宋体" w:hint="eastAsia"/>
                <w:b/>
                <w:color w:val="000000"/>
                <w:kern w:val="0"/>
                <w:sz w:val="24"/>
              </w:rPr>
              <w:t>响应性文件组成：</w:t>
            </w:r>
            <w:r>
              <w:rPr>
                <w:rFonts w:ascii="宋体" w:hAnsi="宋体" w:cs="宋体" w:hint="eastAsia"/>
                <w:color w:val="000000"/>
                <w:kern w:val="0"/>
                <w:sz w:val="24"/>
              </w:rPr>
              <w:t>正本1份；副本</w:t>
            </w:r>
            <w:r>
              <w:rPr>
                <w:rFonts w:ascii="宋体" w:hAnsi="宋体" w:cs="宋体" w:hint="eastAsia"/>
                <w:color w:val="000000"/>
                <w:kern w:val="0"/>
                <w:sz w:val="24"/>
                <w:u w:val="single"/>
              </w:rPr>
              <w:t> 2 </w:t>
            </w:r>
            <w:r>
              <w:rPr>
                <w:rFonts w:ascii="宋体" w:hAnsi="宋体" w:cs="宋体" w:hint="eastAsia"/>
                <w:color w:val="000000"/>
                <w:kern w:val="0"/>
                <w:sz w:val="24"/>
              </w:rPr>
              <w:t>份。</w:t>
            </w:r>
          </w:p>
        </w:tc>
      </w:tr>
      <w:tr w:rsidR="00C6608C" w:rsidTr="005872E9">
        <w:trPr>
          <w:trHeight w:val="620"/>
        </w:trPr>
        <w:tc>
          <w:tcPr>
            <w:tcW w:w="8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5872E9">
            <w:pPr>
              <w:widowControl/>
              <w:spacing w:line="460" w:lineRule="atLeast"/>
              <w:jc w:val="center"/>
              <w:rPr>
                <w:rFonts w:ascii="宋体" w:hAnsi="宋体" w:cs="宋体"/>
                <w:color w:val="000000"/>
                <w:kern w:val="0"/>
                <w:sz w:val="28"/>
                <w:szCs w:val="28"/>
              </w:rPr>
            </w:pPr>
            <w:r>
              <w:rPr>
                <w:rFonts w:ascii="宋体" w:hAnsi="宋体" w:cs="宋体" w:hint="eastAsia"/>
                <w:color w:val="000000"/>
                <w:kern w:val="0"/>
                <w:sz w:val="24"/>
              </w:rPr>
              <w:t>6</w:t>
            </w:r>
          </w:p>
        </w:tc>
        <w:tc>
          <w:tcPr>
            <w:tcW w:w="8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EB6EF6">
            <w:pPr>
              <w:widowControl/>
              <w:spacing w:line="460" w:lineRule="atLeast"/>
              <w:rPr>
                <w:rFonts w:ascii="宋体" w:hAnsi="宋体" w:cs="宋体"/>
                <w:color w:val="000000"/>
                <w:kern w:val="0"/>
                <w:sz w:val="28"/>
                <w:szCs w:val="28"/>
              </w:rPr>
            </w:pPr>
            <w:r w:rsidRPr="00A7199D">
              <w:rPr>
                <w:rFonts w:ascii="宋体" w:hAnsi="宋体" w:cs="宋体" w:hint="eastAsia"/>
                <w:b/>
                <w:color w:val="000000"/>
                <w:kern w:val="0"/>
                <w:sz w:val="24"/>
              </w:rPr>
              <w:t>递交响应性文件截止时间及地点：</w:t>
            </w:r>
            <w:r>
              <w:rPr>
                <w:rFonts w:ascii="宋体" w:hAnsi="宋体" w:cs="宋体" w:hint="eastAsia"/>
                <w:color w:val="000000"/>
                <w:kern w:val="0"/>
                <w:sz w:val="24"/>
              </w:rPr>
              <w:t>详见单一来源邀请函。</w:t>
            </w:r>
          </w:p>
        </w:tc>
      </w:tr>
      <w:tr w:rsidR="00C6608C" w:rsidTr="005872E9">
        <w:trPr>
          <w:trHeight w:val="620"/>
        </w:trPr>
        <w:tc>
          <w:tcPr>
            <w:tcW w:w="8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5872E9">
            <w:pPr>
              <w:widowControl/>
              <w:spacing w:line="460" w:lineRule="atLeast"/>
              <w:jc w:val="center"/>
              <w:rPr>
                <w:rFonts w:ascii="宋体" w:hAnsi="宋体" w:cs="宋体"/>
                <w:color w:val="000000"/>
                <w:kern w:val="0"/>
                <w:sz w:val="28"/>
                <w:szCs w:val="28"/>
              </w:rPr>
            </w:pPr>
            <w:r>
              <w:rPr>
                <w:rFonts w:ascii="宋体" w:hAnsi="宋体" w:cs="宋体" w:hint="eastAsia"/>
                <w:color w:val="000000"/>
                <w:kern w:val="0"/>
                <w:sz w:val="24"/>
              </w:rPr>
              <w:t>7</w:t>
            </w:r>
          </w:p>
        </w:tc>
        <w:tc>
          <w:tcPr>
            <w:tcW w:w="8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EB6EF6">
            <w:pPr>
              <w:widowControl/>
              <w:spacing w:line="460" w:lineRule="atLeast"/>
              <w:rPr>
                <w:rFonts w:ascii="宋体" w:hAnsi="宋体" w:cs="宋体"/>
                <w:color w:val="000000"/>
                <w:kern w:val="0"/>
                <w:sz w:val="28"/>
                <w:szCs w:val="28"/>
              </w:rPr>
            </w:pPr>
            <w:r w:rsidRPr="00A7199D">
              <w:rPr>
                <w:rFonts w:ascii="宋体" w:hAnsi="宋体" w:cs="宋体" w:hint="eastAsia"/>
                <w:b/>
                <w:color w:val="000000"/>
                <w:kern w:val="0"/>
                <w:sz w:val="24"/>
              </w:rPr>
              <w:t>谈判时间及地点：</w:t>
            </w:r>
            <w:r>
              <w:rPr>
                <w:rFonts w:ascii="宋体" w:hAnsi="宋体" w:cs="宋体" w:hint="eastAsia"/>
                <w:color w:val="000000"/>
                <w:kern w:val="0"/>
                <w:sz w:val="24"/>
              </w:rPr>
              <w:t>详见单一来源邀请函。</w:t>
            </w:r>
          </w:p>
        </w:tc>
      </w:tr>
      <w:tr w:rsidR="00C6608C" w:rsidTr="005872E9">
        <w:trPr>
          <w:trHeight w:val="645"/>
        </w:trPr>
        <w:tc>
          <w:tcPr>
            <w:tcW w:w="8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5872E9">
            <w:pPr>
              <w:widowControl/>
              <w:spacing w:line="460" w:lineRule="atLeast"/>
              <w:jc w:val="center"/>
              <w:rPr>
                <w:rFonts w:ascii="宋体" w:hAnsi="宋体" w:cs="宋体"/>
                <w:color w:val="000000"/>
                <w:kern w:val="0"/>
                <w:sz w:val="28"/>
                <w:szCs w:val="28"/>
              </w:rPr>
            </w:pPr>
            <w:r>
              <w:rPr>
                <w:rFonts w:ascii="宋体" w:hAnsi="宋体" w:cs="宋体" w:hint="eastAsia"/>
                <w:color w:val="000000"/>
                <w:kern w:val="0"/>
                <w:sz w:val="24"/>
              </w:rPr>
              <w:t>8</w:t>
            </w:r>
          </w:p>
        </w:tc>
        <w:tc>
          <w:tcPr>
            <w:tcW w:w="8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EB6EF6">
            <w:pPr>
              <w:widowControl/>
              <w:spacing w:line="460" w:lineRule="atLeast"/>
              <w:textAlignment w:val="bottom"/>
              <w:rPr>
                <w:rFonts w:ascii="宋体" w:hAnsi="宋体" w:cs="宋体"/>
                <w:color w:val="000000"/>
                <w:kern w:val="0"/>
                <w:sz w:val="28"/>
                <w:szCs w:val="28"/>
              </w:rPr>
            </w:pPr>
            <w:r w:rsidRPr="00A7199D">
              <w:rPr>
                <w:rFonts w:ascii="宋体" w:hAnsi="宋体" w:cs="宋体" w:hint="eastAsia"/>
                <w:b/>
                <w:color w:val="000000"/>
                <w:kern w:val="0"/>
                <w:sz w:val="24"/>
              </w:rPr>
              <w:t>评定办法：</w:t>
            </w:r>
            <w:r>
              <w:rPr>
                <w:rFonts w:ascii="宋体" w:hAnsi="宋体" w:cs="宋体" w:hint="eastAsia"/>
                <w:color w:val="000000"/>
                <w:kern w:val="0"/>
                <w:sz w:val="24"/>
              </w:rPr>
              <w:t>本次谈判依照谈判小组与供应商商定合理的成交价格并保证采购项目质量的原则确定成交供应商。</w:t>
            </w:r>
            <w:r>
              <w:rPr>
                <w:rFonts w:ascii="宋体" w:hAnsi="宋体" w:cs="宋体"/>
                <w:color w:val="000000"/>
                <w:kern w:val="0"/>
                <w:sz w:val="24"/>
              </w:rPr>
              <w:t xml:space="preserve"> </w:t>
            </w:r>
          </w:p>
        </w:tc>
      </w:tr>
      <w:tr w:rsidR="00C6608C" w:rsidTr="005872E9">
        <w:trPr>
          <w:trHeight w:val="630"/>
        </w:trPr>
        <w:tc>
          <w:tcPr>
            <w:tcW w:w="8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5872E9">
            <w:pPr>
              <w:widowControl/>
              <w:spacing w:line="460" w:lineRule="atLeast"/>
              <w:jc w:val="center"/>
              <w:rPr>
                <w:rFonts w:ascii="宋体" w:hAnsi="宋体" w:cs="宋体"/>
                <w:color w:val="000000"/>
                <w:kern w:val="0"/>
                <w:sz w:val="28"/>
                <w:szCs w:val="28"/>
              </w:rPr>
            </w:pPr>
            <w:r>
              <w:rPr>
                <w:rFonts w:ascii="宋体" w:hAnsi="宋体" w:cs="宋体" w:hint="eastAsia"/>
                <w:color w:val="000000"/>
                <w:kern w:val="0"/>
                <w:sz w:val="24"/>
              </w:rPr>
              <w:t>9</w:t>
            </w:r>
          </w:p>
        </w:tc>
        <w:tc>
          <w:tcPr>
            <w:tcW w:w="8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Pr="00A7199D" w:rsidRDefault="00EB6EF6" w:rsidP="00A7199D">
            <w:pPr>
              <w:widowControl/>
              <w:spacing w:line="360" w:lineRule="auto"/>
              <w:jc w:val="left"/>
              <w:rPr>
                <w:rFonts w:ascii="宋体" w:hAnsi="宋体"/>
                <w:color w:val="000000"/>
                <w:kern w:val="0"/>
                <w:sz w:val="24"/>
              </w:rPr>
            </w:pPr>
            <w:r w:rsidRPr="00A7199D">
              <w:rPr>
                <w:rFonts w:ascii="宋体" w:hAnsi="宋体" w:cs="宋体" w:hint="eastAsia"/>
                <w:b/>
                <w:color w:val="000000"/>
                <w:kern w:val="0"/>
                <w:sz w:val="24"/>
              </w:rPr>
              <w:t>成交公告及成交通知书：</w:t>
            </w:r>
            <w:r>
              <w:rPr>
                <w:rFonts w:ascii="宋体" w:hAnsi="宋体" w:hint="eastAsia"/>
                <w:color w:val="000000"/>
                <w:kern w:val="0"/>
                <w:sz w:val="24"/>
              </w:rPr>
              <w:t>由采购人授权谈判小组直接确定成交供应商。谈判结束后，采购代理机构及时在</w:t>
            </w:r>
            <w:bookmarkStart w:id="51" w:name="OLE_LINK11"/>
            <w:bookmarkStart w:id="52" w:name="OLE_LINK19"/>
            <w:r w:rsidR="00A949AA" w:rsidRPr="00010313">
              <w:rPr>
                <w:rFonts w:ascii="宋体" w:hAnsi="宋体" w:hint="eastAsia"/>
                <w:color w:val="000000"/>
                <w:kern w:val="0"/>
                <w:sz w:val="24"/>
              </w:rPr>
              <w:t>《</w:t>
            </w:r>
            <w:bookmarkStart w:id="53" w:name="OLE_LINK22"/>
            <w:bookmarkStart w:id="54" w:name="OLE_LINK36"/>
            <w:r w:rsidR="007D3DD6" w:rsidRPr="00010313">
              <w:rPr>
                <w:rFonts w:ascii="宋体" w:hAnsi="宋体" w:hint="eastAsia"/>
                <w:sz w:val="24"/>
                <w:szCs w:val="28"/>
              </w:rPr>
              <w:t>河南省政府采购网</w:t>
            </w:r>
            <w:bookmarkEnd w:id="53"/>
            <w:bookmarkEnd w:id="54"/>
            <w:r w:rsidR="00A949AA" w:rsidRPr="00010313">
              <w:rPr>
                <w:rFonts w:ascii="宋体" w:hAnsi="宋体" w:hint="eastAsia"/>
                <w:color w:val="000000"/>
                <w:kern w:val="0"/>
                <w:sz w:val="24"/>
              </w:rPr>
              <w:t>》</w:t>
            </w:r>
            <w:bookmarkEnd w:id="51"/>
            <w:bookmarkEnd w:id="52"/>
            <w:r w:rsidR="00360678" w:rsidRPr="00010313">
              <w:rPr>
                <w:rFonts w:ascii="宋体" w:hAnsi="宋体" w:hint="eastAsia"/>
                <w:color w:val="000000"/>
                <w:kern w:val="0"/>
                <w:sz w:val="24"/>
              </w:rPr>
              <w:t>、</w:t>
            </w:r>
            <w:r w:rsidR="00360678" w:rsidRPr="00010313">
              <w:rPr>
                <w:rFonts w:ascii="宋体" w:hAnsi="宋体" w:cs="宋体" w:hint="eastAsia"/>
                <w:color w:val="000000"/>
                <w:kern w:val="0"/>
                <w:sz w:val="24"/>
              </w:rPr>
              <w:t>《中国招标投标公共服务平台》</w:t>
            </w:r>
            <w:hyperlink r:id="rId8" w:history="1"/>
            <w:r>
              <w:rPr>
                <w:rFonts w:ascii="宋体" w:hAnsi="宋体" w:hint="eastAsia"/>
                <w:color w:val="000000"/>
                <w:kern w:val="0"/>
                <w:sz w:val="24"/>
              </w:rPr>
              <w:t>等相关媒体上发布成交公告，同时向成交供应商发出成交通知书。</w:t>
            </w:r>
          </w:p>
        </w:tc>
      </w:tr>
      <w:tr w:rsidR="00C6608C" w:rsidTr="005872E9">
        <w:trPr>
          <w:trHeight w:val="285"/>
        </w:trPr>
        <w:tc>
          <w:tcPr>
            <w:tcW w:w="8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EB6EF6">
            <w:pPr>
              <w:widowControl/>
              <w:spacing w:line="460" w:lineRule="atLeast"/>
              <w:jc w:val="center"/>
              <w:rPr>
                <w:rFonts w:ascii="宋体" w:hAnsi="宋体" w:cs="宋体"/>
                <w:color w:val="000000"/>
                <w:kern w:val="0"/>
                <w:sz w:val="28"/>
                <w:szCs w:val="28"/>
              </w:rPr>
            </w:pPr>
            <w:r>
              <w:rPr>
                <w:rFonts w:ascii="宋体" w:hAnsi="宋体" w:cs="宋体" w:hint="eastAsia"/>
                <w:color w:val="000000"/>
                <w:kern w:val="0"/>
                <w:sz w:val="24"/>
              </w:rPr>
              <w:t>1</w:t>
            </w:r>
            <w:r w:rsidR="005872E9">
              <w:rPr>
                <w:rFonts w:ascii="宋体" w:hAnsi="宋体" w:cs="宋体" w:hint="eastAsia"/>
                <w:color w:val="000000"/>
                <w:kern w:val="0"/>
                <w:sz w:val="24"/>
              </w:rPr>
              <w:t>0</w:t>
            </w:r>
          </w:p>
        </w:tc>
        <w:tc>
          <w:tcPr>
            <w:tcW w:w="8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EB6EF6">
            <w:pPr>
              <w:widowControl/>
              <w:spacing w:line="460" w:lineRule="atLeast"/>
              <w:textAlignment w:val="bottom"/>
              <w:rPr>
                <w:rFonts w:ascii="宋体" w:hAnsi="宋体" w:cs="宋体"/>
                <w:color w:val="000000"/>
                <w:kern w:val="0"/>
                <w:sz w:val="28"/>
                <w:szCs w:val="28"/>
              </w:rPr>
            </w:pPr>
            <w:r w:rsidRPr="001A079E">
              <w:rPr>
                <w:rFonts w:ascii="宋体" w:hAnsi="宋体" w:cs="宋体" w:hint="eastAsia"/>
                <w:b/>
                <w:color w:val="000000"/>
                <w:kern w:val="0"/>
                <w:sz w:val="24"/>
              </w:rPr>
              <w:t>谈判保证金交纳与退还：</w:t>
            </w:r>
            <w:r>
              <w:rPr>
                <w:rFonts w:ascii="宋体" w:hAnsi="宋体" w:cs="宋体" w:hint="eastAsia"/>
                <w:color w:val="000000"/>
                <w:kern w:val="0"/>
                <w:sz w:val="24"/>
              </w:rPr>
              <w:t>无</w:t>
            </w:r>
          </w:p>
        </w:tc>
      </w:tr>
      <w:tr w:rsidR="00C6608C" w:rsidTr="005872E9">
        <w:trPr>
          <w:trHeight w:val="615"/>
        </w:trPr>
        <w:tc>
          <w:tcPr>
            <w:tcW w:w="8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EB6EF6">
            <w:pPr>
              <w:widowControl/>
              <w:spacing w:line="460" w:lineRule="atLeast"/>
              <w:jc w:val="center"/>
              <w:rPr>
                <w:rFonts w:ascii="宋体" w:hAnsi="宋体" w:cs="宋体"/>
                <w:color w:val="000000"/>
                <w:kern w:val="0"/>
                <w:sz w:val="28"/>
                <w:szCs w:val="28"/>
              </w:rPr>
            </w:pPr>
            <w:r>
              <w:rPr>
                <w:rFonts w:ascii="宋体" w:hAnsi="宋体" w:cs="宋体" w:hint="eastAsia"/>
                <w:color w:val="000000"/>
                <w:kern w:val="0"/>
                <w:sz w:val="24"/>
              </w:rPr>
              <w:t>1</w:t>
            </w:r>
            <w:r w:rsidR="005872E9">
              <w:rPr>
                <w:rFonts w:ascii="宋体" w:hAnsi="宋体" w:cs="宋体" w:hint="eastAsia"/>
                <w:color w:val="000000"/>
                <w:kern w:val="0"/>
                <w:sz w:val="24"/>
              </w:rPr>
              <w:t>1</w:t>
            </w:r>
          </w:p>
        </w:tc>
        <w:tc>
          <w:tcPr>
            <w:tcW w:w="8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EB6EF6" w:rsidP="00E27160">
            <w:pPr>
              <w:widowControl/>
              <w:spacing w:line="460" w:lineRule="atLeast"/>
              <w:textAlignment w:val="bottom"/>
              <w:rPr>
                <w:rFonts w:ascii="宋体" w:hAnsi="宋体" w:cs="宋体"/>
                <w:color w:val="000000"/>
                <w:kern w:val="0"/>
                <w:sz w:val="28"/>
                <w:szCs w:val="28"/>
              </w:rPr>
            </w:pPr>
            <w:r w:rsidRPr="00D21EA8">
              <w:rPr>
                <w:rFonts w:ascii="宋体" w:hAnsi="宋体" w:cs="宋体" w:hint="eastAsia"/>
                <w:b/>
                <w:color w:val="000000"/>
                <w:kern w:val="0"/>
                <w:sz w:val="24"/>
              </w:rPr>
              <w:t>签订合同：</w:t>
            </w:r>
            <w:r w:rsidR="00E27160">
              <w:rPr>
                <w:rFonts w:ascii="宋体" w:hAnsi="宋体" w:cs="宋体" w:hint="eastAsia"/>
                <w:kern w:val="0"/>
                <w:sz w:val="24"/>
              </w:rPr>
              <w:t>成交通知书发出之日起</w:t>
            </w:r>
            <w:r w:rsidR="00E27160">
              <w:rPr>
                <w:rFonts w:ascii="宋体" w:hAnsi="宋体" w:cs="宋体" w:hint="eastAsia"/>
                <w:kern w:val="0"/>
                <w:sz w:val="24"/>
                <w:u w:val="single"/>
              </w:rPr>
              <w:t xml:space="preserve">  1 </w:t>
            </w:r>
            <w:r w:rsidR="00E27160">
              <w:rPr>
                <w:rFonts w:ascii="宋体" w:hAnsi="宋体" w:cs="宋体" w:hint="eastAsia"/>
                <w:kern w:val="0"/>
                <w:sz w:val="24"/>
              </w:rPr>
              <w:t>个工作日内</w:t>
            </w:r>
            <w:r w:rsidR="003F6C96">
              <w:rPr>
                <w:rFonts w:ascii="宋体" w:hAnsi="宋体" w:cs="宋体" w:hint="eastAsia"/>
                <w:kern w:val="0"/>
                <w:sz w:val="24"/>
              </w:rPr>
              <w:t>（最迟30日）</w:t>
            </w:r>
            <w:r w:rsidR="00EC3971">
              <w:rPr>
                <w:rFonts w:ascii="宋体" w:hAnsi="宋体" w:cs="宋体" w:hint="eastAsia"/>
                <w:color w:val="000000"/>
                <w:kern w:val="0"/>
                <w:sz w:val="24"/>
              </w:rPr>
              <w:t>。</w:t>
            </w:r>
          </w:p>
        </w:tc>
      </w:tr>
      <w:tr w:rsidR="00C6608C" w:rsidTr="005872E9">
        <w:trPr>
          <w:trHeight w:val="757"/>
        </w:trPr>
        <w:tc>
          <w:tcPr>
            <w:tcW w:w="8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EB6EF6">
            <w:pPr>
              <w:widowControl/>
              <w:spacing w:line="460" w:lineRule="atLeast"/>
              <w:jc w:val="center"/>
              <w:rPr>
                <w:rFonts w:ascii="宋体" w:hAnsi="宋体" w:cs="宋体"/>
                <w:color w:val="000000"/>
                <w:kern w:val="0"/>
                <w:sz w:val="28"/>
                <w:szCs w:val="28"/>
              </w:rPr>
            </w:pPr>
            <w:r>
              <w:rPr>
                <w:rFonts w:ascii="宋体" w:hAnsi="宋体" w:cs="宋体" w:hint="eastAsia"/>
                <w:color w:val="000000"/>
                <w:kern w:val="0"/>
                <w:sz w:val="24"/>
              </w:rPr>
              <w:t>1</w:t>
            </w:r>
            <w:r w:rsidR="005872E9">
              <w:rPr>
                <w:rFonts w:ascii="宋体" w:hAnsi="宋体" w:cs="宋体" w:hint="eastAsia"/>
                <w:color w:val="000000"/>
                <w:kern w:val="0"/>
                <w:sz w:val="24"/>
              </w:rPr>
              <w:t>2</w:t>
            </w:r>
          </w:p>
        </w:tc>
        <w:tc>
          <w:tcPr>
            <w:tcW w:w="8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EB6EF6">
            <w:pPr>
              <w:widowControl/>
              <w:spacing w:line="460" w:lineRule="atLeast"/>
              <w:textAlignment w:val="bottom"/>
              <w:rPr>
                <w:rFonts w:ascii="宋体" w:hAnsi="宋体" w:cs="宋体"/>
                <w:color w:val="000000"/>
                <w:kern w:val="0"/>
                <w:sz w:val="28"/>
                <w:szCs w:val="28"/>
              </w:rPr>
            </w:pPr>
            <w:r w:rsidRPr="00D21EA8">
              <w:rPr>
                <w:rFonts w:ascii="宋体" w:hAnsi="宋体" w:cs="宋体" w:hint="eastAsia"/>
                <w:b/>
                <w:color w:val="000000"/>
                <w:kern w:val="0"/>
                <w:sz w:val="24"/>
              </w:rPr>
              <w:t>履约保证金的收取及退还:</w:t>
            </w:r>
            <w:r>
              <w:rPr>
                <w:rFonts w:ascii="宋体" w:hAnsi="宋体" w:cs="宋体" w:hint="eastAsia"/>
                <w:color w:val="000000"/>
                <w:kern w:val="0"/>
                <w:sz w:val="24"/>
              </w:rPr>
              <w:t>无</w:t>
            </w:r>
          </w:p>
        </w:tc>
      </w:tr>
      <w:tr w:rsidR="00C6608C" w:rsidTr="005872E9">
        <w:trPr>
          <w:trHeight w:val="716"/>
        </w:trPr>
        <w:tc>
          <w:tcPr>
            <w:tcW w:w="8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EB6EF6">
            <w:pPr>
              <w:widowControl/>
              <w:spacing w:line="460" w:lineRule="atLeast"/>
              <w:jc w:val="center"/>
              <w:rPr>
                <w:rFonts w:ascii="宋体" w:hAnsi="宋体" w:cs="宋体"/>
                <w:color w:val="000000"/>
                <w:kern w:val="0"/>
                <w:sz w:val="28"/>
                <w:szCs w:val="28"/>
              </w:rPr>
            </w:pPr>
            <w:r>
              <w:rPr>
                <w:rFonts w:ascii="宋体" w:hAnsi="宋体" w:cs="宋体" w:hint="eastAsia"/>
                <w:color w:val="000000"/>
                <w:kern w:val="0"/>
                <w:sz w:val="24"/>
              </w:rPr>
              <w:t>1</w:t>
            </w:r>
            <w:r w:rsidR="005872E9">
              <w:rPr>
                <w:rFonts w:ascii="宋体" w:hAnsi="宋体" w:cs="宋体" w:hint="eastAsia"/>
                <w:color w:val="000000"/>
                <w:kern w:val="0"/>
                <w:sz w:val="24"/>
              </w:rPr>
              <w:t>3</w:t>
            </w:r>
          </w:p>
        </w:tc>
        <w:tc>
          <w:tcPr>
            <w:tcW w:w="8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EB6EF6">
            <w:pPr>
              <w:widowControl/>
              <w:spacing w:line="460" w:lineRule="atLeast"/>
              <w:textAlignment w:val="bottom"/>
              <w:rPr>
                <w:rFonts w:ascii="宋体" w:hAnsi="宋体" w:cs="宋体"/>
                <w:color w:val="000000"/>
                <w:kern w:val="0"/>
                <w:sz w:val="28"/>
                <w:szCs w:val="28"/>
              </w:rPr>
            </w:pPr>
            <w:r w:rsidRPr="00D21EA8">
              <w:rPr>
                <w:rFonts w:ascii="宋体" w:hAnsi="宋体" w:cs="宋体" w:hint="eastAsia"/>
                <w:b/>
                <w:color w:val="000000"/>
                <w:kern w:val="0"/>
                <w:sz w:val="24"/>
              </w:rPr>
              <w:t>采购资金来源：</w:t>
            </w:r>
            <w:r>
              <w:rPr>
                <w:rFonts w:ascii="宋体" w:hAnsi="宋体" w:cs="宋体" w:hint="eastAsia"/>
                <w:color w:val="000000" w:themeColor="text1"/>
                <w:kern w:val="0"/>
                <w:sz w:val="24"/>
              </w:rPr>
              <w:t>财政</w:t>
            </w:r>
            <w:r w:rsidR="00B37E0F">
              <w:rPr>
                <w:rFonts w:ascii="宋体" w:hAnsi="宋体" w:cs="宋体" w:hint="eastAsia"/>
                <w:color w:val="000000" w:themeColor="text1"/>
                <w:kern w:val="0"/>
                <w:sz w:val="24"/>
              </w:rPr>
              <w:t>性</w:t>
            </w:r>
            <w:r>
              <w:rPr>
                <w:rFonts w:ascii="宋体" w:hAnsi="宋体" w:cs="宋体" w:hint="eastAsia"/>
                <w:color w:val="000000" w:themeColor="text1"/>
                <w:kern w:val="0"/>
                <w:sz w:val="24"/>
              </w:rPr>
              <w:t>资</w:t>
            </w:r>
            <w:r>
              <w:rPr>
                <w:rFonts w:ascii="宋体" w:hAnsi="宋体" w:cs="宋体" w:hint="eastAsia"/>
                <w:color w:val="000000"/>
                <w:kern w:val="0"/>
                <w:sz w:val="24"/>
              </w:rPr>
              <w:t>金</w:t>
            </w:r>
          </w:p>
        </w:tc>
      </w:tr>
      <w:tr w:rsidR="00C6608C" w:rsidTr="005872E9">
        <w:trPr>
          <w:trHeight w:val="727"/>
        </w:trPr>
        <w:tc>
          <w:tcPr>
            <w:tcW w:w="8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EB6EF6">
            <w:pPr>
              <w:widowControl/>
              <w:spacing w:line="460" w:lineRule="atLeast"/>
              <w:jc w:val="center"/>
              <w:rPr>
                <w:rFonts w:ascii="宋体" w:hAnsi="宋体" w:cs="宋体"/>
                <w:color w:val="000000"/>
                <w:kern w:val="0"/>
                <w:sz w:val="28"/>
                <w:szCs w:val="28"/>
              </w:rPr>
            </w:pPr>
            <w:r>
              <w:rPr>
                <w:rFonts w:ascii="宋体" w:hAnsi="宋体" w:cs="宋体" w:hint="eastAsia"/>
                <w:color w:val="000000"/>
                <w:kern w:val="0"/>
                <w:sz w:val="24"/>
              </w:rPr>
              <w:t>1</w:t>
            </w:r>
            <w:r w:rsidR="005872E9">
              <w:rPr>
                <w:rFonts w:ascii="宋体" w:hAnsi="宋体" w:cs="宋体" w:hint="eastAsia"/>
                <w:color w:val="000000"/>
                <w:kern w:val="0"/>
                <w:sz w:val="24"/>
              </w:rPr>
              <w:t>4</w:t>
            </w:r>
          </w:p>
        </w:tc>
        <w:tc>
          <w:tcPr>
            <w:tcW w:w="8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EB6EF6">
            <w:pPr>
              <w:widowControl/>
              <w:spacing w:line="460" w:lineRule="atLeast"/>
              <w:textAlignment w:val="bottom"/>
              <w:rPr>
                <w:rFonts w:ascii="宋体" w:hAnsi="宋体" w:cs="宋体"/>
                <w:color w:val="000000"/>
                <w:kern w:val="0"/>
                <w:sz w:val="28"/>
                <w:szCs w:val="28"/>
              </w:rPr>
            </w:pPr>
            <w:r w:rsidRPr="00D90CED">
              <w:rPr>
                <w:rFonts w:ascii="宋体" w:hAnsi="宋体" w:cs="宋体" w:hint="eastAsia"/>
                <w:b/>
                <w:color w:val="000000"/>
                <w:kern w:val="0"/>
                <w:sz w:val="24"/>
              </w:rPr>
              <w:t>付款方式：</w:t>
            </w:r>
            <w:r>
              <w:rPr>
                <w:rFonts w:ascii="宋体" w:hAnsi="宋体" w:cs="宋体" w:hint="eastAsia"/>
                <w:color w:val="000000"/>
                <w:kern w:val="0"/>
                <w:sz w:val="24"/>
              </w:rPr>
              <w:t>详见第二章采购需求第二项商务要求。</w:t>
            </w:r>
          </w:p>
        </w:tc>
      </w:tr>
      <w:tr w:rsidR="00C6608C" w:rsidTr="005872E9">
        <w:trPr>
          <w:trHeight w:val="520"/>
        </w:trPr>
        <w:tc>
          <w:tcPr>
            <w:tcW w:w="8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EB6EF6">
            <w:pPr>
              <w:widowControl/>
              <w:spacing w:line="460" w:lineRule="atLeast"/>
              <w:jc w:val="center"/>
              <w:rPr>
                <w:rFonts w:ascii="宋体" w:hAnsi="宋体" w:cs="宋体"/>
                <w:color w:val="000000"/>
                <w:kern w:val="0"/>
                <w:sz w:val="28"/>
                <w:szCs w:val="28"/>
              </w:rPr>
            </w:pPr>
            <w:r>
              <w:rPr>
                <w:rFonts w:ascii="宋体" w:hAnsi="宋体" w:cs="宋体" w:hint="eastAsia"/>
                <w:color w:val="000000"/>
                <w:kern w:val="0"/>
                <w:sz w:val="24"/>
              </w:rPr>
              <w:t>1</w:t>
            </w:r>
            <w:r w:rsidR="005872E9">
              <w:rPr>
                <w:rFonts w:ascii="宋体" w:hAnsi="宋体" w:cs="宋体" w:hint="eastAsia"/>
                <w:color w:val="000000"/>
                <w:kern w:val="0"/>
                <w:sz w:val="24"/>
              </w:rPr>
              <w:t>5</w:t>
            </w:r>
          </w:p>
        </w:tc>
        <w:tc>
          <w:tcPr>
            <w:tcW w:w="8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EB6EF6" w:rsidP="00C63B81">
            <w:pPr>
              <w:widowControl/>
              <w:spacing w:line="460" w:lineRule="atLeast"/>
              <w:textAlignment w:val="bottom"/>
              <w:rPr>
                <w:rFonts w:ascii="宋体" w:hAnsi="宋体" w:cs="宋体"/>
                <w:color w:val="000000"/>
                <w:kern w:val="0"/>
                <w:sz w:val="28"/>
                <w:szCs w:val="28"/>
              </w:rPr>
            </w:pPr>
            <w:r w:rsidRPr="00D90CED">
              <w:rPr>
                <w:rFonts w:ascii="宋体" w:hAnsi="宋体" w:cs="宋体" w:hint="eastAsia"/>
                <w:b/>
                <w:color w:val="000000"/>
                <w:kern w:val="0"/>
                <w:sz w:val="24"/>
              </w:rPr>
              <w:t>响应性文件有效期</w:t>
            </w:r>
            <w:r>
              <w:rPr>
                <w:rFonts w:ascii="宋体" w:hAnsi="宋体" w:cs="宋体" w:hint="eastAsia"/>
                <w:color w:val="000000"/>
                <w:kern w:val="0"/>
                <w:sz w:val="24"/>
              </w:rPr>
              <w:t>：递交响应性文件截止期结束</w:t>
            </w:r>
            <w:r w:rsidRPr="00FB0729">
              <w:rPr>
                <w:rFonts w:ascii="宋体" w:hAnsi="宋体" w:cs="宋体" w:hint="eastAsia"/>
                <w:color w:val="000000"/>
                <w:kern w:val="0"/>
                <w:sz w:val="24"/>
              </w:rPr>
              <w:t>后</w:t>
            </w:r>
            <w:r w:rsidR="00C63B81">
              <w:rPr>
                <w:rFonts w:ascii="宋体" w:hAnsi="宋体" w:cs="宋体" w:hint="eastAsia"/>
                <w:color w:val="000000"/>
                <w:kern w:val="0"/>
                <w:sz w:val="24"/>
              </w:rPr>
              <w:t>60</w:t>
            </w:r>
            <w:r>
              <w:rPr>
                <w:rFonts w:ascii="宋体" w:hAnsi="宋体" w:cs="宋体" w:hint="eastAsia"/>
                <w:color w:val="000000"/>
                <w:kern w:val="0"/>
                <w:sz w:val="24"/>
              </w:rPr>
              <w:t>日。成交供应商的响应性文件是合同的组成部分,有效期至合同完全履行止。</w:t>
            </w:r>
          </w:p>
        </w:tc>
      </w:tr>
      <w:tr w:rsidR="0096621B" w:rsidTr="005872E9">
        <w:trPr>
          <w:trHeight w:val="520"/>
        </w:trPr>
        <w:tc>
          <w:tcPr>
            <w:tcW w:w="8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96621B" w:rsidRDefault="0096621B">
            <w:pPr>
              <w:widowControl/>
              <w:spacing w:line="460" w:lineRule="atLeast"/>
              <w:jc w:val="center"/>
              <w:rPr>
                <w:rFonts w:ascii="宋体" w:hAnsi="宋体" w:cs="宋体"/>
                <w:color w:val="000000"/>
                <w:kern w:val="0"/>
                <w:sz w:val="24"/>
              </w:rPr>
            </w:pPr>
            <w:r>
              <w:rPr>
                <w:rFonts w:ascii="宋体" w:hAnsi="宋体" w:cs="宋体" w:hint="eastAsia"/>
                <w:color w:val="000000"/>
                <w:kern w:val="0"/>
                <w:sz w:val="24"/>
              </w:rPr>
              <w:t>16</w:t>
            </w:r>
          </w:p>
        </w:tc>
        <w:tc>
          <w:tcPr>
            <w:tcW w:w="8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6621B" w:rsidRPr="002B3500" w:rsidRDefault="002B3500" w:rsidP="00C63B81">
            <w:pPr>
              <w:widowControl/>
              <w:spacing w:line="460" w:lineRule="atLeast"/>
              <w:textAlignment w:val="bottom"/>
              <w:rPr>
                <w:rFonts w:ascii="宋体" w:hAnsi="宋体" w:cs="宋体"/>
                <w:color w:val="000000"/>
                <w:kern w:val="0"/>
                <w:sz w:val="24"/>
              </w:rPr>
            </w:pPr>
            <w:r w:rsidRPr="002B3500">
              <w:rPr>
                <w:rFonts w:ascii="宋体" w:hAnsi="宋体" w:cs="宋体" w:hint="eastAsia"/>
                <w:color w:val="000000"/>
                <w:kern w:val="0"/>
                <w:sz w:val="24"/>
              </w:rPr>
              <w:t>开标结束后，采购人将通过信用中国网站（www.creditchina.gov.cn）、中国</w:t>
            </w:r>
            <w:r w:rsidRPr="002B3500">
              <w:rPr>
                <w:rFonts w:ascii="宋体" w:hAnsi="宋体" w:cs="宋体" w:hint="eastAsia"/>
                <w:color w:val="000000"/>
                <w:kern w:val="0"/>
                <w:sz w:val="24"/>
              </w:rPr>
              <w:lastRenderedPageBreak/>
              <w:t>政府采购网网站（www.ccgp.gov.cn）查询</w:t>
            </w:r>
            <w:r>
              <w:rPr>
                <w:rFonts w:ascii="宋体" w:hAnsi="宋体" w:cs="宋体" w:hint="eastAsia"/>
                <w:color w:val="000000"/>
                <w:kern w:val="0"/>
                <w:sz w:val="24"/>
              </w:rPr>
              <w:t>供应商</w:t>
            </w:r>
            <w:r w:rsidRPr="002B3500">
              <w:rPr>
                <w:rFonts w:ascii="宋体" w:hAnsi="宋体" w:cs="宋体" w:hint="eastAsia"/>
                <w:color w:val="000000"/>
                <w:kern w:val="0"/>
                <w:sz w:val="24"/>
              </w:rPr>
              <w:t>是否被列入失信被执行人、重大税收违法失信主体和政府采购严重违法失信行为记录名单，并将查询结果存档。采购人查询之后，网站信息发生的任何变化不再作为评审依据；</w:t>
            </w:r>
            <w:r>
              <w:rPr>
                <w:rFonts w:ascii="宋体" w:hAnsi="宋体" w:cs="宋体" w:hint="eastAsia"/>
                <w:color w:val="000000"/>
                <w:kern w:val="0"/>
                <w:sz w:val="24"/>
              </w:rPr>
              <w:t>供应商</w:t>
            </w:r>
            <w:r w:rsidRPr="002B3500">
              <w:rPr>
                <w:rFonts w:ascii="宋体" w:hAnsi="宋体" w:cs="宋体" w:hint="eastAsia"/>
                <w:color w:val="000000"/>
                <w:kern w:val="0"/>
                <w:sz w:val="24"/>
              </w:rPr>
              <w:t>自行提供的与网站信息不一致的其他证明材料不作为评审依据。</w:t>
            </w:r>
          </w:p>
        </w:tc>
      </w:tr>
      <w:tr w:rsidR="00C6608C" w:rsidTr="003861AA">
        <w:trPr>
          <w:trHeight w:val="547"/>
        </w:trPr>
        <w:tc>
          <w:tcPr>
            <w:tcW w:w="8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EB6EF6" w:rsidP="0096621B">
            <w:pPr>
              <w:widowControl/>
              <w:spacing w:line="460" w:lineRule="atLeast"/>
              <w:jc w:val="center"/>
              <w:rPr>
                <w:rFonts w:ascii="宋体" w:hAnsi="宋体" w:cs="宋体"/>
                <w:color w:val="000000"/>
                <w:kern w:val="0"/>
                <w:sz w:val="28"/>
                <w:szCs w:val="28"/>
              </w:rPr>
            </w:pPr>
            <w:r>
              <w:rPr>
                <w:rFonts w:ascii="宋体" w:hAnsi="宋体" w:cs="宋体" w:hint="eastAsia"/>
                <w:color w:val="000000"/>
                <w:kern w:val="0"/>
                <w:sz w:val="24"/>
              </w:rPr>
              <w:lastRenderedPageBreak/>
              <w:t>1</w:t>
            </w:r>
            <w:r w:rsidR="0096621B">
              <w:rPr>
                <w:rFonts w:ascii="宋体" w:hAnsi="宋体" w:cs="宋体" w:hint="eastAsia"/>
                <w:color w:val="000000"/>
                <w:kern w:val="0"/>
                <w:sz w:val="24"/>
              </w:rPr>
              <w:t>7</w:t>
            </w:r>
          </w:p>
        </w:tc>
        <w:tc>
          <w:tcPr>
            <w:tcW w:w="8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6608C" w:rsidRDefault="00EB6EF6" w:rsidP="00F075CD">
            <w:pPr>
              <w:widowControl/>
              <w:spacing w:line="360" w:lineRule="auto"/>
              <w:textAlignment w:val="bottom"/>
              <w:rPr>
                <w:rFonts w:ascii="宋体" w:hAnsi="宋体" w:cs="宋体"/>
                <w:color w:val="000000"/>
                <w:kern w:val="0"/>
                <w:sz w:val="28"/>
                <w:szCs w:val="28"/>
              </w:rPr>
            </w:pPr>
            <w:r w:rsidRPr="00F075CD">
              <w:rPr>
                <w:rFonts w:ascii="宋体" w:hAnsi="宋体" w:cs="宋体" w:hint="eastAsia"/>
                <w:b/>
                <w:color w:val="000000"/>
                <w:kern w:val="0"/>
                <w:sz w:val="24"/>
              </w:rPr>
              <w:t>解释：</w:t>
            </w:r>
            <w:r>
              <w:rPr>
                <w:rFonts w:ascii="宋体" w:hAnsi="宋体" w:cs="宋体" w:hint="eastAsia"/>
                <w:color w:val="000000"/>
                <w:kern w:val="0"/>
                <w:sz w:val="24"/>
              </w:rPr>
              <w:t>构成本单一来源文件的各个组成文件应互为解释，互为说明；如有不明确或不一致，构成合同文件组成内容的，以合同文件约定内容为准；除单一来源文件中有特殊规定外，仅适用于谈判阶段的规定，按单一来源邀请函、供应商须知、响应性文件格式的先后顺序解释；同一组成文件中就同一事项的规定或约定不一致的，以编排顺序在后者为准；当单一来源文件与单一来源文件的澄清、修改或补充通知就同一内容的表述不一致时，以最后发出的书面文件为准。合同文件约定或后者明显错误的除外。按本款前述规定仍不能形成结论的，由采购人（或采购代理机构）负责解释。</w:t>
            </w:r>
          </w:p>
        </w:tc>
      </w:tr>
    </w:tbl>
    <w:p w:rsidR="00EE4DD7" w:rsidRDefault="00EE4DD7" w:rsidP="00E97E69">
      <w:pPr>
        <w:widowControl/>
        <w:jc w:val="center"/>
        <w:rPr>
          <w:rFonts w:ascii="宋体" w:hAnsi="宋体" w:cs="宋体"/>
          <w:b/>
          <w:bCs/>
          <w:color w:val="000000"/>
          <w:kern w:val="0"/>
          <w:sz w:val="32"/>
          <w:szCs w:val="32"/>
        </w:rPr>
      </w:pPr>
    </w:p>
    <w:p w:rsidR="00C6608C" w:rsidRDefault="00EB6EF6" w:rsidP="00E97E69">
      <w:pPr>
        <w:widowControl/>
        <w:jc w:val="center"/>
        <w:rPr>
          <w:rFonts w:ascii="宋体" w:hAnsi="宋体" w:cs="宋体"/>
          <w:kern w:val="0"/>
          <w:sz w:val="24"/>
        </w:rPr>
      </w:pPr>
      <w:r>
        <w:rPr>
          <w:rFonts w:ascii="宋体" w:hAnsi="宋体" w:cs="宋体" w:hint="eastAsia"/>
          <w:b/>
          <w:bCs/>
          <w:color w:val="000000"/>
          <w:kern w:val="0"/>
          <w:sz w:val="32"/>
          <w:szCs w:val="32"/>
        </w:rPr>
        <w:t>一</w:t>
      </w:r>
      <w:r>
        <w:rPr>
          <w:rFonts w:ascii="宋体" w:hAnsi="宋体" w:cs="宋体" w:hint="eastAsia"/>
          <w:b/>
          <w:bCs/>
          <w:color w:val="000000"/>
          <w:kern w:val="0"/>
          <w:sz w:val="32"/>
        </w:rPr>
        <w:t> </w:t>
      </w:r>
      <w:r>
        <w:rPr>
          <w:rFonts w:ascii="宋体" w:hAnsi="宋体" w:cs="宋体" w:hint="eastAsia"/>
          <w:b/>
          <w:bCs/>
          <w:color w:val="000000"/>
          <w:kern w:val="0"/>
          <w:sz w:val="32"/>
          <w:szCs w:val="32"/>
        </w:rPr>
        <w:t> 说   </w:t>
      </w:r>
      <w:r>
        <w:rPr>
          <w:rFonts w:ascii="宋体" w:hAnsi="宋体" w:cs="宋体" w:hint="eastAsia"/>
          <w:b/>
          <w:bCs/>
          <w:color w:val="000000"/>
          <w:kern w:val="0"/>
          <w:sz w:val="32"/>
        </w:rPr>
        <w:t> </w:t>
      </w:r>
      <w:r>
        <w:rPr>
          <w:rFonts w:ascii="宋体" w:hAnsi="宋体" w:cs="宋体" w:hint="eastAsia"/>
          <w:b/>
          <w:bCs/>
          <w:color w:val="000000"/>
          <w:kern w:val="0"/>
          <w:sz w:val="32"/>
          <w:szCs w:val="32"/>
        </w:rPr>
        <w:t>明</w:t>
      </w:r>
    </w:p>
    <w:p w:rsidR="00C6608C" w:rsidRDefault="00EB6EF6">
      <w:pPr>
        <w:widowControl/>
        <w:shd w:val="clear" w:color="auto" w:fill="FFFFFF"/>
        <w:spacing w:line="460" w:lineRule="atLeast"/>
        <w:ind w:firstLine="482"/>
        <w:jc w:val="left"/>
        <w:rPr>
          <w:rFonts w:ascii="宋体" w:hAnsi="宋体" w:cs="宋体"/>
          <w:color w:val="000000"/>
          <w:kern w:val="0"/>
          <w:sz w:val="28"/>
          <w:szCs w:val="28"/>
        </w:rPr>
      </w:pPr>
      <w:r>
        <w:rPr>
          <w:rFonts w:ascii="宋体" w:hAnsi="宋体" w:cs="宋体" w:hint="eastAsia"/>
          <w:b/>
          <w:bCs/>
          <w:color w:val="000000"/>
          <w:kern w:val="0"/>
          <w:sz w:val="24"/>
        </w:rPr>
        <w:t>1.适用范围</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本单一来源文件仅适用于单一来源邀请函中所叙述</w:t>
      </w:r>
      <w:r w:rsidRPr="00CE2740">
        <w:rPr>
          <w:rFonts w:ascii="宋体" w:hAnsi="宋体" w:cs="宋体" w:hint="eastAsia"/>
          <w:color w:val="000000"/>
          <w:kern w:val="0"/>
          <w:sz w:val="24"/>
        </w:rPr>
        <w:t>项目的服务</w:t>
      </w:r>
      <w:r>
        <w:rPr>
          <w:rFonts w:ascii="宋体" w:hAnsi="宋体" w:cs="宋体" w:hint="eastAsia"/>
          <w:color w:val="000000"/>
          <w:kern w:val="0"/>
          <w:sz w:val="24"/>
        </w:rPr>
        <w:t>采购。</w:t>
      </w:r>
    </w:p>
    <w:p w:rsidR="00C6608C" w:rsidRDefault="00EB6EF6">
      <w:pPr>
        <w:widowControl/>
        <w:shd w:val="clear" w:color="auto" w:fill="FFFFFF"/>
        <w:spacing w:line="460" w:lineRule="atLeast"/>
        <w:ind w:firstLine="482"/>
        <w:jc w:val="left"/>
        <w:rPr>
          <w:rFonts w:ascii="宋体" w:hAnsi="宋体" w:cs="宋体"/>
          <w:color w:val="000000"/>
          <w:kern w:val="0"/>
          <w:sz w:val="28"/>
          <w:szCs w:val="28"/>
        </w:rPr>
      </w:pPr>
      <w:r>
        <w:rPr>
          <w:rFonts w:ascii="宋体" w:hAnsi="宋体" w:cs="宋体" w:hint="eastAsia"/>
          <w:b/>
          <w:bCs/>
          <w:color w:val="000000"/>
          <w:kern w:val="0"/>
          <w:sz w:val="24"/>
        </w:rPr>
        <w:t>2.定义</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2.1 “</w:t>
      </w:r>
      <w:r w:rsidRPr="00FB0729">
        <w:rPr>
          <w:rFonts w:ascii="宋体" w:hAnsi="宋体" w:cs="宋体" w:hint="eastAsia"/>
          <w:color w:val="000000"/>
          <w:kern w:val="0"/>
          <w:sz w:val="24"/>
        </w:rPr>
        <w:t>采购人</w:t>
      </w:r>
      <w:r>
        <w:rPr>
          <w:rFonts w:ascii="宋体" w:hAnsi="宋体" w:cs="宋体" w:hint="eastAsia"/>
          <w:color w:val="000000"/>
          <w:kern w:val="0"/>
          <w:sz w:val="24"/>
        </w:rPr>
        <w:t>”系指</w:t>
      </w:r>
      <w:r w:rsidR="008E4299">
        <w:rPr>
          <w:rFonts w:ascii="宋体" w:hAnsi="宋体" w:cs="宋体" w:hint="eastAsia"/>
          <w:color w:val="000000"/>
          <w:kern w:val="0"/>
          <w:sz w:val="24"/>
        </w:rPr>
        <w:t>河南驻马店经济开发区财政局</w:t>
      </w:r>
      <w:r w:rsidR="00FB0729">
        <w:rPr>
          <w:rFonts w:ascii="宋体" w:hAnsi="宋体" w:cs="宋体" w:hint="eastAsia"/>
          <w:color w:val="000000"/>
          <w:kern w:val="0"/>
          <w:sz w:val="24"/>
        </w:rPr>
        <w:t>。</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2.2 “采购代理机构”系指</w:t>
      </w:r>
      <w:r w:rsidR="002B286D">
        <w:rPr>
          <w:rFonts w:ascii="宋体" w:hAnsi="宋体" w:cs="宋体" w:hint="eastAsia"/>
          <w:color w:val="000000"/>
          <w:kern w:val="0"/>
          <w:sz w:val="24"/>
        </w:rPr>
        <w:t>驻马店市成浩招投标代理有限公司</w:t>
      </w:r>
      <w:r>
        <w:rPr>
          <w:rFonts w:ascii="宋体" w:hAnsi="宋体" w:cs="宋体" w:hint="eastAsia"/>
          <w:color w:val="000000"/>
          <w:kern w:val="0"/>
          <w:sz w:val="24"/>
        </w:rPr>
        <w:t>。</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2.3 “供应商”系指</w:t>
      </w:r>
      <w:r w:rsidR="00F57EC9">
        <w:rPr>
          <w:rFonts w:ascii="宋体" w:hAnsi="宋体" w:cs="宋体" w:hint="eastAsia"/>
          <w:color w:val="000000"/>
          <w:kern w:val="0"/>
          <w:sz w:val="24"/>
        </w:rPr>
        <w:t>获取</w:t>
      </w:r>
      <w:r>
        <w:rPr>
          <w:rFonts w:ascii="宋体" w:hAnsi="宋体" w:cs="宋体" w:hint="eastAsia"/>
          <w:color w:val="000000"/>
          <w:kern w:val="0"/>
          <w:sz w:val="24"/>
        </w:rPr>
        <w:t>了本单一来源文件，且已经提交本次响应性文件的</w:t>
      </w:r>
      <w:r w:rsidR="00865A61">
        <w:rPr>
          <w:rFonts w:ascii="宋体" w:hAnsi="宋体" w:cs="宋体" w:hint="eastAsia"/>
          <w:color w:val="000000"/>
          <w:kern w:val="0"/>
          <w:sz w:val="24"/>
        </w:rPr>
        <w:t>参加谈判主体</w:t>
      </w:r>
      <w:r>
        <w:rPr>
          <w:rFonts w:ascii="宋体" w:hAnsi="宋体" w:cs="宋体" w:hint="eastAsia"/>
          <w:color w:val="000000"/>
          <w:kern w:val="0"/>
          <w:sz w:val="24"/>
        </w:rPr>
        <w:t>。</w:t>
      </w:r>
    </w:p>
    <w:p w:rsidR="00C6608C" w:rsidRDefault="00EB6EF6" w:rsidP="00057613">
      <w:pPr>
        <w:widowControl/>
        <w:shd w:val="clear" w:color="auto" w:fill="FFFFFF"/>
        <w:spacing w:line="360" w:lineRule="auto"/>
        <w:ind w:firstLine="480"/>
        <w:jc w:val="left"/>
        <w:rPr>
          <w:rFonts w:ascii="宋体" w:hAnsi="宋体" w:cs="宋体"/>
          <w:color w:val="000000"/>
          <w:kern w:val="0"/>
          <w:sz w:val="28"/>
          <w:szCs w:val="28"/>
        </w:rPr>
      </w:pPr>
      <w:r>
        <w:rPr>
          <w:rFonts w:ascii="宋体" w:hAnsi="宋体" w:cs="宋体" w:hint="eastAsia"/>
          <w:color w:val="000000"/>
          <w:kern w:val="0"/>
          <w:sz w:val="24"/>
        </w:rPr>
        <w:t>2.4 “供应商代表”系指代表供应商参加本次谈判活动的供应商的法定代表人或其委托代理人。</w:t>
      </w:r>
    </w:p>
    <w:p w:rsidR="00C6608C" w:rsidRPr="00057613" w:rsidRDefault="00EB6EF6" w:rsidP="00057613">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 xml:space="preserve">2.5  </w:t>
      </w:r>
      <w:r w:rsidR="00057613" w:rsidRPr="00057613">
        <w:rPr>
          <w:rFonts w:ascii="宋体" w:hAnsi="宋体" w:cs="宋体" w:hint="eastAsia"/>
          <w:color w:val="000000"/>
          <w:kern w:val="0"/>
          <w:sz w:val="24"/>
        </w:rPr>
        <w:t>“服务”系指供应商按</w:t>
      </w:r>
      <w:r w:rsidR="00054A0F">
        <w:rPr>
          <w:rFonts w:ascii="宋体" w:hAnsi="宋体" w:cs="宋体" w:hint="eastAsia"/>
          <w:color w:val="000000"/>
          <w:kern w:val="0"/>
          <w:sz w:val="24"/>
        </w:rPr>
        <w:t>单一来源</w:t>
      </w:r>
      <w:r w:rsidR="00A73DB0">
        <w:rPr>
          <w:rFonts w:ascii="宋体" w:hAnsi="宋体" w:cs="宋体" w:hint="eastAsia"/>
          <w:color w:val="000000"/>
          <w:kern w:val="0"/>
          <w:sz w:val="24"/>
        </w:rPr>
        <w:t>采购</w:t>
      </w:r>
      <w:r w:rsidR="00057613" w:rsidRPr="00057613">
        <w:rPr>
          <w:rFonts w:ascii="宋体" w:hAnsi="宋体" w:cs="宋体" w:hint="eastAsia"/>
          <w:color w:val="000000"/>
          <w:kern w:val="0"/>
          <w:sz w:val="24"/>
        </w:rPr>
        <w:t>文件规定向采购人提供的一切工作内容。</w:t>
      </w:r>
    </w:p>
    <w:p w:rsidR="00C6608C" w:rsidRDefault="00EB6EF6" w:rsidP="00057613">
      <w:pPr>
        <w:widowControl/>
        <w:shd w:val="clear" w:color="auto" w:fill="FFFFFF"/>
        <w:spacing w:line="360" w:lineRule="auto"/>
        <w:ind w:firstLine="480"/>
        <w:rPr>
          <w:rFonts w:ascii="宋体" w:hAnsi="宋体" w:cs="宋体"/>
          <w:color w:val="000000"/>
          <w:kern w:val="0"/>
          <w:sz w:val="28"/>
          <w:szCs w:val="28"/>
        </w:rPr>
      </w:pPr>
      <w:r>
        <w:rPr>
          <w:rFonts w:ascii="宋体" w:hAnsi="宋体" w:cs="宋体" w:hint="eastAsia"/>
          <w:color w:val="000000"/>
          <w:kern w:val="0"/>
          <w:sz w:val="24"/>
        </w:rPr>
        <w:t>2.6 “</w:t>
      </w:r>
      <w:r w:rsidR="00FB180F">
        <w:rPr>
          <w:rFonts w:ascii="宋体" w:hAnsi="宋体" w:cs="宋体" w:hint="eastAsia"/>
          <w:color w:val="000000"/>
          <w:kern w:val="0"/>
          <w:sz w:val="24"/>
        </w:rPr>
        <w:t>响应文件</w:t>
      </w:r>
      <w:r>
        <w:rPr>
          <w:rFonts w:ascii="宋体" w:hAnsi="宋体" w:cs="宋体" w:hint="eastAsia"/>
          <w:color w:val="000000"/>
          <w:kern w:val="0"/>
          <w:sz w:val="24"/>
        </w:rPr>
        <w:t>有效期” 系指本次采购项目递交响应性文件截止之日起至合同签订之日止的期限。成交供应商的单一来源文件有效期至合同完全履行止。</w:t>
      </w:r>
    </w:p>
    <w:p w:rsidR="00C6608C" w:rsidRDefault="00EB6EF6">
      <w:pPr>
        <w:widowControl/>
        <w:shd w:val="clear" w:color="auto" w:fill="FFFFFF"/>
        <w:spacing w:line="460" w:lineRule="atLeast"/>
        <w:ind w:firstLine="482"/>
        <w:jc w:val="left"/>
        <w:rPr>
          <w:rFonts w:ascii="宋体" w:hAnsi="宋体" w:cs="宋体"/>
          <w:color w:val="000000"/>
          <w:kern w:val="0"/>
          <w:sz w:val="28"/>
          <w:szCs w:val="28"/>
        </w:rPr>
      </w:pPr>
      <w:r>
        <w:rPr>
          <w:rFonts w:ascii="宋体" w:hAnsi="宋体" w:cs="宋体" w:hint="eastAsia"/>
          <w:b/>
          <w:bCs/>
          <w:color w:val="000000"/>
          <w:kern w:val="0"/>
          <w:sz w:val="24"/>
        </w:rPr>
        <w:t>3.采购预算</w:t>
      </w:r>
    </w:p>
    <w:p w:rsidR="00C6608C" w:rsidRPr="001B76F7" w:rsidRDefault="007E753D" w:rsidP="001B76F7">
      <w:pPr>
        <w:spacing w:line="360" w:lineRule="auto"/>
        <w:ind w:firstLineChars="200" w:firstLine="480"/>
        <w:rPr>
          <w:rFonts w:asciiTheme="majorEastAsia" w:eastAsiaTheme="majorEastAsia" w:hAnsiTheme="majorEastAsia"/>
          <w:sz w:val="24"/>
        </w:rPr>
      </w:pPr>
      <w:r>
        <w:rPr>
          <w:rFonts w:ascii="宋体" w:hAnsi="宋体" w:cs="宋体" w:hint="eastAsia"/>
          <w:color w:val="000000"/>
          <w:kern w:val="0"/>
          <w:sz w:val="24"/>
        </w:rPr>
        <w:t xml:space="preserve">  </w:t>
      </w:r>
      <w:r w:rsidR="00EB6EF6">
        <w:rPr>
          <w:rFonts w:ascii="宋体" w:hAnsi="宋体" w:hint="eastAsia"/>
          <w:color w:val="000000"/>
          <w:kern w:val="0"/>
          <w:sz w:val="24"/>
        </w:rPr>
        <w:t>本次采购预算</w:t>
      </w:r>
      <w:r w:rsidR="00EB6EF6">
        <w:rPr>
          <w:rFonts w:ascii="宋体" w:hAnsi="宋体" w:hint="eastAsia"/>
          <w:sz w:val="24"/>
        </w:rPr>
        <w:t>（最高限价）</w:t>
      </w:r>
      <w:r w:rsidR="00EB6EF6">
        <w:rPr>
          <w:rFonts w:ascii="宋体" w:hAnsi="宋体" w:hint="eastAsia"/>
          <w:color w:val="000000"/>
          <w:kern w:val="0"/>
          <w:sz w:val="24"/>
        </w:rPr>
        <w:t>为</w:t>
      </w:r>
      <w:r w:rsidR="00EE4F67">
        <w:rPr>
          <w:rFonts w:ascii="宋体" w:hAnsi="宋体" w:hint="eastAsia"/>
          <w:color w:val="000000"/>
          <w:kern w:val="0"/>
          <w:sz w:val="24"/>
        </w:rPr>
        <w:t>：</w:t>
      </w:r>
      <w:r w:rsidR="001B76F7">
        <w:rPr>
          <w:rFonts w:ascii="宋体" w:hAnsi="宋体" w:hint="eastAsia"/>
          <w:sz w:val="24"/>
        </w:rPr>
        <w:t>900000元</w:t>
      </w:r>
    </w:p>
    <w:p w:rsidR="0084040C" w:rsidRDefault="00EB6EF6" w:rsidP="0079366F">
      <w:pPr>
        <w:spacing w:line="360" w:lineRule="auto"/>
        <w:ind w:firstLineChars="195" w:firstLine="470"/>
        <w:rPr>
          <w:rFonts w:ascii="宋体" w:hAnsi="宋体" w:cs="宋体"/>
          <w:b/>
          <w:bCs/>
          <w:color w:val="000000"/>
          <w:kern w:val="0"/>
          <w:sz w:val="24"/>
        </w:rPr>
      </w:pPr>
      <w:r>
        <w:rPr>
          <w:rFonts w:ascii="宋体" w:hAnsi="宋体" w:cs="宋体" w:hint="eastAsia"/>
          <w:b/>
          <w:bCs/>
          <w:color w:val="000000"/>
          <w:kern w:val="0"/>
          <w:sz w:val="24"/>
        </w:rPr>
        <w:lastRenderedPageBreak/>
        <w:t>4.</w:t>
      </w:r>
      <w:r w:rsidRPr="00FB023F">
        <w:rPr>
          <w:rFonts w:ascii="宋体" w:hAnsi="宋体" w:cs="宋体" w:hint="eastAsia"/>
          <w:b/>
          <w:bCs/>
          <w:color w:val="000000"/>
          <w:kern w:val="0"/>
          <w:sz w:val="24"/>
        </w:rPr>
        <w:t>供应商应提交的</w:t>
      </w:r>
      <w:r w:rsidRPr="00FA6D97">
        <w:rPr>
          <w:rFonts w:ascii="宋体" w:hAnsi="宋体" w:cs="宋体" w:hint="eastAsia"/>
          <w:b/>
          <w:bCs/>
          <w:color w:val="000000"/>
          <w:kern w:val="0"/>
          <w:sz w:val="24"/>
        </w:rPr>
        <w:t>证明文件</w:t>
      </w:r>
    </w:p>
    <w:p w:rsidR="003E1C38" w:rsidRDefault="003E1C38" w:rsidP="003E1C38">
      <w:pPr>
        <w:widowControl/>
        <w:spacing w:line="360" w:lineRule="auto"/>
        <w:ind w:firstLineChars="200" w:firstLine="480"/>
        <w:jc w:val="left"/>
        <w:rPr>
          <w:rFonts w:ascii="宋体" w:hAnsi="宋体" w:cs="宋体"/>
          <w:b/>
          <w:bCs/>
          <w:kern w:val="0"/>
          <w:sz w:val="24"/>
        </w:rPr>
      </w:pPr>
      <w:r>
        <w:rPr>
          <w:rFonts w:asciiTheme="majorEastAsia" w:eastAsiaTheme="majorEastAsia" w:hAnsiTheme="majorEastAsia" w:hint="eastAsia"/>
          <w:sz w:val="24"/>
        </w:rPr>
        <w:t>4.1</w:t>
      </w:r>
      <w:r>
        <w:rPr>
          <w:rFonts w:ascii="宋体" w:hAnsi="宋体" w:cs="宋体" w:hint="eastAsia"/>
          <w:color w:val="000000"/>
          <w:sz w:val="24"/>
        </w:rPr>
        <w:t>供应商具有独立承担民事责任的能力,提供有效的营业执照。(</w:t>
      </w:r>
      <w:r w:rsidR="0017480B">
        <w:rPr>
          <w:rFonts w:ascii="宋体" w:hAnsi="宋体" w:cs="宋体" w:hint="eastAsia"/>
          <w:color w:val="000000"/>
          <w:sz w:val="24"/>
        </w:rPr>
        <w:t>副本复印件</w:t>
      </w:r>
      <w:r>
        <w:rPr>
          <w:rFonts w:ascii="宋体" w:hAnsi="宋体" w:cs="宋体" w:hint="eastAsia"/>
          <w:color w:val="000000"/>
          <w:sz w:val="24"/>
        </w:rPr>
        <w:t>)</w:t>
      </w:r>
    </w:p>
    <w:p w:rsidR="003E1C38" w:rsidRDefault="003E1C38" w:rsidP="003E1C38">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 xml:space="preserve">4.2 </w:t>
      </w:r>
      <w:r>
        <w:rPr>
          <w:rFonts w:ascii="宋体" w:hAnsi="宋体" w:cs="Arial" w:hint="eastAsia"/>
          <w:kern w:val="0"/>
          <w:sz w:val="24"/>
        </w:rPr>
        <w:t>法定代表人本人参加谈判的，提供身份证原件</w:t>
      </w:r>
      <w:r>
        <w:rPr>
          <w:rFonts w:ascii="宋体" w:hAnsi="宋体" w:cs="宋体" w:hint="eastAsia"/>
          <w:kern w:val="0"/>
          <w:sz w:val="24"/>
        </w:rPr>
        <w:t>（格式见第五章附件</w:t>
      </w:r>
      <w:r w:rsidR="00F72E28">
        <w:rPr>
          <w:rFonts w:ascii="宋体" w:hAnsi="宋体" w:cs="宋体" w:hint="eastAsia"/>
          <w:kern w:val="0"/>
          <w:sz w:val="24"/>
        </w:rPr>
        <w:t>7</w:t>
      </w:r>
      <w:r>
        <w:rPr>
          <w:rFonts w:ascii="宋体" w:hAnsi="宋体" w:cs="宋体" w:hint="eastAsia"/>
          <w:kern w:val="0"/>
          <w:sz w:val="24"/>
        </w:rPr>
        <w:t>）</w:t>
      </w:r>
      <w:r>
        <w:rPr>
          <w:rFonts w:ascii="宋体" w:hAnsi="宋体" w:cs="Arial" w:hint="eastAsia"/>
          <w:kern w:val="0"/>
          <w:sz w:val="24"/>
        </w:rPr>
        <w:t>；法定代表人委托代理人参加谈判的，提供法</w:t>
      </w:r>
      <w:r>
        <w:rPr>
          <w:rFonts w:ascii="宋体" w:hAnsi="宋体" w:cs="宋体" w:hint="eastAsia"/>
          <w:kern w:val="0"/>
          <w:sz w:val="24"/>
        </w:rPr>
        <w:t>人授权委托书原件和</w:t>
      </w:r>
      <w:r>
        <w:rPr>
          <w:rFonts w:ascii="宋体" w:hAnsi="宋体" w:cs="Arial" w:hint="eastAsia"/>
          <w:kern w:val="0"/>
          <w:sz w:val="24"/>
        </w:rPr>
        <w:t>委托代理人</w:t>
      </w:r>
      <w:r>
        <w:rPr>
          <w:rFonts w:ascii="宋体" w:hAnsi="宋体" w:cs="宋体" w:hint="eastAsia"/>
          <w:kern w:val="0"/>
          <w:sz w:val="24"/>
        </w:rPr>
        <w:t>的</w:t>
      </w:r>
      <w:r>
        <w:rPr>
          <w:rFonts w:ascii="宋体" w:hAnsi="宋体" w:cs="Arial" w:hint="eastAsia"/>
          <w:kern w:val="0"/>
          <w:sz w:val="24"/>
        </w:rPr>
        <w:t>身份证原件</w:t>
      </w:r>
      <w:r>
        <w:rPr>
          <w:rFonts w:ascii="宋体" w:hAnsi="宋体" w:cs="宋体" w:hint="eastAsia"/>
          <w:kern w:val="0"/>
          <w:sz w:val="24"/>
        </w:rPr>
        <w:t>（格式见第五章附件</w:t>
      </w:r>
      <w:r w:rsidR="00F72E28">
        <w:rPr>
          <w:rFonts w:ascii="宋体" w:hAnsi="宋体" w:cs="宋体" w:hint="eastAsia"/>
          <w:kern w:val="0"/>
          <w:sz w:val="24"/>
        </w:rPr>
        <w:t>8</w:t>
      </w:r>
      <w:r>
        <w:rPr>
          <w:rFonts w:ascii="宋体" w:hAnsi="宋体" w:cs="宋体" w:hint="eastAsia"/>
          <w:kern w:val="0"/>
          <w:sz w:val="24"/>
        </w:rPr>
        <w:t>）。</w:t>
      </w:r>
    </w:p>
    <w:p w:rsidR="00C30704" w:rsidRDefault="00C30704" w:rsidP="003E1C38">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4.3</w:t>
      </w:r>
      <w:r w:rsidR="00E35D77">
        <w:rPr>
          <w:rFonts w:asciiTheme="minorEastAsia" w:eastAsiaTheme="minorEastAsia" w:hAnsiTheme="minorEastAsia" w:hint="eastAsia"/>
          <w:sz w:val="24"/>
        </w:rPr>
        <w:t>本项目的特定资格要求：</w:t>
      </w:r>
    </w:p>
    <w:p w:rsidR="00B22737" w:rsidRPr="00527DF9" w:rsidRDefault="00C30704" w:rsidP="00527DF9">
      <w:pPr>
        <w:widowControl/>
        <w:spacing w:line="360" w:lineRule="auto"/>
        <w:ind w:firstLineChars="200" w:firstLine="480"/>
        <w:jc w:val="left"/>
        <w:rPr>
          <w:rFonts w:ascii="宋体" w:hAnsi="宋体" w:cs="宋体"/>
          <w:kern w:val="0"/>
          <w:sz w:val="24"/>
        </w:rPr>
      </w:pPr>
      <w:r>
        <w:rPr>
          <w:rFonts w:ascii="宋体" w:hAnsi="宋体" w:hint="eastAsia"/>
          <w:color w:val="000000"/>
          <w:sz w:val="24"/>
        </w:rPr>
        <w:t>符合《政府采购法》第二十二条规定，根据《驻马店市财政局关于推行政府采购资格审查环节信用承诺制的通知》（驻财购〔2022〕15号）规定，此项目政府采购资格审查环节实行信用承诺制，供应商应当按文件规定格式以书面形式向采购代理机构作出信用承诺。</w:t>
      </w:r>
      <w:r>
        <w:rPr>
          <w:rFonts w:ascii="宋体" w:hAnsi="宋体" w:cs="宋体" w:hint="eastAsia"/>
          <w:kern w:val="0"/>
          <w:sz w:val="24"/>
        </w:rPr>
        <w:t>（格式见第五章附件9.1）</w:t>
      </w:r>
    </w:p>
    <w:p w:rsidR="00646E21" w:rsidRPr="00BF3F58" w:rsidRDefault="00646E21" w:rsidP="00BF3F58">
      <w:pPr>
        <w:pStyle w:val="afd"/>
        <w:spacing w:line="360" w:lineRule="auto"/>
        <w:ind w:firstLineChars="294" w:firstLine="944"/>
        <w:rPr>
          <w:b/>
          <w:sz w:val="32"/>
        </w:rPr>
      </w:pPr>
      <w:r w:rsidRPr="00BF3F58">
        <w:rPr>
          <w:rFonts w:hint="eastAsia"/>
          <w:b/>
          <w:sz w:val="32"/>
        </w:rPr>
        <w:t>注：以上为必须提供的材料</w:t>
      </w:r>
      <w:r w:rsidR="002647D1" w:rsidRPr="00BF3F58">
        <w:rPr>
          <w:rFonts w:hint="eastAsia"/>
          <w:b/>
          <w:sz w:val="32"/>
        </w:rPr>
        <w:t>。</w:t>
      </w:r>
    </w:p>
    <w:p w:rsidR="00C6608C" w:rsidRDefault="00EB6EF6">
      <w:pPr>
        <w:widowControl/>
        <w:shd w:val="clear" w:color="auto" w:fill="FFFFFF"/>
        <w:spacing w:line="460" w:lineRule="atLeast"/>
        <w:ind w:firstLineChars="200" w:firstLine="482"/>
        <w:jc w:val="left"/>
        <w:rPr>
          <w:rFonts w:ascii="宋体" w:hAnsi="宋体" w:cs="宋体"/>
          <w:color w:val="000000"/>
          <w:kern w:val="0"/>
          <w:sz w:val="28"/>
          <w:szCs w:val="28"/>
        </w:rPr>
      </w:pPr>
      <w:bookmarkStart w:id="55" w:name="_GoBack"/>
      <w:bookmarkEnd w:id="55"/>
      <w:r>
        <w:rPr>
          <w:rFonts w:ascii="宋体" w:hAnsi="宋体" w:cs="宋体" w:hint="eastAsia"/>
          <w:b/>
          <w:bCs/>
          <w:color w:val="000000"/>
          <w:kern w:val="0"/>
          <w:sz w:val="24"/>
        </w:rPr>
        <w:t>5.谈判费用</w:t>
      </w:r>
    </w:p>
    <w:p w:rsidR="00C6608C" w:rsidRDefault="00EB6EF6">
      <w:pPr>
        <w:widowControl/>
        <w:shd w:val="clear" w:color="auto" w:fill="FFFFFF"/>
        <w:spacing w:line="460" w:lineRule="atLeast"/>
        <w:ind w:firstLine="480"/>
        <w:jc w:val="left"/>
        <w:rPr>
          <w:rFonts w:ascii="宋体" w:hAnsi="宋体" w:cs="宋体"/>
          <w:color w:val="000000"/>
          <w:kern w:val="0"/>
          <w:sz w:val="28"/>
          <w:szCs w:val="28"/>
        </w:rPr>
      </w:pPr>
      <w:r>
        <w:rPr>
          <w:rFonts w:ascii="宋体" w:hAnsi="宋体" w:cs="宋体" w:hint="eastAsia"/>
          <w:color w:val="000000"/>
          <w:kern w:val="0"/>
          <w:sz w:val="24"/>
        </w:rPr>
        <w:t>不论谈判结果如何，供应商均应自行承担所有与谈判有关的全部费用。</w:t>
      </w:r>
    </w:p>
    <w:p w:rsidR="00C6608C" w:rsidRDefault="00EB6EF6">
      <w:pPr>
        <w:widowControl/>
        <w:shd w:val="clear" w:color="auto" w:fill="FFFFFF"/>
        <w:spacing w:line="460" w:lineRule="atLeast"/>
        <w:ind w:firstLine="482"/>
        <w:jc w:val="left"/>
        <w:rPr>
          <w:rFonts w:ascii="宋体" w:hAnsi="宋体" w:cs="宋体"/>
          <w:b/>
          <w:bCs/>
          <w:color w:val="000000"/>
          <w:kern w:val="0"/>
          <w:sz w:val="24"/>
        </w:rPr>
      </w:pPr>
      <w:r>
        <w:rPr>
          <w:rFonts w:ascii="宋体" w:hAnsi="宋体" w:cs="宋体" w:hint="eastAsia"/>
          <w:b/>
          <w:bCs/>
          <w:color w:val="000000"/>
          <w:kern w:val="0"/>
          <w:sz w:val="24"/>
        </w:rPr>
        <w:t>6.联合体参加谈判</w:t>
      </w:r>
    </w:p>
    <w:p w:rsidR="00C6608C" w:rsidRDefault="00EB6EF6">
      <w:pPr>
        <w:widowControl/>
        <w:shd w:val="clear" w:color="auto" w:fill="FFFFFF"/>
        <w:spacing w:line="460" w:lineRule="atLeast"/>
        <w:ind w:firstLine="482"/>
        <w:jc w:val="left"/>
        <w:rPr>
          <w:rFonts w:ascii="宋体" w:hAnsi="宋体" w:cs="宋体"/>
          <w:color w:val="000000"/>
          <w:kern w:val="0"/>
          <w:sz w:val="28"/>
          <w:szCs w:val="28"/>
        </w:rPr>
      </w:pPr>
      <w:r>
        <w:rPr>
          <w:rFonts w:ascii="宋体" w:hAnsi="宋体" w:cs="宋体" w:hint="eastAsia"/>
          <w:bCs/>
          <w:color w:val="000000"/>
          <w:kern w:val="0"/>
          <w:sz w:val="24"/>
        </w:rPr>
        <w:t>本项目不接受联合体</w:t>
      </w:r>
      <w:r w:rsidR="00722545">
        <w:rPr>
          <w:rFonts w:ascii="宋体" w:hAnsi="宋体" w:cs="宋体" w:hint="eastAsia"/>
          <w:bCs/>
          <w:color w:val="000000"/>
          <w:kern w:val="0"/>
          <w:sz w:val="24"/>
        </w:rPr>
        <w:t>参加谈判</w:t>
      </w:r>
      <w:r>
        <w:rPr>
          <w:rFonts w:ascii="宋体" w:hAnsi="宋体" w:cs="宋体" w:hint="eastAsia"/>
          <w:bCs/>
          <w:color w:val="000000"/>
          <w:kern w:val="0"/>
          <w:sz w:val="24"/>
        </w:rPr>
        <w:t>。</w:t>
      </w:r>
    </w:p>
    <w:p w:rsidR="00C6608C" w:rsidRDefault="00EB6EF6">
      <w:pPr>
        <w:widowControl/>
        <w:shd w:val="clear" w:color="auto" w:fill="FFFFFF"/>
        <w:spacing w:line="460" w:lineRule="atLeast"/>
        <w:ind w:firstLine="482"/>
        <w:rPr>
          <w:rFonts w:ascii="宋体" w:hAnsi="宋体" w:cs="宋体"/>
          <w:color w:val="000000"/>
          <w:kern w:val="0"/>
          <w:sz w:val="28"/>
          <w:szCs w:val="28"/>
        </w:rPr>
      </w:pPr>
      <w:r>
        <w:rPr>
          <w:rFonts w:ascii="宋体" w:hAnsi="宋体" w:cs="宋体" w:hint="eastAsia"/>
          <w:b/>
          <w:bCs/>
          <w:color w:val="000000"/>
          <w:kern w:val="0"/>
          <w:sz w:val="24"/>
        </w:rPr>
        <w:t>7.转包与分包</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7.1 本项目不允许采取转包方式履行合同。</w:t>
      </w:r>
    </w:p>
    <w:p w:rsidR="00AC3635" w:rsidRPr="00234417" w:rsidRDefault="00EB6EF6" w:rsidP="00234417">
      <w:pPr>
        <w:widowControl/>
        <w:shd w:val="clear" w:color="auto" w:fill="FFFFFF"/>
        <w:spacing w:line="460" w:lineRule="atLeast"/>
        <w:ind w:firstLine="480"/>
        <w:rPr>
          <w:rFonts w:ascii="宋体" w:hAnsi="宋体" w:cs="宋体"/>
          <w:color w:val="000000"/>
          <w:kern w:val="0"/>
          <w:sz w:val="24"/>
        </w:rPr>
      </w:pPr>
      <w:r>
        <w:rPr>
          <w:rFonts w:ascii="宋体" w:hAnsi="宋体" w:cs="宋体" w:hint="eastAsia"/>
          <w:color w:val="000000"/>
          <w:kern w:val="0"/>
          <w:sz w:val="24"/>
        </w:rPr>
        <w:t>7.2  本项目不允许采取分包方式履行合同。</w:t>
      </w:r>
    </w:p>
    <w:p w:rsidR="00C6608C" w:rsidRDefault="00B91FFB">
      <w:pPr>
        <w:widowControl/>
        <w:shd w:val="clear" w:color="auto" w:fill="FFFFFF"/>
        <w:spacing w:line="460" w:lineRule="atLeast"/>
        <w:ind w:firstLine="482"/>
        <w:jc w:val="left"/>
        <w:rPr>
          <w:rFonts w:ascii="宋体" w:hAnsi="宋体" w:cs="宋体"/>
          <w:color w:val="000000"/>
          <w:kern w:val="0"/>
          <w:sz w:val="28"/>
          <w:szCs w:val="28"/>
        </w:rPr>
      </w:pPr>
      <w:r>
        <w:rPr>
          <w:rFonts w:ascii="宋体" w:hAnsi="宋体" w:cs="宋体" w:hint="eastAsia"/>
          <w:b/>
          <w:bCs/>
          <w:color w:val="000000"/>
          <w:kern w:val="0"/>
          <w:sz w:val="24"/>
        </w:rPr>
        <w:t>8</w:t>
      </w:r>
      <w:r w:rsidR="00EB6EF6">
        <w:rPr>
          <w:rFonts w:ascii="宋体" w:hAnsi="宋体" w:cs="宋体" w:hint="eastAsia"/>
          <w:b/>
          <w:bCs/>
          <w:color w:val="000000"/>
          <w:kern w:val="0"/>
          <w:sz w:val="24"/>
        </w:rPr>
        <w:t>.特别说明：</w:t>
      </w:r>
    </w:p>
    <w:p w:rsidR="00C6608C" w:rsidRDefault="00B91FFB">
      <w:pPr>
        <w:widowControl/>
        <w:shd w:val="clear" w:color="auto" w:fill="FFFFFF"/>
        <w:spacing w:line="460" w:lineRule="atLeast"/>
        <w:ind w:firstLine="480"/>
        <w:rPr>
          <w:rFonts w:ascii="宋体" w:hAnsi="宋体" w:cs="宋体"/>
          <w:color w:val="000000"/>
          <w:kern w:val="0"/>
          <w:sz w:val="24"/>
        </w:rPr>
      </w:pPr>
      <w:r>
        <w:rPr>
          <w:rFonts w:ascii="宋体" w:hAnsi="宋体" w:cs="宋体" w:hint="eastAsia"/>
          <w:color w:val="000000"/>
          <w:kern w:val="0"/>
          <w:sz w:val="24"/>
        </w:rPr>
        <w:t>8</w:t>
      </w:r>
      <w:r w:rsidR="00EB6EF6">
        <w:rPr>
          <w:rFonts w:ascii="宋体" w:hAnsi="宋体" w:cs="宋体" w:hint="eastAsia"/>
          <w:color w:val="000000"/>
          <w:kern w:val="0"/>
          <w:sz w:val="24"/>
        </w:rPr>
        <w:t>.1供应商参加谈判所使用的资格、信誉、荣誉、业绩与企业认证必须为本法人所拥有。  </w:t>
      </w:r>
    </w:p>
    <w:p w:rsidR="00C6608C" w:rsidRDefault="00B91FFB">
      <w:pPr>
        <w:widowControl/>
        <w:shd w:val="clear" w:color="auto" w:fill="FFFFFF"/>
        <w:spacing w:line="460" w:lineRule="atLeast"/>
        <w:ind w:firstLine="480"/>
        <w:rPr>
          <w:rFonts w:ascii="宋体" w:hAnsi="宋体" w:cs="宋体"/>
          <w:color w:val="000000"/>
          <w:kern w:val="0"/>
          <w:sz w:val="24"/>
        </w:rPr>
      </w:pPr>
      <w:r>
        <w:rPr>
          <w:rFonts w:ascii="宋体" w:hAnsi="宋体" w:cs="宋体" w:hint="eastAsia"/>
          <w:color w:val="000000"/>
          <w:kern w:val="0"/>
          <w:sz w:val="24"/>
        </w:rPr>
        <w:t>8</w:t>
      </w:r>
      <w:r w:rsidR="00EB6EF6">
        <w:rPr>
          <w:rFonts w:ascii="宋体" w:hAnsi="宋体" w:cs="宋体" w:hint="eastAsia"/>
          <w:color w:val="000000"/>
          <w:kern w:val="0"/>
          <w:sz w:val="24"/>
        </w:rPr>
        <w:t>.2 供应商代表只能接受一个供应商的委托参加谈判。</w:t>
      </w:r>
    </w:p>
    <w:p w:rsidR="00C6608C" w:rsidRDefault="00B91FFB">
      <w:pPr>
        <w:pStyle w:val="p"/>
        <w:shd w:val="clear" w:color="auto" w:fill="FFFFFF"/>
        <w:spacing w:line="360" w:lineRule="auto"/>
        <w:ind w:firstLineChars="200" w:firstLine="480"/>
        <w:rPr>
          <w:color w:val="000000"/>
        </w:rPr>
      </w:pPr>
      <w:r>
        <w:rPr>
          <w:rFonts w:hint="eastAsia"/>
          <w:color w:val="000000"/>
        </w:rPr>
        <w:t>8</w:t>
      </w:r>
      <w:r w:rsidR="00EB6EF6">
        <w:rPr>
          <w:rFonts w:hint="eastAsia"/>
          <w:color w:val="000000"/>
        </w:rPr>
        <w:t>.3 《政府采购法》第二十二条第五款“参加政府采购活动前三年内，在经营活动中没有重大违法记录”，“重大违法记录”是指</w:t>
      </w:r>
      <w:r w:rsidR="00EB6EF6">
        <w:rPr>
          <w:rFonts w:hint="eastAsia"/>
          <w:color w:val="000000"/>
          <w:shd w:val="clear" w:color="auto" w:fill="FFFFFF"/>
        </w:rPr>
        <w:t>供应商因违法经营受到刑事处罚或者责令停产停业、吊销许可证或者执照、较大数额罚款等行政处罚。</w:t>
      </w:r>
    </w:p>
    <w:p w:rsidR="00C6608C" w:rsidRDefault="00B91FFB">
      <w:pPr>
        <w:widowControl/>
        <w:shd w:val="clear" w:color="auto" w:fill="FFFFFF"/>
        <w:spacing w:line="460" w:lineRule="atLeast"/>
        <w:ind w:firstLine="480"/>
        <w:rPr>
          <w:rFonts w:ascii="宋体" w:hAnsi="宋体" w:cs="宋体"/>
          <w:color w:val="000000"/>
          <w:kern w:val="0"/>
          <w:sz w:val="24"/>
        </w:rPr>
      </w:pPr>
      <w:r>
        <w:rPr>
          <w:rFonts w:ascii="宋体" w:hAnsi="宋体" w:cs="宋体" w:hint="eastAsia"/>
          <w:color w:val="000000"/>
          <w:kern w:val="0"/>
          <w:sz w:val="24"/>
        </w:rPr>
        <w:t>8</w:t>
      </w:r>
      <w:r w:rsidR="00EB6EF6">
        <w:rPr>
          <w:rFonts w:ascii="宋体" w:hAnsi="宋体" w:cs="宋体" w:hint="eastAsia"/>
          <w:color w:val="000000"/>
          <w:kern w:val="0"/>
          <w:sz w:val="24"/>
        </w:rPr>
        <w:t>.4 供应商在谈判活动中提供虚假材料或从事其他违法活动的,其响应无效，由相关部门查处。</w:t>
      </w:r>
    </w:p>
    <w:p w:rsidR="00C6608C" w:rsidRDefault="00B91FFB">
      <w:pPr>
        <w:widowControl/>
        <w:shd w:val="clear" w:color="auto" w:fill="FFFFFF"/>
        <w:spacing w:line="460" w:lineRule="atLeast"/>
        <w:ind w:firstLine="482"/>
        <w:rPr>
          <w:rFonts w:ascii="宋体" w:hAnsi="宋体" w:cs="宋体"/>
          <w:color w:val="000000"/>
          <w:kern w:val="0"/>
          <w:sz w:val="24"/>
        </w:rPr>
      </w:pPr>
      <w:r>
        <w:rPr>
          <w:rFonts w:ascii="宋体" w:hAnsi="宋体" w:cs="宋体" w:hint="eastAsia"/>
          <w:b/>
          <w:bCs/>
          <w:color w:val="000000"/>
          <w:kern w:val="0"/>
          <w:sz w:val="24"/>
        </w:rPr>
        <w:t>9</w:t>
      </w:r>
      <w:r w:rsidR="00EB6EF6">
        <w:rPr>
          <w:rFonts w:ascii="宋体" w:hAnsi="宋体" w:cs="宋体" w:hint="eastAsia"/>
          <w:b/>
          <w:bCs/>
          <w:color w:val="000000"/>
          <w:kern w:val="0"/>
          <w:sz w:val="24"/>
        </w:rPr>
        <w:t>.质疑和投诉</w:t>
      </w:r>
    </w:p>
    <w:p w:rsidR="00C6608C" w:rsidRDefault="00B91FFB">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lastRenderedPageBreak/>
        <w:t>9</w:t>
      </w:r>
      <w:r w:rsidR="00EB6EF6">
        <w:rPr>
          <w:rFonts w:ascii="宋体" w:hAnsi="宋体" w:cs="宋体" w:hint="eastAsia"/>
          <w:color w:val="000000"/>
          <w:kern w:val="0"/>
          <w:sz w:val="24"/>
        </w:rPr>
        <w:t>.1供应商认为单一来源文件使自己的合法权益受到损害的，应在递交响应性文件截止时间2日之前提出质疑；供应商对谈判过程和成交结果使自己的合法权益受到损害的，应当在知道或者应知其权益受到损害之日起7个工作日内提出质疑</w:t>
      </w:r>
      <w:r w:rsidR="000B0058">
        <w:rPr>
          <w:rFonts w:ascii="宋体" w:hAnsi="宋体" w:cs="宋体" w:hint="eastAsia"/>
          <w:color w:val="000000"/>
          <w:kern w:val="0"/>
          <w:sz w:val="24"/>
        </w:rPr>
        <w:t>，</w:t>
      </w:r>
      <w:r w:rsidR="000B0058" w:rsidRPr="000B0058">
        <w:rPr>
          <w:rFonts w:ascii="宋体" w:hAnsi="宋体" w:cs="宋体" w:hint="eastAsia"/>
          <w:color w:val="000000"/>
          <w:kern w:val="0"/>
          <w:sz w:val="24"/>
        </w:rPr>
        <w:t>逾期不再受理</w:t>
      </w:r>
      <w:r w:rsidR="00475CAB">
        <w:rPr>
          <w:rFonts w:ascii="宋体" w:hAnsi="宋体" w:cs="宋体" w:hint="eastAsia"/>
          <w:color w:val="000000"/>
          <w:kern w:val="0"/>
          <w:sz w:val="24"/>
        </w:rPr>
        <w:t>。</w:t>
      </w:r>
      <w:r w:rsidR="000B0058" w:rsidRPr="000B0058">
        <w:rPr>
          <w:rFonts w:ascii="宋体" w:hAnsi="宋体" w:cs="宋体" w:hint="eastAsia"/>
          <w:color w:val="000000"/>
          <w:kern w:val="0"/>
          <w:sz w:val="24"/>
        </w:rPr>
        <w:t>供应商在法定质疑期内应一次性提出针对同一采购环节的质疑。</w:t>
      </w:r>
      <w:r w:rsidR="00EB6EF6">
        <w:rPr>
          <w:rFonts w:ascii="宋体" w:hAnsi="宋体" w:cs="宋体" w:hint="eastAsia"/>
          <w:color w:val="000000"/>
          <w:kern w:val="0"/>
          <w:sz w:val="24"/>
        </w:rPr>
        <w:t>供应商对采购人或采购代理机构的质疑答复不满意或采购人或采购代理机构未在规定时间内作出答复的，可以在答复期满后15个工作日内向</w:t>
      </w:r>
      <w:r w:rsidR="007118E1">
        <w:rPr>
          <w:rFonts w:ascii="宋体" w:hAnsi="宋体" w:cs="宋体" w:hint="eastAsia"/>
          <w:color w:val="000000"/>
          <w:kern w:val="0"/>
          <w:sz w:val="24"/>
        </w:rPr>
        <w:t>同级财政</w:t>
      </w:r>
      <w:r w:rsidR="003B73C3">
        <w:rPr>
          <w:rFonts w:ascii="宋体" w:hAnsi="宋体" w:cs="宋体" w:hint="eastAsia"/>
          <w:color w:val="000000"/>
          <w:kern w:val="0"/>
          <w:sz w:val="24"/>
        </w:rPr>
        <w:t>部</w:t>
      </w:r>
      <w:r w:rsidR="00EB6EF6">
        <w:rPr>
          <w:rFonts w:ascii="宋体" w:hAnsi="宋体" w:cs="宋体" w:hint="eastAsia"/>
          <w:color w:val="000000"/>
          <w:kern w:val="0"/>
          <w:sz w:val="24"/>
        </w:rPr>
        <w:t>门投诉。</w:t>
      </w:r>
    </w:p>
    <w:p w:rsidR="00C6608C" w:rsidRDefault="00B91FFB">
      <w:pPr>
        <w:widowControl/>
        <w:shd w:val="clear" w:color="auto" w:fill="FFFFFF"/>
        <w:spacing w:line="460" w:lineRule="atLeast"/>
        <w:ind w:firstLine="480"/>
        <w:rPr>
          <w:rFonts w:ascii="宋体" w:hAnsi="宋体" w:cs="宋体"/>
          <w:color w:val="000000"/>
          <w:kern w:val="0"/>
          <w:sz w:val="24"/>
        </w:rPr>
      </w:pPr>
      <w:r>
        <w:rPr>
          <w:rFonts w:ascii="宋体" w:hAnsi="宋体" w:cs="宋体" w:hint="eastAsia"/>
          <w:color w:val="000000"/>
          <w:kern w:val="0"/>
          <w:sz w:val="24"/>
        </w:rPr>
        <w:t>9</w:t>
      </w:r>
      <w:r w:rsidR="00EB6EF6">
        <w:rPr>
          <w:rFonts w:ascii="宋体" w:hAnsi="宋体" w:cs="宋体" w:hint="eastAsia"/>
          <w:color w:val="000000"/>
          <w:kern w:val="0"/>
          <w:sz w:val="24"/>
        </w:rPr>
        <w:t>.2 质疑、投诉应当采用书面形式，质疑书、投诉书均应明确阐述单一来源文件、谈判过程和谈判结果中使自己合法权益受到损害的实质性内容，提供相关事实、依据和证据及其来源或线索，便于有关单位调查、答复和处理。</w:t>
      </w:r>
    </w:p>
    <w:p w:rsidR="00C6608C" w:rsidRDefault="000F1AA6">
      <w:pPr>
        <w:widowControl/>
        <w:shd w:val="clear" w:color="auto" w:fill="FFFFFF"/>
        <w:spacing w:line="460" w:lineRule="atLeast"/>
        <w:ind w:firstLine="482"/>
        <w:jc w:val="left"/>
        <w:rPr>
          <w:rFonts w:ascii="宋体" w:hAnsi="宋体" w:cs="宋体"/>
          <w:color w:val="000000"/>
          <w:kern w:val="0"/>
          <w:sz w:val="28"/>
          <w:szCs w:val="28"/>
        </w:rPr>
      </w:pPr>
      <w:r>
        <w:rPr>
          <w:rFonts w:ascii="宋体" w:hAnsi="宋体" w:cs="宋体" w:hint="eastAsia"/>
          <w:b/>
          <w:bCs/>
          <w:color w:val="000000"/>
          <w:kern w:val="0"/>
          <w:sz w:val="24"/>
        </w:rPr>
        <w:t>1</w:t>
      </w:r>
      <w:r w:rsidR="00B91FFB">
        <w:rPr>
          <w:rFonts w:ascii="宋体" w:hAnsi="宋体" w:cs="宋体" w:hint="eastAsia"/>
          <w:b/>
          <w:bCs/>
          <w:color w:val="000000"/>
          <w:kern w:val="0"/>
          <w:sz w:val="24"/>
        </w:rPr>
        <w:t>0</w:t>
      </w:r>
      <w:r w:rsidR="00EB6EF6">
        <w:rPr>
          <w:rFonts w:ascii="宋体" w:hAnsi="宋体" w:cs="宋体" w:hint="eastAsia"/>
          <w:b/>
          <w:bCs/>
          <w:color w:val="000000"/>
          <w:kern w:val="0"/>
          <w:sz w:val="24"/>
        </w:rPr>
        <w:t>.</w:t>
      </w:r>
      <w:r w:rsidR="00EB6EF6">
        <w:rPr>
          <w:rFonts w:ascii="宋体" w:hAnsi="宋体" w:cs="宋体" w:hint="eastAsia"/>
          <w:color w:val="000000"/>
          <w:kern w:val="0"/>
          <w:sz w:val="28"/>
        </w:rPr>
        <w:t> </w:t>
      </w:r>
      <w:r w:rsidR="00EB6EF6">
        <w:rPr>
          <w:rFonts w:ascii="宋体" w:hAnsi="宋体" w:cs="宋体" w:hint="eastAsia"/>
          <w:b/>
          <w:bCs/>
          <w:color w:val="000000"/>
          <w:kern w:val="0"/>
          <w:sz w:val="24"/>
        </w:rPr>
        <w:t>供应商的风险</w:t>
      </w:r>
    </w:p>
    <w:p w:rsidR="00C6608C" w:rsidRDefault="00EB6EF6">
      <w:pPr>
        <w:widowControl/>
        <w:shd w:val="clear" w:color="auto" w:fill="FFFFFF"/>
        <w:spacing w:line="460" w:lineRule="atLeast"/>
        <w:ind w:firstLine="480"/>
        <w:jc w:val="left"/>
        <w:rPr>
          <w:rFonts w:ascii="宋体" w:hAnsi="宋体" w:cs="宋体"/>
          <w:color w:val="000000"/>
          <w:kern w:val="0"/>
          <w:sz w:val="28"/>
          <w:szCs w:val="28"/>
        </w:rPr>
      </w:pPr>
      <w:r>
        <w:rPr>
          <w:rFonts w:ascii="宋体" w:hAnsi="宋体" w:cs="宋体" w:hint="eastAsia"/>
          <w:color w:val="000000"/>
          <w:kern w:val="0"/>
          <w:sz w:val="24"/>
        </w:rPr>
        <w:t>供应商没有按照单一来源文件要求提供全部资料，或者供应商没有对响应性文件在各方面都作出实质性响应是供应商的风险，并可能导致其响应被拒绝。</w:t>
      </w:r>
    </w:p>
    <w:p w:rsidR="00A01BEC" w:rsidRDefault="00A01BEC">
      <w:pPr>
        <w:widowControl/>
        <w:shd w:val="clear" w:color="auto" w:fill="FFFFFF"/>
        <w:spacing w:line="460" w:lineRule="atLeast"/>
        <w:ind w:firstLineChars="595" w:firstLine="1911"/>
        <w:rPr>
          <w:rFonts w:ascii="宋体" w:hAnsi="宋体" w:cs="宋体"/>
          <w:b/>
          <w:bCs/>
          <w:color w:val="000000"/>
          <w:kern w:val="0"/>
          <w:sz w:val="32"/>
          <w:szCs w:val="32"/>
        </w:rPr>
      </w:pPr>
    </w:p>
    <w:p w:rsidR="00C6608C" w:rsidRDefault="00EB6EF6">
      <w:pPr>
        <w:widowControl/>
        <w:shd w:val="clear" w:color="auto" w:fill="FFFFFF"/>
        <w:spacing w:line="460" w:lineRule="atLeast"/>
        <w:ind w:firstLineChars="595" w:firstLine="1911"/>
        <w:rPr>
          <w:rFonts w:ascii="宋体" w:hAnsi="宋体" w:cs="宋体"/>
          <w:color w:val="000000"/>
          <w:kern w:val="0"/>
          <w:sz w:val="24"/>
        </w:rPr>
      </w:pPr>
      <w:r>
        <w:rPr>
          <w:rFonts w:ascii="宋体" w:hAnsi="宋体" w:cs="宋体" w:hint="eastAsia"/>
          <w:b/>
          <w:bCs/>
          <w:color w:val="000000"/>
          <w:kern w:val="0"/>
          <w:sz w:val="32"/>
          <w:szCs w:val="32"/>
        </w:rPr>
        <w:t>二    单一来源文件</w:t>
      </w:r>
    </w:p>
    <w:p w:rsidR="00C6608C" w:rsidRDefault="00CB4B43">
      <w:pPr>
        <w:widowControl/>
        <w:shd w:val="clear" w:color="auto" w:fill="FFFFFF"/>
        <w:spacing w:line="460" w:lineRule="atLeast"/>
        <w:ind w:firstLine="482"/>
        <w:jc w:val="left"/>
        <w:rPr>
          <w:rFonts w:ascii="宋体" w:hAnsi="宋体" w:cs="宋体"/>
          <w:color w:val="000000"/>
          <w:kern w:val="0"/>
          <w:sz w:val="28"/>
          <w:szCs w:val="28"/>
        </w:rPr>
      </w:pPr>
      <w:r>
        <w:rPr>
          <w:rFonts w:ascii="宋体" w:hAnsi="宋体" w:cs="宋体" w:hint="eastAsia"/>
          <w:b/>
          <w:bCs/>
          <w:color w:val="000000"/>
          <w:kern w:val="0"/>
          <w:sz w:val="24"/>
        </w:rPr>
        <w:t>1</w:t>
      </w:r>
      <w:r w:rsidR="00B91FFB">
        <w:rPr>
          <w:rFonts w:ascii="宋体" w:hAnsi="宋体" w:cs="宋体" w:hint="eastAsia"/>
          <w:b/>
          <w:bCs/>
          <w:color w:val="000000"/>
          <w:kern w:val="0"/>
          <w:sz w:val="24"/>
        </w:rPr>
        <w:t>1</w:t>
      </w:r>
      <w:r w:rsidR="00EB6EF6">
        <w:rPr>
          <w:rFonts w:ascii="宋体" w:hAnsi="宋体" w:cs="宋体" w:hint="eastAsia"/>
          <w:b/>
          <w:bCs/>
          <w:color w:val="000000"/>
          <w:kern w:val="0"/>
          <w:sz w:val="24"/>
        </w:rPr>
        <w:t>.单一来源文件的构成。本单一来源文件由以下部分组成：</w:t>
      </w:r>
    </w:p>
    <w:p w:rsidR="00C6608C" w:rsidRDefault="00CB4B43">
      <w:pPr>
        <w:widowControl/>
        <w:shd w:val="clear" w:color="auto" w:fill="FFFFFF"/>
        <w:spacing w:line="460" w:lineRule="atLeast"/>
        <w:ind w:firstLine="480"/>
        <w:rPr>
          <w:rFonts w:ascii="宋体" w:hAnsi="宋体" w:cs="宋体"/>
          <w:color w:val="000000"/>
          <w:kern w:val="0"/>
          <w:szCs w:val="21"/>
        </w:rPr>
      </w:pPr>
      <w:r>
        <w:rPr>
          <w:rFonts w:ascii="宋体" w:hAnsi="宋体" w:cs="宋体" w:hint="eastAsia"/>
          <w:color w:val="000000"/>
          <w:kern w:val="0"/>
          <w:sz w:val="24"/>
        </w:rPr>
        <w:t>1</w:t>
      </w:r>
      <w:r w:rsidR="00B91FFB">
        <w:rPr>
          <w:rFonts w:ascii="宋体" w:hAnsi="宋体" w:cs="宋体" w:hint="eastAsia"/>
          <w:color w:val="000000"/>
          <w:kern w:val="0"/>
          <w:sz w:val="24"/>
        </w:rPr>
        <w:t>1</w:t>
      </w:r>
      <w:r w:rsidR="00EB6EF6">
        <w:rPr>
          <w:rFonts w:ascii="宋体" w:hAnsi="宋体" w:cs="宋体" w:hint="eastAsia"/>
          <w:color w:val="000000"/>
          <w:kern w:val="0"/>
          <w:sz w:val="24"/>
        </w:rPr>
        <w:t>.1 单一来源邀请函</w:t>
      </w:r>
    </w:p>
    <w:p w:rsidR="00C6608C" w:rsidRDefault="00CB4B43">
      <w:pPr>
        <w:widowControl/>
        <w:shd w:val="clear" w:color="auto" w:fill="FFFFFF"/>
        <w:spacing w:line="460" w:lineRule="atLeast"/>
        <w:ind w:firstLine="480"/>
        <w:jc w:val="left"/>
        <w:rPr>
          <w:rFonts w:ascii="宋体" w:hAnsi="宋体" w:cs="宋体"/>
          <w:color w:val="000000"/>
          <w:kern w:val="0"/>
          <w:sz w:val="28"/>
          <w:szCs w:val="28"/>
        </w:rPr>
      </w:pPr>
      <w:r>
        <w:rPr>
          <w:rFonts w:ascii="宋体" w:hAnsi="宋体" w:cs="宋体" w:hint="eastAsia"/>
          <w:color w:val="000000"/>
          <w:kern w:val="0"/>
          <w:sz w:val="24"/>
        </w:rPr>
        <w:t>1</w:t>
      </w:r>
      <w:r w:rsidR="00B91FFB">
        <w:rPr>
          <w:rFonts w:ascii="宋体" w:hAnsi="宋体" w:cs="宋体" w:hint="eastAsia"/>
          <w:color w:val="000000"/>
          <w:kern w:val="0"/>
          <w:sz w:val="24"/>
        </w:rPr>
        <w:t>1</w:t>
      </w:r>
      <w:r w:rsidR="00EB6EF6">
        <w:rPr>
          <w:rFonts w:ascii="宋体" w:hAnsi="宋体" w:cs="宋体" w:hint="eastAsia"/>
          <w:color w:val="000000"/>
          <w:kern w:val="0"/>
          <w:sz w:val="24"/>
        </w:rPr>
        <w:t>.2 采购需求</w:t>
      </w:r>
    </w:p>
    <w:p w:rsidR="00C6608C" w:rsidRDefault="00CB4B43">
      <w:pPr>
        <w:widowControl/>
        <w:shd w:val="clear" w:color="auto" w:fill="FFFFFF"/>
        <w:spacing w:line="460" w:lineRule="atLeast"/>
        <w:ind w:firstLine="480"/>
        <w:jc w:val="left"/>
        <w:rPr>
          <w:rFonts w:ascii="宋体" w:hAnsi="宋体" w:cs="宋体"/>
          <w:color w:val="000000"/>
          <w:kern w:val="0"/>
          <w:sz w:val="28"/>
          <w:szCs w:val="28"/>
        </w:rPr>
      </w:pPr>
      <w:r>
        <w:rPr>
          <w:rFonts w:ascii="宋体" w:hAnsi="宋体" w:cs="宋体" w:hint="eastAsia"/>
          <w:color w:val="000000"/>
          <w:kern w:val="0"/>
          <w:sz w:val="24"/>
        </w:rPr>
        <w:t>1</w:t>
      </w:r>
      <w:r w:rsidR="00B91FFB">
        <w:rPr>
          <w:rFonts w:ascii="宋体" w:hAnsi="宋体" w:cs="宋体" w:hint="eastAsia"/>
          <w:color w:val="000000"/>
          <w:kern w:val="0"/>
          <w:sz w:val="24"/>
        </w:rPr>
        <w:t>1</w:t>
      </w:r>
      <w:r w:rsidR="00EB6EF6">
        <w:rPr>
          <w:rFonts w:ascii="宋体" w:hAnsi="宋体" w:cs="宋体" w:hint="eastAsia"/>
          <w:color w:val="000000"/>
          <w:kern w:val="0"/>
          <w:sz w:val="24"/>
        </w:rPr>
        <w:t>.3 供应商须知</w:t>
      </w:r>
    </w:p>
    <w:p w:rsidR="00C6608C" w:rsidRDefault="00CB4B43">
      <w:pPr>
        <w:widowControl/>
        <w:shd w:val="clear" w:color="auto" w:fill="FFFFFF"/>
        <w:spacing w:line="460" w:lineRule="atLeast"/>
        <w:ind w:firstLine="480"/>
        <w:jc w:val="left"/>
        <w:rPr>
          <w:rFonts w:ascii="宋体" w:hAnsi="宋体" w:cs="宋体"/>
          <w:color w:val="000000"/>
          <w:kern w:val="0"/>
          <w:sz w:val="28"/>
          <w:szCs w:val="28"/>
        </w:rPr>
      </w:pPr>
      <w:r>
        <w:rPr>
          <w:rFonts w:ascii="宋体" w:hAnsi="宋体" w:cs="宋体" w:hint="eastAsia"/>
          <w:color w:val="000000"/>
          <w:kern w:val="0"/>
          <w:sz w:val="24"/>
        </w:rPr>
        <w:t>1</w:t>
      </w:r>
      <w:r w:rsidR="00B91FFB">
        <w:rPr>
          <w:rFonts w:ascii="宋体" w:hAnsi="宋体" w:cs="宋体" w:hint="eastAsia"/>
          <w:color w:val="000000"/>
          <w:kern w:val="0"/>
          <w:sz w:val="24"/>
        </w:rPr>
        <w:t>1</w:t>
      </w:r>
      <w:r w:rsidR="00EB6EF6">
        <w:rPr>
          <w:rFonts w:ascii="宋体" w:hAnsi="宋体" w:cs="宋体" w:hint="eastAsia"/>
          <w:color w:val="000000"/>
          <w:kern w:val="0"/>
          <w:sz w:val="24"/>
        </w:rPr>
        <w:t>.4  合同主要条款</w:t>
      </w:r>
    </w:p>
    <w:p w:rsidR="00C6608C" w:rsidRDefault="00CB4B43">
      <w:pPr>
        <w:widowControl/>
        <w:shd w:val="clear" w:color="auto" w:fill="FFFFFF"/>
        <w:spacing w:line="460" w:lineRule="atLeast"/>
        <w:ind w:firstLine="480"/>
        <w:jc w:val="left"/>
        <w:rPr>
          <w:rFonts w:ascii="宋体" w:hAnsi="宋体" w:cs="宋体"/>
          <w:color w:val="000000"/>
          <w:kern w:val="0"/>
          <w:sz w:val="28"/>
          <w:szCs w:val="28"/>
        </w:rPr>
      </w:pPr>
      <w:r>
        <w:rPr>
          <w:rFonts w:ascii="宋体" w:hAnsi="宋体" w:cs="宋体" w:hint="eastAsia"/>
          <w:color w:val="000000"/>
          <w:kern w:val="0"/>
          <w:sz w:val="24"/>
        </w:rPr>
        <w:t>1</w:t>
      </w:r>
      <w:r w:rsidR="00B91FFB">
        <w:rPr>
          <w:rFonts w:ascii="宋体" w:hAnsi="宋体" w:cs="宋体" w:hint="eastAsia"/>
          <w:color w:val="000000"/>
          <w:kern w:val="0"/>
          <w:sz w:val="24"/>
        </w:rPr>
        <w:t>1</w:t>
      </w:r>
      <w:r w:rsidR="00EB6EF6">
        <w:rPr>
          <w:rFonts w:ascii="宋体" w:hAnsi="宋体" w:cs="宋体" w:hint="eastAsia"/>
          <w:color w:val="000000"/>
          <w:kern w:val="0"/>
          <w:sz w:val="24"/>
        </w:rPr>
        <w:t>.5 响应性文件格式</w:t>
      </w:r>
    </w:p>
    <w:p w:rsidR="00C6608C" w:rsidRDefault="00CB4B43">
      <w:pPr>
        <w:widowControl/>
        <w:shd w:val="clear" w:color="auto" w:fill="FFFFFF"/>
        <w:spacing w:line="460" w:lineRule="atLeast"/>
        <w:ind w:left="482"/>
        <w:jc w:val="left"/>
        <w:rPr>
          <w:rFonts w:ascii="宋体" w:hAnsi="宋体" w:cs="宋体"/>
          <w:color w:val="000000"/>
          <w:kern w:val="0"/>
          <w:sz w:val="24"/>
        </w:rPr>
      </w:pPr>
      <w:r>
        <w:rPr>
          <w:rFonts w:ascii="宋体" w:hAnsi="宋体" w:cs="宋体" w:hint="eastAsia"/>
          <w:b/>
          <w:bCs/>
          <w:color w:val="000000"/>
          <w:kern w:val="0"/>
          <w:sz w:val="24"/>
        </w:rPr>
        <w:t>1</w:t>
      </w:r>
      <w:r w:rsidR="00B91FFB">
        <w:rPr>
          <w:rFonts w:ascii="宋体" w:hAnsi="宋体" w:cs="宋体" w:hint="eastAsia"/>
          <w:b/>
          <w:bCs/>
          <w:color w:val="000000"/>
          <w:kern w:val="0"/>
          <w:sz w:val="24"/>
        </w:rPr>
        <w:t>2</w:t>
      </w:r>
      <w:r w:rsidR="00EB6EF6">
        <w:rPr>
          <w:rFonts w:ascii="宋体" w:hAnsi="宋体" w:cs="宋体" w:hint="eastAsia"/>
          <w:b/>
          <w:bCs/>
          <w:color w:val="000000"/>
          <w:kern w:val="0"/>
          <w:sz w:val="24"/>
        </w:rPr>
        <w:t>.单一来源文件的澄清与修改</w:t>
      </w:r>
    </w:p>
    <w:p w:rsidR="00C6608C" w:rsidRDefault="00EB6EF6">
      <w:pPr>
        <w:widowControl/>
        <w:shd w:val="clear" w:color="auto" w:fill="FFFFFF"/>
        <w:spacing w:line="460" w:lineRule="atLeast"/>
        <w:ind w:firstLine="480"/>
        <w:rPr>
          <w:rFonts w:ascii="宋体" w:hAnsi="宋体" w:cs="宋体"/>
          <w:color w:val="000000"/>
          <w:kern w:val="0"/>
          <w:sz w:val="24"/>
        </w:rPr>
      </w:pPr>
      <w:r>
        <w:rPr>
          <w:rFonts w:ascii="宋体" w:hAnsi="宋体" w:cs="宋体" w:hint="eastAsia"/>
          <w:color w:val="000000"/>
          <w:kern w:val="0"/>
          <w:sz w:val="24"/>
        </w:rPr>
        <w:t>12.1 采购代理机构对已发出的单一来源文件进行必要澄清、修改或补充的，应当在单一来源文件要求提交响应性文件截止时间3个工作日（如至原定截止时间不足3个工作日，则需延长谈判开始时间，谈判文件报名时间、等可以相应延长）前，电话通知供应商。</w:t>
      </w:r>
    </w:p>
    <w:p w:rsidR="00C6608C" w:rsidRDefault="00EB6EF6">
      <w:pPr>
        <w:widowControl/>
        <w:shd w:val="clear" w:color="auto" w:fill="FFFFFF"/>
        <w:spacing w:line="460" w:lineRule="atLeast"/>
        <w:ind w:firstLine="480"/>
        <w:rPr>
          <w:rFonts w:ascii="宋体" w:hAnsi="宋体" w:cs="宋体"/>
          <w:color w:val="000000"/>
          <w:kern w:val="0"/>
          <w:sz w:val="24"/>
        </w:rPr>
      </w:pPr>
      <w:r>
        <w:rPr>
          <w:rFonts w:ascii="宋体" w:hAnsi="宋体" w:cs="宋体" w:hint="eastAsia"/>
          <w:color w:val="000000"/>
          <w:kern w:val="0"/>
          <w:sz w:val="24"/>
        </w:rPr>
        <w:t>12.2 单一来源文件澄清、修改或补充的内容为单一来源文件的组成部分。</w:t>
      </w:r>
    </w:p>
    <w:p w:rsidR="00C6608C" w:rsidRDefault="00EB6EF6">
      <w:pPr>
        <w:widowControl/>
        <w:shd w:val="clear" w:color="auto" w:fill="FFFFFF"/>
        <w:spacing w:line="460" w:lineRule="atLeast"/>
        <w:ind w:firstLine="480"/>
        <w:rPr>
          <w:rFonts w:ascii="宋体" w:hAnsi="宋体" w:cs="宋体"/>
          <w:color w:val="000000"/>
          <w:kern w:val="0"/>
          <w:sz w:val="24"/>
        </w:rPr>
      </w:pPr>
      <w:r>
        <w:rPr>
          <w:rFonts w:ascii="宋体" w:hAnsi="宋体" w:cs="宋体" w:hint="eastAsia"/>
          <w:color w:val="000000"/>
          <w:kern w:val="0"/>
          <w:sz w:val="24"/>
        </w:rPr>
        <w:t>12.3 单一来源文件的澄清、修改或补充都应通过本代理机构电话通知供应商。</w:t>
      </w:r>
    </w:p>
    <w:p w:rsidR="00C6608C" w:rsidRDefault="00EB6EF6">
      <w:pPr>
        <w:widowControl/>
        <w:shd w:val="clear" w:color="auto" w:fill="FFFFFF"/>
        <w:spacing w:line="460" w:lineRule="atLeast"/>
        <w:ind w:firstLine="480"/>
        <w:rPr>
          <w:rFonts w:ascii="宋体" w:hAnsi="宋体" w:cs="宋体"/>
          <w:color w:val="000000"/>
          <w:kern w:val="0"/>
          <w:sz w:val="24"/>
        </w:rPr>
      </w:pPr>
      <w:r>
        <w:rPr>
          <w:rFonts w:ascii="宋体" w:hAnsi="宋体" w:cs="宋体" w:hint="eastAsia"/>
          <w:color w:val="000000"/>
          <w:kern w:val="0"/>
          <w:sz w:val="24"/>
        </w:rPr>
        <w:lastRenderedPageBreak/>
        <w:t>12.4 采购代理机构可以视采购具体情况延长递交响应性文件截止时间和开始谈判时间，但至少应当在单一来源文件要求提交响应性文件的截止时间3个工作日前，将变更时间电话通知供应商。</w:t>
      </w:r>
    </w:p>
    <w:p w:rsidR="00C6608C" w:rsidRDefault="00C6608C">
      <w:pPr>
        <w:widowControl/>
        <w:shd w:val="clear" w:color="auto" w:fill="FFFFFF"/>
        <w:spacing w:line="460" w:lineRule="atLeast"/>
        <w:ind w:firstLine="200"/>
        <w:jc w:val="center"/>
        <w:rPr>
          <w:rFonts w:ascii="宋体" w:hAnsi="宋体" w:cs="宋体"/>
          <w:b/>
          <w:bCs/>
          <w:color w:val="000000"/>
          <w:kern w:val="0"/>
          <w:sz w:val="32"/>
          <w:szCs w:val="32"/>
        </w:rPr>
      </w:pPr>
    </w:p>
    <w:p w:rsidR="00C6608C" w:rsidRDefault="00EB6EF6">
      <w:pPr>
        <w:widowControl/>
        <w:shd w:val="clear" w:color="auto" w:fill="FFFFFF"/>
        <w:spacing w:line="460" w:lineRule="atLeast"/>
        <w:ind w:firstLine="200"/>
        <w:jc w:val="center"/>
        <w:rPr>
          <w:rFonts w:ascii="宋体" w:hAnsi="宋体" w:cs="宋体"/>
          <w:color w:val="000000"/>
          <w:kern w:val="0"/>
          <w:sz w:val="28"/>
          <w:szCs w:val="28"/>
        </w:rPr>
      </w:pPr>
      <w:r>
        <w:rPr>
          <w:rFonts w:ascii="宋体" w:hAnsi="宋体" w:cs="宋体" w:hint="eastAsia"/>
          <w:b/>
          <w:bCs/>
          <w:color w:val="000000"/>
          <w:kern w:val="0"/>
          <w:sz w:val="32"/>
          <w:szCs w:val="32"/>
        </w:rPr>
        <w:t>三</w:t>
      </w:r>
      <w:r>
        <w:rPr>
          <w:rFonts w:ascii="宋体" w:hAnsi="宋体" w:cs="宋体" w:hint="eastAsia"/>
          <w:b/>
          <w:bCs/>
          <w:color w:val="000000"/>
          <w:kern w:val="0"/>
          <w:sz w:val="32"/>
        </w:rPr>
        <w:t> </w:t>
      </w:r>
      <w:r>
        <w:rPr>
          <w:rFonts w:ascii="宋体" w:hAnsi="宋体" w:cs="宋体" w:hint="eastAsia"/>
          <w:b/>
          <w:bCs/>
          <w:color w:val="000000"/>
          <w:kern w:val="0"/>
          <w:sz w:val="32"/>
          <w:szCs w:val="32"/>
        </w:rPr>
        <w:t>  响应性文件的编制</w:t>
      </w:r>
    </w:p>
    <w:p w:rsidR="00C6608C" w:rsidRDefault="00EB6EF6">
      <w:pPr>
        <w:widowControl/>
        <w:shd w:val="clear" w:color="auto" w:fill="FFFFFF"/>
        <w:spacing w:line="460" w:lineRule="atLeast"/>
        <w:ind w:firstLine="482"/>
        <w:rPr>
          <w:rFonts w:ascii="宋体" w:hAnsi="宋体" w:cs="宋体"/>
          <w:color w:val="000000"/>
          <w:kern w:val="0"/>
          <w:sz w:val="28"/>
          <w:szCs w:val="28"/>
        </w:rPr>
      </w:pPr>
      <w:r>
        <w:rPr>
          <w:rFonts w:ascii="宋体" w:hAnsi="宋体" w:cs="宋体" w:hint="eastAsia"/>
          <w:b/>
          <w:bCs/>
          <w:color w:val="000000"/>
          <w:kern w:val="0"/>
          <w:sz w:val="24"/>
        </w:rPr>
        <w:t>13.要求</w:t>
      </w:r>
    </w:p>
    <w:p w:rsidR="00C6608C" w:rsidRDefault="00EB6EF6">
      <w:pPr>
        <w:widowControl/>
        <w:shd w:val="clear" w:color="auto" w:fill="FFFFFF"/>
        <w:spacing w:line="460" w:lineRule="atLeast"/>
        <w:ind w:firstLine="480"/>
        <w:rPr>
          <w:rFonts w:ascii="宋体" w:hAnsi="宋体" w:cs="宋体"/>
          <w:color w:val="000000"/>
          <w:kern w:val="0"/>
          <w:sz w:val="24"/>
        </w:rPr>
      </w:pPr>
      <w:r>
        <w:rPr>
          <w:rFonts w:ascii="宋体" w:hAnsi="宋体" w:cs="宋体" w:hint="eastAsia"/>
          <w:color w:val="000000"/>
          <w:kern w:val="0"/>
          <w:sz w:val="24"/>
        </w:rPr>
        <w:t>13.1 供应商应仔细阅读单一来源文件的所有内容，按照单一来源文件提供的格式编写响应性文件，不得缺少或留空任何单一来源文件要求填写的表格或提交的资料。单一来源文件提供格式的按格式填列，未提供格式的可自行拟定。响应性文件应对单一来源文件的要求作出实质性响应（包括供应商资格要求、</w:t>
      </w:r>
      <w:r w:rsidR="00615F41">
        <w:rPr>
          <w:rFonts w:ascii="宋体" w:hAnsi="宋体" w:cs="宋体" w:hint="eastAsia"/>
          <w:color w:val="000000"/>
          <w:kern w:val="0"/>
          <w:sz w:val="24"/>
        </w:rPr>
        <w:t>服务</w:t>
      </w:r>
      <w:r>
        <w:rPr>
          <w:rFonts w:ascii="宋体" w:hAnsi="宋体" w:cs="宋体" w:hint="eastAsia"/>
          <w:color w:val="000000"/>
          <w:kern w:val="0"/>
          <w:sz w:val="24"/>
        </w:rPr>
        <w:t>技术要求、商务要求和响应性文件中对响应的要求），供应商对所提供的全部资料的合法性、真实性负责。</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13.2 供应商应完整签署响应性文件格式附件中《单一来源响应书》和《抵制商业贿赂承诺》，不得随意增减或修改内容。否则视为对单一来源文件未作出实质性响应。</w:t>
      </w:r>
    </w:p>
    <w:p w:rsidR="00C6608C" w:rsidRDefault="00EB6EF6">
      <w:pPr>
        <w:widowControl/>
        <w:shd w:val="clear" w:color="auto" w:fill="FFFFFF"/>
        <w:spacing w:line="460" w:lineRule="atLeast"/>
        <w:ind w:firstLine="482"/>
        <w:rPr>
          <w:rFonts w:ascii="宋体" w:hAnsi="宋体" w:cs="宋体"/>
          <w:color w:val="000000"/>
          <w:kern w:val="0"/>
          <w:sz w:val="28"/>
          <w:szCs w:val="28"/>
        </w:rPr>
      </w:pPr>
      <w:r>
        <w:rPr>
          <w:rFonts w:ascii="宋体" w:hAnsi="宋体" w:cs="宋体" w:hint="eastAsia"/>
          <w:b/>
          <w:bCs/>
          <w:color w:val="000000"/>
          <w:kern w:val="0"/>
          <w:sz w:val="24"/>
        </w:rPr>
        <w:t>14.响应性文件的语言和计量单位</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14.1响应性文件以及供应商与采购人、代理机构就有关谈判事宜的所有来往函电均应使用简体中文书写。</w:t>
      </w:r>
    </w:p>
    <w:p w:rsidR="00C6608C" w:rsidRDefault="00EB6EF6">
      <w:pPr>
        <w:widowControl/>
        <w:shd w:val="clear" w:color="auto" w:fill="FFFFFF"/>
        <w:spacing w:line="460" w:lineRule="atLeast"/>
        <w:ind w:firstLine="480"/>
        <w:jc w:val="left"/>
        <w:rPr>
          <w:rFonts w:ascii="宋体" w:hAnsi="宋体" w:cs="宋体"/>
          <w:color w:val="000000"/>
          <w:kern w:val="0"/>
          <w:sz w:val="28"/>
          <w:szCs w:val="28"/>
        </w:rPr>
      </w:pPr>
      <w:r>
        <w:rPr>
          <w:rFonts w:ascii="宋体" w:hAnsi="宋体" w:cs="宋体" w:hint="eastAsia"/>
          <w:color w:val="000000"/>
          <w:kern w:val="0"/>
          <w:sz w:val="24"/>
        </w:rPr>
        <w:t>14.2 关于计量单位，单一来源文件已有明确规定的，使用单一来源文件规定的计量单位；单一来源文件没有规定的，应采用中华人民共和国法定计量单位。否则视为对单一来源文件未作出实质性响应。</w:t>
      </w:r>
    </w:p>
    <w:p w:rsidR="00C6608C" w:rsidRDefault="00EB6EF6">
      <w:pPr>
        <w:widowControl/>
        <w:shd w:val="clear" w:color="auto" w:fill="FFFFFF"/>
        <w:spacing w:line="460" w:lineRule="atLeast"/>
        <w:ind w:firstLine="480"/>
        <w:jc w:val="left"/>
        <w:rPr>
          <w:rFonts w:ascii="宋体" w:hAnsi="宋体" w:cs="宋体"/>
          <w:color w:val="000000"/>
          <w:kern w:val="0"/>
          <w:sz w:val="28"/>
          <w:szCs w:val="28"/>
        </w:rPr>
      </w:pPr>
      <w:r>
        <w:rPr>
          <w:rFonts w:ascii="宋体" w:hAnsi="宋体" w:cs="宋体" w:hint="eastAsia"/>
          <w:color w:val="000000"/>
          <w:kern w:val="0"/>
          <w:sz w:val="24"/>
        </w:rPr>
        <w:t>14.3 </w:t>
      </w:r>
      <w:r>
        <w:rPr>
          <w:rFonts w:ascii="宋体" w:hAnsi="宋体" w:cs="宋体" w:hint="eastAsia"/>
          <w:color w:val="000000"/>
          <w:spacing w:val="10"/>
          <w:kern w:val="0"/>
          <w:sz w:val="24"/>
        </w:rPr>
        <w:t>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rsidR="00C6608C" w:rsidRDefault="00EB6EF6">
      <w:pPr>
        <w:widowControl/>
        <w:shd w:val="clear" w:color="auto" w:fill="FFFFFF"/>
        <w:spacing w:line="460" w:lineRule="atLeast"/>
        <w:ind w:firstLine="482"/>
        <w:rPr>
          <w:rFonts w:ascii="宋体" w:hAnsi="宋体" w:cs="宋体"/>
          <w:color w:val="000000"/>
          <w:kern w:val="0"/>
          <w:sz w:val="28"/>
          <w:szCs w:val="28"/>
        </w:rPr>
      </w:pPr>
      <w:r>
        <w:rPr>
          <w:rFonts w:ascii="宋体" w:hAnsi="宋体" w:cs="宋体" w:hint="eastAsia"/>
          <w:b/>
          <w:bCs/>
          <w:color w:val="000000"/>
          <w:kern w:val="0"/>
          <w:sz w:val="24"/>
        </w:rPr>
        <w:t>15.响应性文件的组成</w:t>
      </w:r>
      <w:r>
        <w:rPr>
          <w:rFonts w:ascii="宋体" w:hAnsi="宋体" w:cs="宋体" w:hint="eastAsia"/>
          <w:color w:val="000000"/>
          <w:kern w:val="0"/>
          <w:sz w:val="24"/>
        </w:rPr>
        <w:t>。</w:t>
      </w:r>
      <w:r>
        <w:rPr>
          <w:rFonts w:ascii="宋体" w:hAnsi="宋体" w:cs="宋体" w:hint="eastAsia"/>
          <w:b/>
          <w:bCs/>
          <w:color w:val="000000"/>
          <w:kern w:val="0"/>
          <w:sz w:val="24"/>
        </w:rPr>
        <w:t>响应性文件应包括下列部分：</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15.1  单一来源响应书</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15.2 初次报价一览表</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15.3 </w:t>
      </w:r>
      <w:r w:rsidR="00A13CB5">
        <w:rPr>
          <w:rFonts w:ascii="宋体" w:hAnsi="宋体" w:cs="宋体" w:hint="eastAsia"/>
          <w:color w:val="000000"/>
          <w:kern w:val="0"/>
          <w:sz w:val="24"/>
        </w:rPr>
        <w:t>服务</w:t>
      </w:r>
      <w:r>
        <w:rPr>
          <w:rFonts w:ascii="宋体" w:hAnsi="宋体" w:cs="宋体" w:hint="eastAsia"/>
          <w:color w:val="000000"/>
          <w:kern w:val="0"/>
          <w:sz w:val="24"/>
        </w:rPr>
        <w:t>技术响应</w:t>
      </w:r>
      <w:r w:rsidR="00795AF1">
        <w:rPr>
          <w:rFonts w:ascii="宋体" w:hAnsi="宋体" w:cs="宋体" w:hint="eastAsia"/>
          <w:color w:val="000000"/>
          <w:kern w:val="0"/>
          <w:sz w:val="24"/>
        </w:rPr>
        <w:t>表</w:t>
      </w:r>
      <w:r w:rsidR="002F6309">
        <w:rPr>
          <w:rFonts w:ascii="宋体" w:hAnsi="宋体" w:cs="宋体" w:hint="eastAsia"/>
          <w:color w:val="000000"/>
          <w:kern w:val="0"/>
          <w:sz w:val="24"/>
        </w:rPr>
        <w:t xml:space="preserve"> </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lastRenderedPageBreak/>
        <w:t>15.4 商务响应表</w:t>
      </w:r>
    </w:p>
    <w:p w:rsidR="00C6608C" w:rsidRDefault="00EB6EF6">
      <w:pPr>
        <w:widowControl/>
        <w:shd w:val="clear" w:color="auto" w:fill="FFFFFF"/>
        <w:spacing w:line="460" w:lineRule="atLeast"/>
        <w:ind w:left="482"/>
        <w:rPr>
          <w:rFonts w:ascii="宋体" w:hAnsi="宋体" w:cs="宋体"/>
          <w:color w:val="000000"/>
          <w:kern w:val="0"/>
          <w:szCs w:val="21"/>
        </w:rPr>
      </w:pPr>
      <w:r>
        <w:rPr>
          <w:rFonts w:ascii="宋体" w:hAnsi="宋体" w:cs="宋体" w:hint="eastAsia"/>
          <w:color w:val="000000"/>
          <w:kern w:val="0"/>
          <w:sz w:val="24"/>
        </w:rPr>
        <w:t>15.5 法定代表人身份证明</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15.6 法定代表人授权书</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15.7 证明文件</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15.8 抵制商业贿赂承诺</w:t>
      </w:r>
    </w:p>
    <w:p w:rsidR="00C6608C" w:rsidRDefault="00EB6EF6">
      <w:pPr>
        <w:widowControl/>
        <w:shd w:val="clear" w:color="auto" w:fill="FFFFFF"/>
        <w:spacing w:line="460" w:lineRule="atLeast"/>
        <w:ind w:firstLineChars="200" w:firstLine="482"/>
        <w:rPr>
          <w:rFonts w:ascii="宋体" w:hAnsi="宋体" w:cs="宋体"/>
          <w:color w:val="000000"/>
          <w:kern w:val="0"/>
          <w:sz w:val="28"/>
          <w:szCs w:val="28"/>
        </w:rPr>
      </w:pPr>
      <w:r>
        <w:rPr>
          <w:rFonts w:ascii="宋体" w:hAnsi="宋体" w:cs="宋体" w:hint="eastAsia"/>
          <w:b/>
          <w:bCs/>
          <w:color w:val="000000"/>
          <w:kern w:val="0"/>
          <w:sz w:val="24"/>
        </w:rPr>
        <w:t>16.响应性文件有效期</w:t>
      </w:r>
    </w:p>
    <w:p w:rsidR="00C6608C" w:rsidRDefault="00EB6EF6">
      <w:pPr>
        <w:widowControl/>
        <w:shd w:val="clear" w:color="auto" w:fill="FFFFFF"/>
        <w:spacing w:line="420" w:lineRule="atLeast"/>
        <w:ind w:firstLine="480"/>
        <w:rPr>
          <w:rFonts w:ascii="宋体" w:hAnsi="宋体" w:cs="宋体"/>
          <w:color w:val="000000"/>
          <w:kern w:val="0"/>
          <w:sz w:val="28"/>
          <w:szCs w:val="28"/>
        </w:rPr>
      </w:pPr>
      <w:r>
        <w:rPr>
          <w:rFonts w:ascii="宋体" w:hAnsi="宋体" w:cs="宋体" w:hint="eastAsia"/>
          <w:color w:val="000000"/>
          <w:kern w:val="0"/>
          <w:sz w:val="24"/>
        </w:rPr>
        <w:t>16.1 响应性文件从单一来源邀请函所规定的递交响应性文件截止期之后开始生效，在供应商须知前附表第</w:t>
      </w:r>
      <w:r w:rsidR="000E3F68">
        <w:rPr>
          <w:rFonts w:ascii="宋体" w:hAnsi="宋体" w:cs="宋体" w:hint="eastAsia"/>
          <w:color w:val="000000"/>
          <w:kern w:val="0"/>
          <w:sz w:val="24"/>
        </w:rPr>
        <w:t>15</w:t>
      </w:r>
      <w:r>
        <w:rPr>
          <w:rFonts w:ascii="宋体" w:hAnsi="宋体" w:cs="宋体" w:hint="eastAsia"/>
          <w:color w:val="000000"/>
          <w:kern w:val="0"/>
          <w:sz w:val="24"/>
        </w:rPr>
        <w:t>项所规定的期限内保持有效。有效期不足将导致其响应性文件被拒绝。成交供应商的响应性文件有效期至合同完全履行止。</w:t>
      </w:r>
    </w:p>
    <w:p w:rsidR="00C6608C" w:rsidRDefault="00EB6EF6">
      <w:pPr>
        <w:widowControl/>
        <w:shd w:val="clear" w:color="auto" w:fill="FFFFFF"/>
        <w:spacing w:line="460" w:lineRule="atLeast"/>
        <w:ind w:firstLine="480"/>
        <w:rPr>
          <w:rFonts w:ascii="宋体" w:hAnsi="宋体" w:cs="宋体"/>
          <w:kern w:val="0"/>
          <w:sz w:val="28"/>
          <w:szCs w:val="28"/>
        </w:rPr>
      </w:pPr>
      <w:r>
        <w:rPr>
          <w:rFonts w:ascii="宋体" w:hAnsi="宋体" w:cs="宋体" w:hint="eastAsia"/>
          <w:color w:val="000000"/>
          <w:kern w:val="0"/>
          <w:sz w:val="24"/>
        </w:rPr>
        <w:t>16.2</w:t>
      </w:r>
      <w:r>
        <w:rPr>
          <w:rFonts w:ascii="宋体" w:hAnsi="宋体" w:cs="宋体" w:hint="eastAsia"/>
          <w:kern w:val="0"/>
          <w:sz w:val="24"/>
        </w:rPr>
        <w:t>特殊情况下采购代理机构可于响应性文件有效期满之前书面要求供应商同意延长有效期，供应商应在采购代理机构规定的期限内以书面形式予以答复。</w:t>
      </w:r>
    </w:p>
    <w:p w:rsidR="00C6608C" w:rsidRDefault="00EB6EF6">
      <w:pPr>
        <w:widowControl/>
        <w:shd w:val="clear" w:color="auto" w:fill="FFFFFF"/>
        <w:spacing w:line="460" w:lineRule="atLeast"/>
        <w:ind w:firstLine="482"/>
        <w:rPr>
          <w:rFonts w:ascii="宋体" w:hAnsi="宋体" w:cs="宋体"/>
          <w:color w:val="000000"/>
          <w:kern w:val="0"/>
          <w:sz w:val="28"/>
          <w:szCs w:val="28"/>
        </w:rPr>
      </w:pPr>
      <w:r>
        <w:rPr>
          <w:rFonts w:ascii="宋体" w:hAnsi="宋体" w:cs="宋体" w:hint="eastAsia"/>
          <w:b/>
          <w:bCs/>
          <w:color w:val="000000"/>
          <w:kern w:val="0"/>
          <w:sz w:val="24"/>
        </w:rPr>
        <w:t>17.谈判报价</w:t>
      </w:r>
    </w:p>
    <w:p w:rsidR="00C6608C" w:rsidRDefault="00EB6EF6" w:rsidP="00304049">
      <w:pPr>
        <w:widowControl/>
        <w:snapToGrid w:val="0"/>
        <w:spacing w:line="360" w:lineRule="auto"/>
        <w:ind w:firstLineChars="200" w:firstLine="480"/>
        <w:jc w:val="left"/>
        <w:rPr>
          <w:rFonts w:ascii="宋体" w:hAnsi="宋体" w:cs="Lucida Sans Unicode"/>
          <w:kern w:val="0"/>
          <w:sz w:val="24"/>
        </w:rPr>
      </w:pPr>
      <w:r>
        <w:rPr>
          <w:rFonts w:ascii="宋体" w:hAnsi="宋体" w:cs="宋体" w:hint="eastAsia"/>
          <w:color w:val="000000"/>
          <w:kern w:val="0"/>
          <w:sz w:val="24"/>
        </w:rPr>
        <w:t>17.1 本项目谈判报价均以人民币元为计算单位。供应商的报价</w:t>
      </w:r>
      <w:r>
        <w:rPr>
          <w:rFonts w:ascii="宋体" w:hAnsi="宋体" w:cs="Lucida Sans Unicode" w:hint="eastAsia"/>
          <w:kern w:val="0"/>
          <w:sz w:val="24"/>
        </w:rPr>
        <w:t>为完成本项目服务内容产生的所有费用</w:t>
      </w:r>
      <w:r>
        <w:rPr>
          <w:rFonts w:ascii="宋体" w:hAnsi="宋体" w:cs="宋体" w:hint="eastAsia"/>
          <w:color w:val="000000"/>
          <w:kern w:val="0"/>
          <w:sz w:val="24"/>
        </w:rPr>
        <w:t>的总和。</w:t>
      </w:r>
    </w:p>
    <w:p w:rsidR="00C6608C" w:rsidRDefault="00EB6EF6" w:rsidP="00304049">
      <w:pPr>
        <w:widowControl/>
        <w:shd w:val="clear" w:color="auto" w:fill="FFFFFF"/>
        <w:spacing w:line="360" w:lineRule="auto"/>
        <w:ind w:firstLine="480"/>
        <w:rPr>
          <w:rFonts w:ascii="宋体" w:hAnsi="宋体" w:cs="宋体"/>
          <w:color w:val="000000"/>
          <w:kern w:val="0"/>
          <w:sz w:val="28"/>
          <w:szCs w:val="28"/>
        </w:rPr>
      </w:pPr>
      <w:r>
        <w:rPr>
          <w:rFonts w:ascii="宋体" w:hAnsi="宋体" w:cs="宋体" w:hint="eastAsia"/>
          <w:color w:val="000000"/>
          <w:kern w:val="0"/>
          <w:sz w:val="24"/>
        </w:rPr>
        <w:t>17.2 供应商要按初次报价一览表的内容填写。</w:t>
      </w:r>
    </w:p>
    <w:p w:rsidR="00C6608C" w:rsidRDefault="00EB6EF6">
      <w:pPr>
        <w:widowControl/>
        <w:shd w:val="clear" w:color="auto" w:fill="FFFFFF"/>
        <w:spacing w:line="460" w:lineRule="atLeast"/>
        <w:ind w:firstLine="482"/>
        <w:rPr>
          <w:rFonts w:ascii="宋体" w:hAnsi="宋体" w:cs="宋体"/>
          <w:b/>
          <w:bCs/>
          <w:color w:val="000000"/>
          <w:kern w:val="0"/>
          <w:sz w:val="24"/>
        </w:rPr>
      </w:pPr>
      <w:r>
        <w:rPr>
          <w:rFonts w:ascii="宋体" w:hAnsi="宋体" w:cs="宋体" w:hint="eastAsia"/>
          <w:b/>
          <w:bCs/>
          <w:color w:val="000000"/>
          <w:kern w:val="0"/>
          <w:sz w:val="24"/>
        </w:rPr>
        <w:t>18.谈判保证金</w:t>
      </w:r>
    </w:p>
    <w:p w:rsidR="00C6608C" w:rsidRDefault="00EB6EF6">
      <w:pPr>
        <w:widowControl/>
        <w:shd w:val="clear" w:color="auto" w:fill="FFFFFF"/>
        <w:spacing w:line="460" w:lineRule="atLeast"/>
        <w:ind w:firstLine="480"/>
        <w:rPr>
          <w:rFonts w:ascii="宋体" w:hAnsi="宋体"/>
          <w:color w:val="000000"/>
          <w:kern w:val="0"/>
          <w:sz w:val="24"/>
        </w:rPr>
      </w:pPr>
      <w:r>
        <w:rPr>
          <w:rFonts w:ascii="宋体" w:hAnsi="宋体" w:hint="eastAsia"/>
          <w:color w:val="000000"/>
          <w:kern w:val="0"/>
          <w:sz w:val="24"/>
        </w:rPr>
        <w:t>本项目不收取谈判保证金。</w:t>
      </w:r>
    </w:p>
    <w:p w:rsidR="00C6608C" w:rsidRDefault="00EB6EF6">
      <w:pPr>
        <w:widowControl/>
        <w:shd w:val="clear" w:color="auto" w:fill="FFFFFF"/>
        <w:spacing w:line="460" w:lineRule="atLeast"/>
        <w:ind w:firstLine="482"/>
        <w:rPr>
          <w:rFonts w:ascii="宋体" w:hAnsi="宋体" w:cs="宋体"/>
          <w:color w:val="000000"/>
          <w:kern w:val="0"/>
          <w:sz w:val="28"/>
          <w:szCs w:val="28"/>
        </w:rPr>
      </w:pPr>
      <w:r>
        <w:rPr>
          <w:rFonts w:ascii="宋体" w:hAnsi="宋体" w:cs="宋体" w:hint="eastAsia"/>
          <w:b/>
          <w:bCs/>
          <w:color w:val="000000"/>
          <w:kern w:val="0"/>
          <w:sz w:val="24"/>
        </w:rPr>
        <w:t>19. 响应性文件的签署</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19.1 供应商应按本单一来源文件规定的格式和顺序编制、装订响应性文件。除了响应性文件封面以外，每个页面都要在明显位置编制页码，按流水顺序填写，字迹必须清晰可认，响应性文件的目录必须编序。响应性文件内容不完整、编排混乱导致被误读、漏读或者查找不到相关内容的，由供应商负责。</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19.2 响应性文件正本必须用A4幅面纸张打印装订成册（不能出现活页），副本可以用正本的完整复印件，并在封面标明“正本”、“副本”字样。正本与副本如有不一致，则以正本为准。</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19.3 响应性文件应按单一来源文件的要求签字、盖公章。</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19.4 供应商应提交证明其拟供服务符合单一来源文件要求的技术响应文件，该文件可以是文字资料、图纸和数据，并须提供服务主要技术性能的详细描述。 </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lastRenderedPageBreak/>
        <w:t>19.5 响应性文件的正本和全部副本均应使用不能擦去的墨料或墨水打印、书写或复印。</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19.6 全套响应性文件应无涂改和行间插字，除非这些改动是为改正供应商造成的必须修改的错误而进行的。有改动时，修改处应由供应商代表签署证明或加盖公章，但非供应商出具的材料，供应商改动无效。</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19.7 未按本须知规定的格式填写响应性文件或响应性文件字迹模糊不清，导致谈判小组无法认定是否实质性响应单一来源文件的,其响应性文件将被作为无效响应性文件。</w:t>
      </w:r>
    </w:p>
    <w:p w:rsidR="00FE58BA" w:rsidRDefault="00FE58BA" w:rsidP="00D06E41">
      <w:pPr>
        <w:widowControl/>
        <w:shd w:val="clear" w:color="auto" w:fill="FFFFFF"/>
        <w:spacing w:line="460" w:lineRule="atLeast"/>
        <w:rPr>
          <w:rFonts w:ascii="宋体" w:hAnsi="宋体" w:cs="宋体"/>
          <w:b/>
          <w:bCs/>
          <w:color w:val="000000"/>
          <w:kern w:val="0"/>
          <w:sz w:val="32"/>
          <w:szCs w:val="32"/>
        </w:rPr>
      </w:pPr>
    </w:p>
    <w:p w:rsidR="00C6608C" w:rsidRDefault="00EB6EF6">
      <w:pPr>
        <w:widowControl/>
        <w:shd w:val="clear" w:color="auto" w:fill="FFFFFF"/>
        <w:spacing w:line="460" w:lineRule="atLeast"/>
        <w:ind w:firstLine="2554"/>
        <w:rPr>
          <w:rFonts w:ascii="宋体" w:hAnsi="宋体" w:cs="宋体"/>
          <w:color w:val="000000"/>
          <w:kern w:val="0"/>
          <w:sz w:val="28"/>
          <w:szCs w:val="28"/>
        </w:rPr>
      </w:pPr>
      <w:r>
        <w:rPr>
          <w:rFonts w:ascii="宋体" w:hAnsi="宋体" w:cs="宋体" w:hint="eastAsia"/>
          <w:b/>
          <w:bCs/>
          <w:color w:val="000000"/>
          <w:kern w:val="0"/>
          <w:sz w:val="32"/>
          <w:szCs w:val="32"/>
        </w:rPr>
        <w:t>四</w:t>
      </w:r>
      <w:r>
        <w:rPr>
          <w:rFonts w:ascii="宋体" w:hAnsi="宋体" w:cs="宋体" w:hint="eastAsia"/>
          <w:b/>
          <w:bCs/>
          <w:color w:val="000000"/>
          <w:kern w:val="0"/>
          <w:sz w:val="32"/>
        </w:rPr>
        <w:t> </w:t>
      </w:r>
      <w:r>
        <w:rPr>
          <w:rFonts w:ascii="宋体" w:hAnsi="宋体" w:cs="宋体" w:hint="eastAsia"/>
          <w:b/>
          <w:bCs/>
          <w:color w:val="000000"/>
          <w:kern w:val="0"/>
          <w:sz w:val="32"/>
          <w:szCs w:val="32"/>
        </w:rPr>
        <w:t> 响应性文件的递交</w:t>
      </w:r>
    </w:p>
    <w:p w:rsidR="00C6608C" w:rsidRDefault="00EB6EF6">
      <w:pPr>
        <w:widowControl/>
        <w:shd w:val="clear" w:color="auto" w:fill="FFFFFF"/>
        <w:spacing w:line="460" w:lineRule="atLeast"/>
        <w:ind w:firstLine="482"/>
        <w:rPr>
          <w:rFonts w:ascii="宋体" w:hAnsi="宋体" w:cs="宋体"/>
          <w:color w:val="000000"/>
          <w:kern w:val="0"/>
          <w:sz w:val="28"/>
          <w:szCs w:val="28"/>
        </w:rPr>
      </w:pPr>
      <w:r>
        <w:rPr>
          <w:rFonts w:ascii="宋体" w:hAnsi="宋体" w:cs="宋体" w:hint="eastAsia"/>
          <w:b/>
          <w:bCs/>
          <w:color w:val="000000"/>
          <w:kern w:val="0"/>
          <w:sz w:val="24"/>
        </w:rPr>
        <w:t>20.响应性文件的密封、标记</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20.1 参加谈判时，供应商应将响应性文件所有正、副本全部密封递交。 </w:t>
      </w:r>
    </w:p>
    <w:p w:rsidR="00C6608C" w:rsidRDefault="00EB6EF6" w:rsidP="00B97AD2">
      <w:pPr>
        <w:widowControl/>
        <w:shd w:val="clear" w:color="auto" w:fill="FFFFFF"/>
        <w:spacing w:line="460" w:lineRule="atLeast"/>
        <w:ind w:firstLineChars="200" w:firstLine="480"/>
        <w:rPr>
          <w:rFonts w:ascii="宋体" w:hAnsi="宋体" w:cs="宋体"/>
          <w:color w:val="000000"/>
          <w:kern w:val="0"/>
          <w:sz w:val="28"/>
          <w:szCs w:val="28"/>
        </w:rPr>
      </w:pPr>
      <w:r>
        <w:rPr>
          <w:rFonts w:ascii="宋体" w:hAnsi="宋体" w:cs="宋体" w:hint="eastAsia"/>
          <w:color w:val="000000"/>
          <w:kern w:val="0"/>
          <w:sz w:val="24"/>
        </w:rPr>
        <w:t>20.2 所有密封包装均应符合以下要求：</w:t>
      </w:r>
    </w:p>
    <w:p w:rsidR="00C6608C" w:rsidRDefault="00EB6EF6" w:rsidP="00B97AD2">
      <w:pPr>
        <w:widowControl/>
        <w:shd w:val="clear" w:color="auto" w:fill="FFFFFF"/>
        <w:spacing w:line="460" w:lineRule="atLeast"/>
        <w:ind w:firstLineChars="200" w:firstLine="480"/>
        <w:rPr>
          <w:rFonts w:ascii="宋体" w:hAnsi="宋体" w:cs="宋体"/>
          <w:color w:val="000000"/>
          <w:kern w:val="0"/>
          <w:sz w:val="28"/>
          <w:szCs w:val="28"/>
        </w:rPr>
      </w:pPr>
      <w:r>
        <w:rPr>
          <w:rFonts w:ascii="宋体" w:hAnsi="宋体" w:cs="宋体" w:hint="eastAsia"/>
          <w:color w:val="000000"/>
          <w:kern w:val="0"/>
          <w:sz w:val="24"/>
        </w:rPr>
        <w:t>20.2.1 清楚标明递交至单一来源邀请函中指明的地址。</w:t>
      </w:r>
    </w:p>
    <w:p w:rsidR="00C6608C" w:rsidRDefault="00EB6EF6" w:rsidP="00B97AD2">
      <w:pPr>
        <w:widowControl/>
        <w:shd w:val="clear" w:color="auto" w:fill="FFFFFF"/>
        <w:spacing w:line="460" w:lineRule="atLeast"/>
        <w:ind w:firstLineChars="200" w:firstLine="480"/>
        <w:rPr>
          <w:rFonts w:ascii="宋体" w:hAnsi="宋体" w:cs="宋体"/>
          <w:color w:val="000000"/>
          <w:kern w:val="0"/>
          <w:sz w:val="28"/>
          <w:szCs w:val="28"/>
        </w:rPr>
      </w:pPr>
      <w:r>
        <w:rPr>
          <w:rFonts w:ascii="宋体" w:hAnsi="宋体" w:cs="宋体" w:hint="eastAsia"/>
          <w:color w:val="000000"/>
          <w:kern w:val="0"/>
          <w:sz w:val="24"/>
        </w:rPr>
        <w:t>20.2.2 注明单一来源邀请函中指明的项目名称、编号和“在</w:t>
      </w:r>
      <w:r>
        <w:rPr>
          <w:rFonts w:ascii="宋体" w:hAnsi="宋体" w:cs="宋体" w:hint="eastAsia"/>
          <w:color w:val="000000"/>
          <w:kern w:val="0"/>
          <w:sz w:val="24"/>
          <w:u w:val="single"/>
        </w:rPr>
        <w:t>  </w:t>
      </w:r>
      <w:r>
        <w:rPr>
          <w:rFonts w:ascii="宋体" w:hAnsi="宋体" w:cs="宋体" w:hint="eastAsia"/>
          <w:color w:val="000000"/>
          <w:kern w:val="0"/>
          <w:sz w:val="24"/>
        </w:rPr>
        <w:t>年</w:t>
      </w:r>
      <w:r>
        <w:rPr>
          <w:rFonts w:ascii="宋体" w:hAnsi="宋体" w:cs="宋体" w:hint="eastAsia"/>
          <w:color w:val="000000"/>
          <w:kern w:val="0"/>
          <w:sz w:val="24"/>
          <w:u w:val="single"/>
        </w:rPr>
        <w:t>  </w:t>
      </w:r>
      <w:r>
        <w:rPr>
          <w:rFonts w:ascii="宋体" w:hAnsi="宋体" w:cs="宋体" w:hint="eastAsia"/>
          <w:color w:val="000000"/>
          <w:kern w:val="0"/>
          <w:sz w:val="24"/>
        </w:rPr>
        <w:t>月</w:t>
      </w:r>
      <w:r>
        <w:rPr>
          <w:rFonts w:ascii="宋体" w:hAnsi="宋体" w:cs="宋体" w:hint="eastAsia"/>
          <w:color w:val="000000"/>
          <w:kern w:val="0"/>
          <w:sz w:val="24"/>
          <w:u w:val="single"/>
        </w:rPr>
        <w:t>  </w:t>
      </w:r>
      <w:r>
        <w:rPr>
          <w:rFonts w:ascii="宋体" w:hAnsi="宋体" w:cs="宋体" w:hint="eastAsia"/>
          <w:color w:val="000000"/>
          <w:kern w:val="0"/>
          <w:sz w:val="24"/>
        </w:rPr>
        <w:t>日</w:t>
      </w:r>
      <w:r>
        <w:rPr>
          <w:rFonts w:ascii="宋体" w:hAnsi="宋体" w:cs="宋体" w:hint="eastAsia"/>
          <w:color w:val="000000"/>
          <w:kern w:val="0"/>
          <w:sz w:val="24"/>
          <w:u w:val="single"/>
        </w:rPr>
        <w:t>  </w:t>
      </w:r>
      <w:r>
        <w:rPr>
          <w:rFonts w:ascii="宋体" w:hAnsi="宋体" w:cs="宋体" w:hint="eastAsia"/>
          <w:color w:val="000000"/>
          <w:kern w:val="0"/>
          <w:sz w:val="24"/>
        </w:rPr>
        <w:t>时(谈判日期、时间)之前不得启封”的字样。</w:t>
      </w:r>
    </w:p>
    <w:p w:rsidR="00C6608C" w:rsidRDefault="00EB6EF6" w:rsidP="00B97AD2">
      <w:pPr>
        <w:widowControl/>
        <w:shd w:val="clear" w:color="auto" w:fill="FFFFFF"/>
        <w:spacing w:line="460" w:lineRule="atLeast"/>
        <w:ind w:firstLineChars="200" w:firstLine="480"/>
        <w:rPr>
          <w:rFonts w:ascii="宋体" w:hAnsi="宋体" w:cs="宋体"/>
          <w:color w:val="000000"/>
          <w:kern w:val="0"/>
          <w:sz w:val="28"/>
          <w:szCs w:val="28"/>
        </w:rPr>
      </w:pPr>
      <w:r>
        <w:rPr>
          <w:rFonts w:ascii="宋体" w:hAnsi="宋体" w:cs="宋体" w:hint="eastAsia"/>
          <w:color w:val="000000"/>
          <w:kern w:val="0"/>
          <w:sz w:val="24"/>
        </w:rPr>
        <w:t>20.2.3 在密封包装的封装处加盖供应商公章。</w:t>
      </w:r>
    </w:p>
    <w:p w:rsidR="00C6608C" w:rsidRDefault="00EB6EF6" w:rsidP="00B97AD2">
      <w:pPr>
        <w:widowControl/>
        <w:shd w:val="clear" w:color="auto" w:fill="FFFFFF"/>
        <w:spacing w:line="460" w:lineRule="atLeast"/>
        <w:ind w:firstLineChars="200" w:firstLine="480"/>
        <w:rPr>
          <w:rFonts w:ascii="宋体" w:hAnsi="宋体" w:cs="宋体"/>
          <w:color w:val="000000"/>
          <w:kern w:val="0"/>
          <w:sz w:val="28"/>
          <w:szCs w:val="28"/>
        </w:rPr>
      </w:pPr>
      <w:r>
        <w:rPr>
          <w:rFonts w:ascii="宋体" w:hAnsi="宋体" w:cs="宋体" w:hint="eastAsia"/>
          <w:color w:val="000000"/>
          <w:kern w:val="0"/>
          <w:sz w:val="24"/>
        </w:rPr>
        <w:t>20.2.4 所有密封包装上还应写明供应商名称和地址。</w:t>
      </w:r>
    </w:p>
    <w:p w:rsidR="00C6608C" w:rsidRDefault="00EB6EF6">
      <w:pPr>
        <w:widowControl/>
        <w:shd w:val="clear" w:color="auto" w:fill="FFFFFF"/>
        <w:spacing w:line="460" w:lineRule="atLeast"/>
        <w:ind w:firstLine="482"/>
        <w:rPr>
          <w:rFonts w:ascii="宋体" w:hAnsi="宋体" w:cs="宋体"/>
          <w:color w:val="000000"/>
          <w:kern w:val="0"/>
          <w:sz w:val="28"/>
          <w:szCs w:val="28"/>
        </w:rPr>
      </w:pPr>
      <w:r>
        <w:rPr>
          <w:rFonts w:ascii="宋体" w:hAnsi="宋体" w:cs="宋体" w:hint="eastAsia"/>
          <w:b/>
          <w:bCs/>
          <w:color w:val="000000"/>
          <w:kern w:val="0"/>
          <w:sz w:val="24"/>
        </w:rPr>
        <w:t>21.响应性文件的递交</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21.1</w:t>
      </w:r>
      <w:r>
        <w:rPr>
          <w:rFonts w:ascii="宋体" w:hAnsi="宋体" w:cs="宋体" w:hint="eastAsia"/>
          <w:b/>
          <w:bCs/>
          <w:color w:val="000000"/>
          <w:kern w:val="0"/>
          <w:sz w:val="24"/>
        </w:rPr>
        <w:t> </w:t>
      </w:r>
      <w:r>
        <w:rPr>
          <w:rFonts w:ascii="宋体" w:hAnsi="宋体" w:cs="宋体" w:hint="eastAsia"/>
          <w:color w:val="000000"/>
          <w:kern w:val="0"/>
          <w:sz w:val="24"/>
        </w:rPr>
        <w:t>供应商应在单一来源邀请函中规定的截止日期和时间前，将响应性文件递交采购代理机构，递交地点为单一来源邀请函中规定的地址。</w:t>
      </w:r>
    </w:p>
    <w:p w:rsidR="00C6608C" w:rsidRDefault="00EB6EF6">
      <w:pPr>
        <w:widowControl/>
        <w:shd w:val="clear" w:color="auto" w:fill="FFFFFF"/>
        <w:spacing w:line="460" w:lineRule="atLeast"/>
        <w:ind w:firstLine="480"/>
        <w:rPr>
          <w:rFonts w:ascii="宋体" w:hAnsi="宋体" w:cs="宋体"/>
          <w:color w:val="000000"/>
          <w:kern w:val="0"/>
          <w:sz w:val="24"/>
        </w:rPr>
      </w:pPr>
      <w:r>
        <w:rPr>
          <w:rFonts w:ascii="宋体" w:hAnsi="宋体" w:cs="宋体" w:hint="eastAsia"/>
          <w:color w:val="000000"/>
          <w:kern w:val="0"/>
          <w:sz w:val="24"/>
        </w:rPr>
        <w:t>21.2 在采购代理机构主持下，由供应商代表或授权代表检查响应性文件的密封情况。经供应商代表签字确认后，由采购代理机构工作人员送达谈判小组。</w:t>
      </w:r>
    </w:p>
    <w:p w:rsidR="00C6608C" w:rsidRDefault="00EB6EF6">
      <w:pPr>
        <w:widowControl/>
        <w:shd w:val="clear" w:color="auto" w:fill="FFFFFF"/>
        <w:spacing w:line="460" w:lineRule="atLeast"/>
        <w:ind w:firstLine="482"/>
        <w:rPr>
          <w:rFonts w:ascii="宋体" w:hAnsi="宋体" w:cs="宋体"/>
          <w:color w:val="000000"/>
          <w:kern w:val="0"/>
          <w:sz w:val="28"/>
          <w:szCs w:val="28"/>
        </w:rPr>
      </w:pPr>
      <w:r>
        <w:rPr>
          <w:rFonts w:ascii="宋体" w:hAnsi="宋体" w:cs="宋体" w:hint="eastAsia"/>
          <w:b/>
          <w:bCs/>
          <w:color w:val="000000"/>
          <w:kern w:val="0"/>
          <w:sz w:val="24"/>
        </w:rPr>
        <w:t>22.响应性文件的修改和撤回</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22.1 供应商在递交单一来源文件截止时间前，可以对所提交的响应性文件进行补充、修改或者撤回，并书面通知采购代理机构。补充、修改的内容和撤回通知应当按本须知要求签署、盖章、密封，并作为响应性文件的组成部分。</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22.2 供应商在递交单一来源文件截止期后不得修改、撤回响应性文件。供应商在递交单一来源文件截止时间后修改响应性文件的，将被拒绝接受。</w:t>
      </w:r>
    </w:p>
    <w:p w:rsidR="00C6608C" w:rsidRDefault="00EB6EF6">
      <w:pPr>
        <w:widowControl/>
        <w:shd w:val="clear" w:color="auto" w:fill="FFFFFF"/>
        <w:spacing w:line="420" w:lineRule="atLeast"/>
        <w:ind w:firstLine="480"/>
        <w:rPr>
          <w:rFonts w:ascii="宋体" w:hAnsi="宋体" w:cs="宋体"/>
          <w:color w:val="000000"/>
          <w:kern w:val="0"/>
          <w:sz w:val="28"/>
          <w:szCs w:val="28"/>
        </w:rPr>
      </w:pPr>
      <w:r>
        <w:rPr>
          <w:rFonts w:ascii="宋体" w:hAnsi="宋体" w:cs="宋体" w:hint="eastAsia"/>
          <w:color w:val="000000"/>
          <w:kern w:val="0"/>
          <w:sz w:val="24"/>
        </w:rPr>
        <w:lastRenderedPageBreak/>
        <w:t>22.3 供应商有下列情形之一的，采购代理机构将拒绝接受其响应性文件：</w:t>
      </w:r>
    </w:p>
    <w:p w:rsidR="00C6608C" w:rsidRDefault="00EB6EF6">
      <w:pPr>
        <w:widowControl/>
        <w:shd w:val="clear" w:color="auto" w:fill="FFFFFF"/>
        <w:spacing w:line="420" w:lineRule="atLeast"/>
        <w:rPr>
          <w:rFonts w:ascii="宋体" w:hAnsi="宋体" w:cs="宋体"/>
          <w:color w:val="000000"/>
          <w:kern w:val="0"/>
          <w:sz w:val="28"/>
          <w:szCs w:val="28"/>
        </w:rPr>
      </w:pPr>
      <w:r>
        <w:rPr>
          <w:rFonts w:ascii="宋体" w:hAnsi="宋体" w:cs="宋体" w:hint="eastAsia"/>
          <w:color w:val="000000"/>
          <w:kern w:val="0"/>
          <w:sz w:val="24"/>
        </w:rPr>
        <w:t>  22.3.1 在单一来源文件规定的递交单一来源文件截止时间之后递交单一来源文件的。</w:t>
      </w:r>
    </w:p>
    <w:p w:rsidR="00C6608C" w:rsidRDefault="00EB6EF6">
      <w:pPr>
        <w:widowControl/>
        <w:shd w:val="clear" w:color="auto" w:fill="FFFFFF"/>
        <w:spacing w:line="420" w:lineRule="atLeast"/>
        <w:ind w:firstLine="480"/>
        <w:rPr>
          <w:rFonts w:ascii="宋体" w:hAnsi="宋体" w:cs="宋体"/>
          <w:color w:val="000000"/>
          <w:kern w:val="0"/>
          <w:sz w:val="28"/>
          <w:szCs w:val="28"/>
        </w:rPr>
      </w:pPr>
      <w:r>
        <w:rPr>
          <w:rFonts w:ascii="宋体" w:hAnsi="宋体" w:cs="宋体" w:hint="eastAsia"/>
          <w:color w:val="000000"/>
          <w:kern w:val="0"/>
          <w:sz w:val="24"/>
        </w:rPr>
        <w:t>22.3.2 响应性文件未按单一来源文件规定密封的。</w:t>
      </w:r>
    </w:p>
    <w:p w:rsidR="00C6608C" w:rsidRDefault="00EB6EF6" w:rsidP="00CD4A8C">
      <w:pPr>
        <w:widowControl/>
        <w:shd w:val="clear" w:color="auto" w:fill="FFFFFF"/>
        <w:spacing w:line="420" w:lineRule="atLeast"/>
        <w:ind w:firstLine="480"/>
        <w:rPr>
          <w:rFonts w:ascii="宋体" w:hAnsi="宋体" w:cs="宋体"/>
          <w:color w:val="000000"/>
          <w:kern w:val="0"/>
          <w:sz w:val="24"/>
        </w:rPr>
      </w:pPr>
      <w:r>
        <w:rPr>
          <w:rFonts w:ascii="宋体" w:hAnsi="宋体" w:cs="宋体" w:hint="eastAsia"/>
          <w:color w:val="000000"/>
          <w:kern w:val="0"/>
          <w:sz w:val="24"/>
        </w:rPr>
        <w:t>22.3.3 未获取单一来源文件参加谈判的。</w:t>
      </w:r>
    </w:p>
    <w:p w:rsidR="00A64648" w:rsidRPr="00CD4A8C" w:rsidRDefault="00A64648" w:rsidP="00CD4A8C">
      <w:pPr>
        <w:widowControl/>
        <w:shd w:val="clear" w:color="auto" w:fill="FFFFFF"/>
        <w:spacing w:line="420" w:lineRule="atLeast"/>
        <w:ind w:firstLine="480"/>
        <w:rPr>
          <w:rFonts w:ascii="宋体" w:hAnsi="宋体" w:cs="宋体"/>
          <w:color w:val="000000"/>
          <w:kern w:val="0"/>
          <w:sz w:val="24"/>
        </w:rPr>
      </w:pPr>
    </w:p>
    <w:p w:rsidR="00C6608C" w:rsidRDefault="00EB6EF6">
      <w:pPr>
        <w:widowControl/>
        <w:shd w:val="clear" w:color="auto" w:fill="FFFFFF"/>
        <w:spacing w:line="460" w:lineRule="atLeast"/>
        <w:ind w:firstLine="3036"/>
        <w:rPr>
          <w:rFonts w:ascii="宋体" w:hAnsi="宋体" w:cs="宋体"/>
          <w:color w:val="000000"/>
          <w:kern w:val="0"/>
          <w:sz w:val="28"/>
          <w:szCs w:val="28"/>
        </w:rPr>
      </w:pPr>
      <w:r>
        <w:rPr>
          <w:rFonts w:ascii="宋体" w:hAnsi="宋体" w:cs="宋体" w:hint="eastAsia"/>
          <w:b/>
          <w:bCs/>
          <w:color w:val="000000"/>
          <w:kern w:val="0"/>
          <w:sz w:val="32"/>
          <w:szCs w:val="32"/>
        </w:rPr>
        <w:t>五</w:t>
      </w:r>
      <w:r>
        <w:rPr>
          <w:rFonts w:ascii="宋体" w:hAnsi="宋体" w:cs="宋体" w:hint="eastAsia"/>
          <w:b/>
          <w:bCs/>
          <w:color w:val="000000"/>
          <w:kern w:val="0"/>
          <w:sz w:val="32"/>
        </w:rPr>
        <w:t> </w:t>
      </w:r>
      <w:r>
        <w:rPr>
          <w:rFonts w:ascii="宋体" w:hAnsi="宋体" w:cs="宋体" w:hint="eastAsia"/>
          <w:b/>
          <w:bCs/>
          <w:color w:val="000000"/>
          <w:kern w:val="0"/>
          <w:sz w:val="32"/>
          <w:szCs w:val="32"/>
        </w:rPr>
        <w:t> 谈判</w:t>
      </w:r>
    </w:p>
    <w:p w:rsidR="00C6608C" w:rsidRPr="00892C41" w:rsidRDefault="00EB6EF6">
      <w:pPr>
        <w:widowControl/>
        <w:shd w:val="clear" w:color="auto" w:fill="FFFFFF"/>
        <w:spacing w:line="460" w:lineRule="atLeast"/>
        <w:ind w:firstLine="482"/>
        <w:rPr>
          <w:rFonts w:ascii="宋体" w:hAnsi="宋体" w:cs="宋体"/>
          <w:b/>
          <w:bCs/>
          <w:color w:val="000000"/>
          <w:kern w:val="0"/>
          <w:sz w:val="24"/>
        </w:rPr>
      </w:pPr>
      <w:r>
        <w:rPr>
          <w:rFonts w:ascii="宋体" w:hAnsi="宋体" w:cs="宋体" w:hint="eastAsia"/>
          <w:b/>
          <w:bCs/>
          <w:color w:val="000000"/>
          <w:kern w:val="0"/>
          <w:sz w:val="24"/>
        </w:rPr>
        <w:t>23.组建</w:t>
      </w:r>
      <w:r w:rsidRPr="00892C41">
        <w:rPr>
          <w:rFonts w:ascii="宋体" w:hAnsi="宋体" w:cs="宋体" w:hint="eastAsia"/>
          <w:b/>
          <w:bCs/>
          <w:color w:val="000000"/>
          <w:kern w:val="0"/>
          <w:sz w:val="24"/>
        </w:rPr>
        <w:t>谈判小组</w:t>
      </w:r>
    </w:p>
    <w:p w:rsidR="009744E6" w:rsidRDefault="00EB6EF6" w:rsidP="009744E6">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采购代理机构根据采购项目的特点依法组建谈判小组。</w:t>
      </w:r>
      <w:r w:rsidR="009744E6">
        <w:rPr>
          <w:rFonts w:ascii="宋体" w:hAnsi="宋体" w:cs="宋体" w:hint="eastAsia"/>
          <w:color w:val="000000"/>
          <w:kern w:val="0"/>
          <w:sz w:val="24"/>
        </w:rPr>
        <w:t>谈判小组由与本项目相关经验的专业人员组成，成员为</w:t>
      </w:r>
      <w:r w:rsidR="009744E6">
        <w:rPr>
          <w:rFonts w:ascii="宋体" w:hAnsi="宋体" w:cs="宋体" w:hint="eastAsia"/>
          <w:color w:val="000000"/>
          <w:kern w:val="0"/>
          <w:sz w:val="24"/>
          <w:u w:val="single"/>
        </w:rPr>
        <w:t> 3 </w:t>
      </w:r>
      <w:r w:rsidR="009744E6">
        <w:rPr>
          <w:rFonts w:ascii="宋体" w:hAnsi="宋体" w:cs="宋体" w:hint="eastAsia"/>
          <w:color w:val="000000"/>
          <w:kern w:val="0"/>
          <w:sz w:val="24"/>
        </w:rPr>
        <w:t>人。</w:t>
      </w:r>
    </w:p>
    <w:p w:rsidR="00C6608C" w:rsidRDefault="00EB6EF6" w:rsidP="009744E6">
      <w:pPr>
        <w:spacing w:line="360" w:lineRule="auto"/>
        <w:ind w:firstLineChars="200" w:firstLine="482"/>
        <w:rPr>
          <w:rFonts w:ascii="宋体" w:hAnsi="宋体" w:cs="宋体"/>
          <w:color w:val="000000"/>
          <w:kern w:val="0"/>
          <w:sz w:val="28"/>
          <w:szCs w:val="28"/>
        </w:rPr>
      </w:pPr>
      <w:r>
        <w:rPr>
          <w:rFonts w:ascii="宋体" w:hAnsi="宋体" w:cs="宋体" w:hint="eastAsia"/>
          <w:b/>
          <w:bCs/>
          <w:color w:val="000000"/>
          <w:kern w:val="0"/>
          <w:sz w:val="24"/>
        </w:rPr>
        <w:t>24.</w:t>
      </w:r>
      <w:r>
        <w:rPr>
          <w:rFonts w:ascii="宋体" w:hAnsi="宋体" w:cs="宋体" w:hint="eastAsia"/>
          <w:color w:val="000000"/>
          <w:kern w:val="0"/>
          <w:sz w:val="24"/>
        </w:rPr>
        <w:t> </w:t>
      </w:r>
      <w:r>
        <w:rPr>
          <w:rFonts w:ascii="宋体" w:hAnsi="宋体" w:cs="宋体" w:hint="eastAsia"/>
          <w:b/>
          <w:bCs/>
          <w:color w:val="000000"/>
          <w:kern w:val="0"/>
          <w:sz w:val="24"/>
        </w:rPr>
        <w:t>响应性文件的初审</w:t>
      </w:r>
    </w:p>
    <w:p w:rsidR="00C6608C" w:rsidRDefault="00EB6EF6" w:rsidP="00270608">
      <w:pPr>
        <w:widowControl/>
        <w:shd w:val="clear" w:color="auto" w:fill="FFFFFF"/>
        <w:spacing w:line="360" w:lineRule="auto"/>
        <w:ind w:firstLine="480"/>
        <w:jc w:val="left"/>
        <w:rPr>
          <w:rFonts w:ascii="宋体" w:hAnsi="宋体" w:cs="宋体"/>
          <w:color w:val="000000"/>
          <w:kern w:val="0"/>
          <w:sz w:val="28"/>
          <w:szCs w:val="28"/>
        </w:rPr>
      </w:pPr>
      <w:r>
        <w:rPr>
          <w:rFonts w:ascii="宋体" w:hAnsi="宋体" w:cs="宋体" w:hint="eastAsia"/>
          <w:color w:val="000000"/>
          <w:kern w:val="0"/>
          <w:sz w:val="24"/>
        </w:rPr>
        <w:t>24.1</w:t>
      </w:r>
      <w:r w:rsidR="001A33B4">
        <w:rPr>
          <w:rFonts w:ascii="宋体" w:hAnsi="宋体" w:cs="宋体" w:hint="eastAsia"/>
          <w:color w:val="000000"/>
          <w:kern w:val="0"/>
          <w:sz w:val="24"/>
        </w:rPr>
        <w:t>谈判小组</w:t>
      </w:r>
      <w:r>
        <w:rPr>
          <w:rFonts w:ascii="宋体" w:hAnsi="宋体" w:cs="宋体" w:hint="eastAsia"/>
          <w:color w:val="000000"/>
          <w:kern w:val="0"/>
          <w:sz w:val="24"/>
        </w:rPr>
        <w:t>将对响应性文件进行检查，以确定响应性文件是否完整、有无计算上的错误、是否已正确签署等。响应性文件如果出现计算或表达上的错误，修正错误的原则如下：</w:t>
      </w:r>
    </w:p>
    <w:p w:rsidR="00C6608C" w:rsidRDefault="00EB6EF6" w:rsidP="00270608">
      <w:pPr>
        <w:widowControl/>
        <w:shd w:val="clear" w:color="auto" w:fill="FFFFFF"/>
        <w:spacing w:line="360" w:lineRule="auto"/>
        <w:ind w:firstLine="480"/>
        <w:jc w:val="left"/>
        <w:rPr>
          <w:rFonts w:ascii="宋体" w:hAnsi="宋体" w:cs="宋体"/>
          <w:color w:val="000000"/>
          <w:kern w:val="0"/>
          <w:sz w:val="28"/>
          <w:szCs w:val="28"/>
        </w:rPr>
      </w:pPr>
      <w:r>
        <w:rPr>
          <w:rFonts w:ascii="宋体" w:hAnsi="宋体" w:cs="宋体" w:hint="eastAsia"/>
          <w:color w:val="000000"/>
          <w:kern w:val="0"/>
          <w:sz w:val="24"/>
        </w:rPr>
        <w:t>报价一览表的内容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24.2 资格性检查和符合性检查。</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24.2.1资格性检查。谈判小组将依据响应性文件按单一来源邀请函第二项所述的资格标准</w:t>
      </w:r>
      <w:r w:rsidR="00A17D13" w:rsidRPr="00A17D13">
        <w:rPr>
          <w:rFonts w:ascii="宋体" w:hAnsi="宋体" w:cs="宋体" w:hint="eastAsia"/>
          <w:color w:val="000000"/>
          <w:kern w:val="0"/>
          <w:sz w:val="24"/>
        </w:rPr>
        <w:t>和</w:t>
      </w:r>
      <w:r w:rsidR="00D75248">
        <w:rPr>
          <w:rFonts w:ascii="宋体" w:hAnsi="宋体" w:cs="宋体" w:hint="eastAsia"/>
          <w:color w:val="000000"/>
          <w:kern w:val="0"/>
          <w:sz w:val="24"/>
        </w:rPr>
        <w:t>单一来源</w:t>
      </w:r>
      <w:r w:rsidR="00A17D13" w:rsidRPr="00A17D13">
        <w:rPr>
          <w:rFonts w:ascii="宋体" w:hAnsi="宋体" w:cs="宋体" w:hint="eastAsia"/>
          <w:color w:val="000000"/>
          <w:kern w:val="0"/>
          <w:sz w:val="24"/>
        </w:rPr>
        <w:t>文件第三章4.供应商应提交的证明文件</w:t>
      </w:r>
      <w:r>
        <w:rPr>
          <w:rFonts w:ascii="宋体" w:hAnsi="宋体" w:cs="宋体" w:hint="eastAsia"/>
          <w:color w:val="000000"/>
          <w:kern w:val="0"/>
          <w:sz w:val="24"/>
        </w:rPr>
        <w:t>对供应商进行资格审查,以确定其是否具备谈判资格。如果供应商不具备资格、不满足单一来源文件所规定的资格标准或提供资格证明文件不全</w:t>
      </w:r>
      <w:r w:rsidR="005666D9">
        <w:rPr>
          <w:rFonts w:ascii="宋体" w:hAnsi="宋体" w:cs="宋体" w:hint="eastAsia"/>
          <w:color w:val="000000"/>
          <w:kern w:val="0"/>
          <w:sz w:val="24"/>
        </w:rPr>
        <w:t>,</w:t>
      </w:r>
      <w:r>
        <w:rPr>
          <w:rFonts w:ascii="宋体" w:hAnsi="宋体" w:cs="宋体" w:hint="eastAsia"/>
          <w:color w:val="000000"/>
          <w:kern w:val="0"/>
          <w:sz w:val="24"/>
        </w:rPr>
        <w:t>将被视为未实质性响应单一来源文件。在谈判过程中，谈判小组会有权要求供应商按单一来源文件的规定提供相关资格证明材料的原件以供审查。供应商应在谈判小组规定的时限内提供。供应商拒不提供的，或者不能在规定时限内提供的，视为其不具备该资格条件。</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24.2.2 符合性检查。谈判小组将从响应性文件的有效性、完整性和对单一来源文件的响应程度进行审查，以确定是否符合对单一来源文件的实质性要求作</w:t>
      </w:r>
      <w:r>
        <w:rPr>
          <w:rFonts w:ascii="宋体" w:hAnsi="宋体" w:cs="宋体" w:hint="eastAsia"/>
          <w:color w:val="000000"/>
          <w:kern w:val="0"/>
          <w:sz w:val="24"/>
        </w:rPr>
        <w:lastRenderedPageBreak/>
        <w:t>出响应（采购人可根据具体项目的情况对实质性要求作特别的具体规定）。实质性偏离是指：（1）实质性影响合同的范围、质量和履行。（2）实质性违背单一来源文件，限制了采购人的权利。（3）不公正地影响了其它作出实质性响应的供应商的竞争地位。对没有实质性响应单一来源文件的供应商，将不进入下一阶段谈判。凡有下列情况之一者，其响应性文件也将被视为未实质性响应单一来源文件：</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(1)响应性文件未按规定签字、盖章的。</w:t>
      </w:r>
    </w:p>
    <w:p w:rsidR="00C6608C" w:rsidRDefault="00EB6EF6">
      <w:pPr>
        <w:widowControl/>
        <w:shd w:val="clear" w:color="auto" w:fill="FFFFFF"/>
        <w:spacing w:line="460" w:lineRule="atLeast"/>
        <w:ind w:firstLineChars="200" w:firstLine="480"/>
        <w:rPr>
          <w:rFonts w:ascii="宋体" w:hAnsi="宋体" w:cs="宋体"/>
          <w:color w:val="000000"/>
          <w:kern w:val="0"/>
          <w:sz w:val="28"/>
          <w:szCs w:val="28"/>
        </w:rPr>
      </w:pPr>
      <w:r>
        <w:rPr>
          <w:rFonts w:ascii="宋体" w:hAnsi="宋体" w:cs="宋体" w:hint="eastAsia"/>
          <w:color w:val="000000"/>
          <w:kern w:val="0"/>
          <w:sz w:val="24"/>
        </w:rPr>
        <w:t>(2)响应性文件有效期、</w:t>
      </w:r>
      <w:r w:rsidR="00F130D6">
        <w:rPr>
          <w:rFonts w:ascii="宋体" w:hAnsi="宋体" w:cs="宋体" w:hint="eastAsia"/>
          <w:color w:val="000000"/>
          <w:kern w:val="0"/>
          <w:sz w:val="24"/>
        </w:rPr>
        <w:t>服务</w:t>
      </w:r>
      <w:r w:rsidR="00F1179C">
        <w:rPr>
          <w:rFonts w:ascii="宋体" w:hAnsi="宋体" w:cs="宋体" w:hint="eastAsia"/>
          <w:color w:val="000000"/>
          <w:kern w:val="0"/>
          <w:sz w:val="24"/>
        </w:rPr>
        <w:t>期限</w:t>
      </w:r>
      <w:r>
        <w:rPr>
          <w:rFonts w:ascii="宋体" w:hAnsi="宋体" w:cs="宋体" w:hint="eastAsia"/>
          <w:color w:val="000000"/>
          <w:kern w:val="0"/>
          <w:sz w:val="24"/>
        </w:rPr>
        <w:t>等不满足单一来源文件要求的。</w:t>
      </w:r>
    </w:p>
    <w:p w:rsidR="00C6608C" w:rsidRDefault="00EB6EF6">
      <w:pPr>
        <w:widowControl/>
        <w:shd w:val="clear" w:color="auto" w:fill="FFFFFF"/>
        <w:spacing w:line="460" w:lineRule="atLeast"/>
        <w:ind w:firstLine="480"/>
        <w:rPr>
          <w:rFonts w:ascii="宋体" w:hAnsi="宋体" w:cs="宋体"/>
          <w:color w:val="FF0000"/>
          <w:kern w:val="0"/>
          <w:sz w:val="28"/>
          <w:szCs w:val="28"/>
        </w:rPr>
      </w:pPr>
      <w:r>
        <w:rPr>
          <w:rFonts w:ascii="宋体" w:hAnsi="宋体" w:cs="宋体" w:hint="eastAsia"/>
          <w:color w:val="000000"/>
          <w:kern w:val="0"/>
          <w:sz w:val="24"/>
        </w:rPr>
        <w:t>(3)</w:t>
      </w:r>
      <w:r w:rsidR="009E69B8" w:rsidRPr="009E69B8">
        <w:rPr>
          <w:rFonts w:ascii="宋体" w:hAnsi="宋体" w:cs="宋体" w:hint="eastAsia"/>
          <w:kern w:val="0"/>
          <w:sz w:val="24"/>
        </w:rPr>
        <w:t xml:space="preserve"> </w:t>
      </w:r>
      <w:r w:rsidR="0038298C">
        <w:rPr>
          <w:rFonts w:ascii="宋体" w:hAnsi="宋体" w:hint="eastAsia"/>
          <w:kern w:val="0"/>
          <w:sz w:val="24"/>
        </w:rPr>
        <w:t>任何1项服务内容及主要服务要求低于服务技术需求的。</w:t>
      </w:r>
    </w:p>
    <w:p w:rsidR="00C6608C" w:rsidRDefault="00EB6EF6">
      <w:pPr>
        <w:widowControl/>
        <w:shd w:val="clear" w:color="auto" w:fill="FFFFFF"/>
        <w:spacing w:line="460" w:lineRule="atLeast"/>
        <w:ind w:firstLine="480"/>
        <w:rPr>
          <w:rFonts w:ascii="宋体" w:hAnsi="宋体" w:cs="宋体"/>
          <w:color w:val="000000"/>
          <w:kern w:val="0"/>
          <w:sz w:val="24"/>
        </w:rPr>
      </w:pPr>
      <w:r>
        <w:rPr>
          <w:rFonts w:ascii="宋体" w:hAnsi="宋体" w:cs="宋体" w:hint="eastAsia"/>
          <w:color w:val="000000"/>
          <w:kern w:val="0"/>
          <w:sz w:val="24"/>
        </w:rPr>
        <w:t>(4)未按单一来源文件提供的格式填列、项目不齐全或内容虚假的。</w:t>
      </w:r>
    </w:p>
    <w:p w:rsidR="00C6608C" w:rsidRDefault="00EB6EF6">
      <w:pPr>
        <w:widowControl/>
        <w:shd w:val="clear" w:color="auto" w:fill="FFFFFF"/>
        <w:spacing w:line="460" w:lineRule="atLeast"/>
        <w:ind w:firstLineChars="200" w:firstLine="480"/>
        <w:rPr>
          <w:rFonts w:ascii="宋体" w:hAnsi="宋体" w:cs="宋体"/>
          <w:color w:val="000000"/>
          <w:kern w:val="0"/>
          <w:sz w:val="18"/>
          <w:szCs w:val="18"/>
        </w:rPr>
      </w:pPr>
      <w:r>
        <w:rPr>
          <w:rFonts w:ascii="宋体" w:hAnsi="宋体" w:cs="宋体" w:hint="eastAsia"/>
          <w:color w:val="000000"/>
          <w:kern w:val="0"/>
          <w:sz w:val="24"/>
        </w:rPr>
        <w:t>(5)响应性文件的实质性内容未使用中文表述，或意思表述不明确，或前后矛盾，或使用计量单位不符合单一来源文件要求的。</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（6）响应性文件的关键内容字迹模糊、无法辨认,或响应性文件中经修正的内容字迹模糊无法辩认，或修改处未按规定签名盖章的。</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（7）不符合单一来源文件中规定的其它实质性条款。</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谈判小组将拒绝被确定为没有实质性响应单一来源文件的响应性文件。谈判小组决定供应商</w:t>
      </w:r>
      <w:r w:rsidR="008A02B2">
        <w:rPr>
          <w:rFonts w:ascii="宋体" w:hAnsi="宋体" w:cs="宋体" w:hint="eastAsia"/>
          <w:color w:val="000000"/>
          <w:kern w:val="0"/>
          <w:sz w:val="24"/>
        </w:rPr>
        <w:t>是否</w:t>
      </w:r>
      <w:r>
        <w:rPr>
          <w:rFonts w:ascii="宋体" w:hAnsi="宋体" w:cs="宋体" w:hint="eastAsia"/>
          <w:color w:val="000000"/>
          <w:kern w:val="0"/>
          <w:sz w:val="24"/>
        </w:rPr>
        <w:t>实质性响应单一来源文件只根据响应性文件本身的内容，而不寻求其他的外部证据。</w:t>
      </w:r>
    </w:p>
    <w:p w:rsidR="00C6608C" w:rsidRDefault="00EB6EF6">
      <w:pPr>
        <w:widowControl/>
        <w:shd w:val="clear" w:color="auto" w:fill="FFFFFF"/>
        <w:spacing w:line="460" w:lineRule="atLeast"/>
        <w:ind w:firstLine="482"/>
        <w:rPr>
          <w:rFonts w:ascii="宋体" w:hAnsi="宋体" w:cs="宋体"/>
          <w:color w:val="000000"/>
          <w:kern w:val="0"/>
          <w:sz w:val="28"/>
          <w:szCs w:val="28"/>
        </w:rPr>
      </w:pPr>
      <w:r>
        <w:rPr>
          <w:rFonts w:ascii="宋体" w:hAnsi="宋体" w:cs="宋体" w:hint="eastAsia"/>
          <w:b/>
          <w:bCs/>
          <w:color w:val="000000"/>
          <w:kern w:val="0"/>
          <w:sz w:val="24"/>
        </w:rPr>
        <w:t>25.响应性文件的澄清</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对响应性文件中含义不明确、同类问题表述不一致或者有明显文字和计算错误的内容，谈判小组可以书面形式要求供应商作出必要的澄清。供应商的澄清应当在谈判小组规定的时间内以书面形式作出，由供应商代表签字。但澄清事项不得超出响应性文件的范围，不得实质性改变响应性文件的内容，不得通过澄清等方式对供应商实行差别对待。谈判小组不得接受供应商主动提出的澄清和解释。</w:t>
      </w:r>
    </w:p>
    <w:p w:rsidR="00C6608C" w:rsidRDefault="00EB6EF6">
      <w:pPr>
        <w:widowControl/>
        <w:shd w:val="clear" w:color="auto" w:fill="FFFFFF"/>
        <w:spacing w:line="460" w:lineRule="atLeast"/>
        <w:ind w:firstLine="482"/>
        <w:rPr>
          <w:rFonts w:ascii="宋体" w:hAnsi="宋体" w:cs="宋体"/>
          <w:color w:val="000000"/>
          <w:kern w:val="0"/>
          <w:sz w:val="28"/>
          <w:szCs w:val="28"/>
        </w:rPr>
      </w:pPr>
      <w:r>
        <w:rPr>
          <w:rFonts w:ascii="宋体" w:hAnsi="宋体" w:cs="宋体" w:hint="eastAsia"/>
          <w:b/>
          <w:bCs/>
          <w:color w:val="000000"/>
          <w:kern w:val="0"/>
          <w:sz w:val="24"/>
        </w:rPr>
        <w:t>26. 谈判</w:t>
      </w:r>
    </w:p>
    <w:p w:rsidR="00C6608C" w:rsidRDefault="00EB6EF6">
      <w:pPr>
        <w:widowControl/>
        <w:shd w:val="clear" w:color="auto" w:fill="FFFFFF"/>
        <w:spacing w:line="460" w:lineRule="atLeast"/>
        <w:ind w:right="150" w:firstLine="480"/>
        <w:jc w:val="left"/>
        <w:rPr>
          <w:rFonts w:ascii="宋体" w:hAnsi="宋体" w:cs="宋体"/>
          <w:color w:val="000000"/>
          <w:kern w:val="0"/>
          <w:sz w:val="28"/>
          <w:szCs w:val="28"/>
        </w:rPr>
      </w:pPr>
      <w:r>
        <w:rPr>
          <w:rFonts w:ascii="宋体" w:hAnsi="宋体" w:cs="宋体" w:hint="eastAsia"/>
          <w:color w:val="000000"/>
          <w:kern w:val="0"/>
          <w:sz w:val="24"/>
        </w:rPr>
        <w:t>26.1拟成交供应商通过资格性检查和符合性检查，进入本次谈判程序。</w:t>
      </w:r>
    </w:p>
    <w:p w:rsidR="007A6110" w:rsidRPr="008E0125" w:rsidRDefault="00EB6EF6" w:rsidP="008E0125">
      <w:pPr>
        <w:widowControl/>
        <w:shd w:val="clear" w:color="auto" w:fill="FFFFFF"/>
        <w:spacing w:line="460" w:lineRule="atLeast"/>
        <w:ind w:firstLineChars="200" w:firstLine="480"/>
        <w:rPr>
          <w:rFonts w:ascii="宋体" w:hAnsi="宋体" w:cs="宋体"/>
          <w:color w:val="000000"/>
          <w:kern w:val="0"/>
          <w:sz w:val="24"/>
        </w:rPr>
      </w:pPr>
      <w:r>
        <w:rPr>
          <w:rFonts w:ascii="宋体" w:hAnsi="宋体" w:cs="宋体" w:hint="eastAsia"/>
          <w:color w:val="000000"/>
          <w:kern w:val="0"/>
          <w:sz w:val="24"/>
        </w:rPr>
        <w:t>26.2</w:t>
      </w:r>
      <w:r w:rsidR="00667A21">
        <w:rPr>
          <w:rFonts w:ascii="宋体" w:hAnsi="宋体" w:cs="宋体" w:hint="eastAsia"/>
          <w:kern w:val="0"/>
          <w:sz w:val="24"/>
        </w:rPr>
        <w:t>本次谈判进行</w:t>
      </w:r>
      <w:r w:rsidR="00667A21">
        <w:rPr>
          <w:rFonts w:ascii="宋体" w:hAnsi="宋体" w:cs="宋体" w:hint="eastAsia"/>
          <w:kern w:val="0"/>
          <w:sz w:val="24"/>
          <w:u w:val="single"/>
        </w:rPr>
        <w:t> 2 </w:t>
      </w:r>
      <w:r w:rsidR="00667A21">
        <w:rPr>
          <w:rFonts w:ascii="宋体" w:hAnsi="宋体" w:cs="宋体" w:hint="eastAsia"/>
          <w:kern w:val="0"/>
          <w:sz w:val="24"/>
        </w:rPr>
        <w:t>轮次报价，</w:t>
      </w:r>
      <w:r>
        <w:rPr>
          <w:rFonts w:ascii="宋体" w:hAnsi="宋体" w:cs="宋体" w:hint="eastAsia"/>
          <w:color w:val="000000"/>
          <w:kern w:val="0"/>
          <w:sz w:val="24"/>
        </w:rPr>
        <w:t>响应文件报价为第一轮报价，最后轮次报价不得高于上一轮次报价，否则将被视为未实质性响应单一来源文件。供应商应当对谈判的每轮次报价或承诺均以书面形式确认，并由供应商代表签字，在规定的时限内递交给谈判小组，谈判报价以供应商的最后一轮次报价为准。本次谈</w:t>
      </w:r>
      <w:r>
        <w:rPr>
          <w:rFonts w:ascii="宋体" w:hAnsi="宋体" w:cs="宋体" w:hint="eastAsia"/>
          <w:color w:val="000000"/>
          <w:kern w:val="0"/>
          <w:sz w:val="24"/>
        </w:rPr>
        <w:lastRenderedPageBreak/>
        <w:t>判由谈判小组与供应商商定合理的成交价格并保证采购项目质量的原则确定成交供应商。</w:t>
      </w:r>
    </w:p>
    <w:p w:rsidR="00C6608C" w:rsidRDefault="00EB6EF6">
      <w:pPr>
        <w:widowControl/>
        <w:shd w:val="clear" w:color="auto" w:fill="FFFFFF"/>
        <w:spacing w:line="460" w:lineRule="atLeast"/>
        <w:ind w:firstLine="479"/>
        <w:rPr>
          <w:rFonts w:ascii="宋体" w:hAnsi="宋体" w:cs="宋体"/>
          <w:color w:val="000000"/>
          <w:kern w:val="0"/>
          <w:sz w:val="28"/>
          <w:szCs w:val="28"/>
        </w:rPr>
      </w:pPr>
      <w:r>
        <w:rPr>
          <w:rFonts w:ascii="宋体" w:hAnsi="宋体" w:cs="宋体" w:hint="eastAsia"/>
          <w:b/>
          <w:bCs/>
          <w:color w:val="000000"/>
          <w:kern w:val="0"/>
          <w:sz w:val="24"/>
        </w:rPr>
        <w:t>27.谈判保密原则</w:t>
      </w:r>
    </w:p>
    <w:p w:rsidR="00C6608C" w:rsidRDefault="00EB6EF6" w:rsidP="0050056E">
      <w:pPr>
        <w:widowControl/>
        <w:shd w:val="clear" w:color="auto" w:fill="FFFFFF"/>
        <w:spacing w:line="460" w:lineRule="atLeast"/>
        <w:ind w:firstLineChars="200" w:firstLine="480"/>
        <w:rPr>
          <w:rFonts w:ascii="宋体" w:hAnsi="宋体" w:cs="宋体"/>
          <w:color w:val="000000"/>
          <w:kern w:val="0"/>
          <w:sz w:val="28"/>
          <w:szCs w:val="28"/>
        </w:rPr>
      </w:pPr>
      <w:r>
        <w:rPr>
          <w:rFonts w:ascii="宋体" w:hAnsi="宋体" w:cs="宋体" w:hint="eastAsia"/>
          <w:color w:val="000000"/>
          <w:kern w:val="0"/>
          <w:sz w:val="24"/>
        </w:rPr>
        <w:t>27.1 凡与本次谈判有关人员对属于审查、澄清、评价和谈判中的有关资料等，均不得向其他人员透露。否则,将按有关规定追究相关人员的责任。</w:t>
      </w:r>
    </w:p>
    <w:p w:rsidR="00C6608C" w:rsidRDefault="00EB6EF6" w:rsidP="0050056E">
      <w:pPr>
        <w:widowControl/>
        <w:shd w:val="clear" w:color="auto" w:fill="FFFFFF"/>
        <w:spacing w:line="460" w:lineRule="atLeast"/>
        <w:ind w:firstLineChars="200" w:firstLine="480"/>
        <w:rPr>
          <w:rFonts w:ascii="宋体" w:hAnsi="宋体" w:cs="宋体"/>
          <w:color w:val="000000"/>
          <w:kern w:val="0"/>
          <w:sz w:val="28"/>
          <w:szCs w:val="28"/>
        </w:rPr>
      </w:pPr>
      <w:r>
        <w:rPr>
          <w:rFonts w:ascii="宋体" w:hAnsi="宋体" w:cs="宋体" w:hint="eastAsia"/>
          <w:color w:val="000000"/>
          <w:kern w:val="0"/>
          <w:sz w:val="24"/>
        </w:rPr>
        <w:t>27.2 在谈判期间，供应商试图影响或干预评审的任何行为，将导致其丧失参加谈判的资格，并承担相应的法律责任。</w:t>
      </w:r>
    </w:p>
    <w:p w:rsidR="00EC1B4B" w:rsidRDefault="00EC1B4B" w:rsidP="00851530">
      <w:pPr>
        <w:widowControl/>
        <w:shd w:val="clear" w:color="auto" w:fill="FFFFFF"/>
        <w:spacing w:line="460" w:lineRule="atLeast"/>
        <w:rPr>
          <w:rFonts w:ascii="宋体" w:hAnsi="宋体" w:cs="宋体"/>
          <w:b/>
          <w:bCs/>
          <w:color w:val="000000"/>
          <w:kern w:val="0"/>
          <w:sz w:val="32"/>
          <w:szCs w:val="32"/>
        </w:rPr>
      </w:pPr>
    </w:p>
    <w:p w:rsidR="00C6608C" w:rsidRDefault="00EB6EF6">
      <w:pPr>
        <w:widowControl/>
        <w:shd w:val="clear" w:color="auto" w:fill="FFFFFF"/>
        <w:spacing w:line="460" w:lineRule="atLeast"/>
        <w:ind w:firstLine="2233"/>
        <w:rPr>
          <w:rFonts w:ascii="宋体" w:hAnsi="宋体" w:cs="宋体"/>
          <w:color w:val="000000"/>
          <w:kern w:val="0"/>
          <w:sz w:val="28"/>
          <w:szCs w:val="28"/>
        </w:rPr>
      </w:pPr>
      <w:r>
        <w:rPr>
          <w:rFonts w:ascii="宋体" w:hAnsi="宋体" w:cs="宋体" w:hint="eastAsia"/>
          <w:b/>
          <w:bCs/>
          <w:color w:val="000000"/>
          <w:kern w:val="0"/>
          <w:sz w:val="32"/>
          <w:szCs w:val="32"/>
        </w:rPr>
        <w:t>六 </w:t>
      </w:r>
      <w:r>
        <w:rPr>
          <w:rFonts w:ascii="宋体" w:hAnsi="宋体" w:cs="宋体" w:hint="eastAsia"/>
          <w:b/>
          <w:bCs/>
          <w:color w:val="000000"/>
          <w:kern w:val="0"/>
          <w:sz w:val="32"/>
        </w:rPr>
        <w:t> </w:t>
      </w:r>
      <w:r>
        <w:rPr>
          <w:rFonts w:ascii="宋体" w:hAnsi="宋体" w:cs="宋体" w:hint="eastAsia"/>
          <w:b/>
          <w:bCs/>
          <w:color w:val="000000"/>
          <w:kern w:val="0"/>
          <w:sz w:val="32"/>
          <w:szCs w:val="32"/>
        </w:rPr>
        <w:t>确定成交供应商</w:t>
      </w:r>
    </w:p>
    <w:p w:rsidR="00C6608C" w:rsidRDefault="00EB6EF6">
      <w:pPr>
        <w:widowControl/>
        <w:shd w:val="clear" w:color="auto" w:fill="FFFFFF"/>
        <w:spacing w:line="460" w:lineRule="atLeast"/>
        <w:ind w:firstLine="482"/>
        <w:rPr>
          <w:rFonts w:ascii="宋体" w:hAnsi="宋体" w:cs="宋体"/>
          <w:color w:val="000000"/>
          <w:kern w:val="0"/>
          <w:sz w:val="28"/>
          <w:szCs w:val="28"/>
        </w:rPr>
      </w:pPr>
      <w:r>
        <w:rPr>
          <w:rFonts w:ascii="宋体" w:hAnsi="宋体" w:cs="宋体" w:hint="eastAsia"/>
          <w:b/>
          <w:bCs/>
          <w:color w:val="000000"/>
          <w:kern w:val="0"/>
          <w:sz w:val="24"/>
        </w:rPr>
        <w:t>28.成交原则</w:t>
      </w:r>
    </w:p>
    <w:p w:rsidR="00C6608C" w:rsidRDefault="00EB6EF6">
      <w:pPr>
        <w:widowControl/>
        <w:shd w:val="clear" w:color="auto" w:fill="FFFFFF"/>
        <w:spacing w:line="460" w:lineRule="atLeast"/>
        <w:ind w:firstLine="482"/>
        <w:rPr>
          <w:rFonts w:ascii="宋体" w:hAnsi="宋体" w:cs="宋体"/>
          <w:color w:val="000000"/>
          <w:kern w:val="0"/>
          <w:sz w:val="24"/>
        </w:rPr>
      </w:pPr>
      <w:r>
        <w:rPr>
          <w:rFonts w:ascii="宋体" w:hAnsi="宋体" w:cs="宋体" w:hint="eastAsia"/>
          <w:color w:val="000000"/>
          <w:kern w:val="0"/>
          <w:sz w:val="24"/>
        </w:rPr>
        <w:t>本次谈判由谈判小组与供应商商定合理的成交价格并保证采购项目质量的原则确定成交供应商。</w:t>
      </w:r>
    </w:p>
    <w:p w:rsidR="002B7C40" w:rsidRDefault="002B7C40" w:rsidP="002B7C40">
      <w:pPr>
        <w:widowControl/>
        <w:shd w:val="clear" w:color="auto" w:fill="FFFFFF"/>
        <w:spacing w:line="460" w:lineRule="atLeast"/>
        <w:ind w:firstLine="482"/>
        <w:rPr>
          <w:rFonts w:ascii="宋体" w:hAnsi="宋体" w:cs="宋体"/>
          <w:color w:val="000000"/>
          <w:kern w:val="0"/>
          <w:sz w:val="28"/>
          <w:szCs w:val="28"/>
        </w:rPr>
      </w:pPr>
      <w:r>
        <w:rPr>
          <w:rFonts w:ascii="宋体" w:hAnsi="宋体" w:cs="宋体" w:hint="eastAsia"/>
          <w:b/>
          <w:bCs/>
          <w:color w:val="000000"/>
          <w:kern w:val="0"/>
          <w:sz w:val="24"/>
        </w:rPr>
        <w:t>29.</w:t>
      </w:r>
      <w:r>
        <w:rPr>
          <w:rFonts w:ascii="宋体" w:hAnsi="宋体" w:cs="宋体" w:hint="eastAsia"/>
          <w:color w:val="000000"/>
          <w:kern w:val="0"/>
          <w:sz w:val="24"/>
        </w:rPr>
        <w:t> </w:t>
      </w:r>
      <w:r>
        <w:rPr>
          <w:rFonts w:ascii="宋体" w:hAnsi="宋体" w:cs="宋体" w:hint="eastAsia"/>
          <w:b/>
          <w:bCs/>
          <w:color w:val="000000"/>
          <w:kern w:val="0"/>
          <w:sz w:val="24"/>
        </w:rPr>
        <w:t>价格调整</w:t>
      </w:r>
    </w:p>
    <w:p w:rsidR="002B7C40" w:rsidRDefault="002B7C40" w:rsidP="002B7C40">
      <w:pPr>
        <w:widowControl/>
        <w:shd w:val="clear" w:color="auto" w:fill="FFFFFF"/>
        <w:spacing w:line="460" w:lineRule="atLeast"/>
        <w:ind w:firstLine="480"/>
        <w:rPr>
          <w:rFonts w:ascii="宋体" w:hAnsi="宋体" w:cs="宋体"/>
          <w:color w:val="000000"/>
          <w:kern w:val="0"/>
          <w:sz w:val="24"/>
        </w:rPr>
      </w:pPr>
      <w:r>
        <w:rPr>
          <w:rFonts w:ascii="宋体" w:hAnsi="宋体" w:cs="宋体" w:hint="eastAsia"/>
          <w:color w:val="000000"/>
          <w:kern w:val="0"/>
          <w:sz w:val="24"/>
        </w:rPr>
        <w:t>29.1谈判小组根据政府采购相关规定，</w:t>
      </w:r>
      <w:r>
        <w:rPr>
          <w:rFonts w:ascii="宋体" w:hAnsi="宋体" w:cs="宋体" w:hint="eastAsia"/>
          <w:kern w:val="0"/>
          <w:sz w:val="24"/>
        </w:rPr>
        <w:t>对有效供应商的</w:t>
      </w:r>
      <w:r w:rsidR="008A7FD7">
        <w:rPr>
          <w:rFonts w:ascii="宋体" w:hAnsi="宋体" w:cs="宋体" w:hint="eastAsia"/>
          <w:kern w:val="0"/>
          <w:sz w:val="24"/>
        </w:rPr>
        <w:t>谈判</w:t>
      </w:r>
      <w:r>
        <w:rPr>
          <w:rFonts w:ascii="宋体" w:hAnsi="宋体" w:cs="宋体" w:hint="eastAsia"/>
          <w:kern w:val="0"/>
          <w:sz w:val="24"/>
        </w:rPr>
        <w:t>服务</w:t>
      </w:r>
      <w:r>
        <w:rPr>
          <w:rFonts w:ascii="宋体" w:hAnsi="宋体" w:cs="宋体" w:hint="eastAsia"/>
          <w:color w:val="000000"/>
          <w:kern w:val="0"/>
          <w:sz w:val="24"/>
        </w:rPr>
        <w:t>符合价格折扣条件的，按照“价格调整要素及价格折扣幅度列表”对供应商报价进行调整。</w:t>
      </w:r>
    </w:p>
    <w:p w:rsidR="002B7C40" w:rsidRDefault="002B7C40" w:rsidP="002B7C40">
      <w:pPr>
        <w:widowControl/>
        <w:shd w:val="clear" w:color="auto" w:fill="FFFFFF"/>
        <w:spacing w:before="156" w:after="156" w:line="460" w:lineRule="atLeast"/>
        <w:ind w:firstLine="470"/>
        <w:rPr>
          <w:rFonts w:ascii="宋体" w:hAnsi="宋体" w:cs="宋体"/>
          <w:color w:val="000000"/>
          <w:kern w:val="0"/>
          <w:sz w:val="24"/>
        </w:rPr>
      </w:pPr>
      <w:r>
        <w:rPr>
          <w:rFonts w:ascii="宋体" w:hAnsi="宋体" w:cs="宋体" w:hint="eastAsia"/>
          <w:color w:val="000000"/>
          <w:kern w:val="0"/>
          <w:sz w:val="24"/>
        </w:rPr>
        <w:t>29.2价格调整要素及价格折扣幅度列表：</w:t>
      </w:r>
    </w:p>
    <w:tbl>
      <w:tblPr>
        <w:tblpPr w:leftFromText="180" w:rightFromText="180" w:vertAnchor="text" w:horzAnchor="margin" w:tblpXSpec="center" w:tblpY="537"/>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0"/>
        <w:gridCol w:w="5400"/>
      </w:tblGrid>
      <w:tr w:rsidR="002B7C40" w:rsidTr="004809C0">
        <w:trPr>
          <w:cantSplit/>
          <w:trHeight w:val="557"/>
        </w:trPr>
        <w:tc>
          <w:tcPr>
            <w:tcW w:w="3060" w:type="dxa"/>
            <w:tcBorders>
              <w:top w:val="single" w:sz="4" w:space="0" w:color="auto"/>
              <w:left w:val="single" w:sz="4" w:space="0" w:color="auto"/>
              <w:bottom w:val="single" w:sz="4" w:space="0" w:color="auto"/>
              <w:right w:val="single" w:sz="4" w:space="0" w:color="auto"/>
            </w:tcBorders>
            <w:vAlign w:val="center"/>
          </w:tcPr>
          <w:p w:rsidR="002B7C40" w:rsidRDefault="002B7C40" w:rsidP="004809C0">
            <w:pPr>
              <w:widowControl/>
              <w:rPr>
                <w:rFonts w:ascii="宋体" w:hAnsi="宋体" w:cs="宋体"/>
                <w:sz w:val="24"/>
              </w:rPr>
            </w:pPr>
            <w:r>
              <w:rPr>
                <w:rFonts w:ascii="宋体" w:hAnsi="宋体" w:cs="宋体" w:hint="eastAsia"/>
                <w:sz w:val="24"/>
              </w:rPr>
              <w:t>评标价格要素</w:t>
            </w:r>
          </w:p>
        </w:tc>
        <w:tc>
          <w:tcPr>
            <w:tcW w:w="5400" w:type="dxa"/>
            <w:tcBorders>
              <w:top w:val="single" w:sz="4" w:space="0" w:color="auto"/>
              <w:left w:val="single" w:sz="4" w:space="0" w:color="auto"/>
              <w:bottom w:val="single" w:sz="4" w:space="0" w:color="auto"/>
              <w:right w:val="single" w:sz="4" w:space="0" w:color="auto"/>
            </w:tcBorders>
            <w:vAlign w:val="center"/>
          </w:tcPr>
          <w:p w:rsidR="002B7C40" w:rsidRDefault="002B7C40" w:rsidP="004809C0">
            <w:pPr>
              <w:widowControl/>
              <w:rPr>
                <w:rFonts w:ascii="宋体" w:hAnsi="宋体" w:cs="宋体"/>
                <w:sz w:val="24"/>
              </w:rPr>
            </w:pPr>
            <w:r>
              <w:rPr>
                <w:rFonts w:ascii="宋体" w:hAnsi="宋体" w:cs="宋体" w:hint="eastAsia"/>
                <w:sz w:val="24"/>
              </w:rPr>
              <w:t>价格折扣幅度</w:t>
            </w:r>
          </w:p>
        </w:tc>
      </w:tr>
      <w:tr w:rsidR="002B7C40" w:rsidTr="00584505">
        <w:trPr>
          <w:cantSplit/>
        </w:trPr>
        <w:tc>
          <w:tcPr>
            <w:tcW w:w="3060" w:type="dxa"/>
            <w:tcBorders>
              <w:top w:val="single" w:sz="4" w:space="0" w:color="auto"/>
              <w:left w:val="single" w:sz="4" w:space="0" w:color="auto"/>
              <w:bottom w:val="single" w:sz="4" w:space="0" w:color="auto"/>
              <w:right w:val="single" w:sz="4" w:space="0" w:color="auto"/>
            </w:tcBorders>
            <w:vAlign w:val="center"/>
          </w:tcPr>
          <w:p w:rsidR="002B7C40" w:rsidRDefault="002B7C40" w:rsidP="004809C0">
            <w:pPr>
              <w:widowControl/>
              <w:spacing w:line="460" w:lineRule="exact"/>
              <w:rPr>
                <w:rFonts w:ascii="宋体" w:hAnsi="宋体" w:cs="宋体"/>
                <w:sz w:val="24"/>
              </w:rPr>
            </w:pPr>
            <w:r>
              <w:rPr>
                <w:rFonts w:ascii="宋体" w:hAnsi="宋体" w:cs="宋体" w:hint="eastAsia"/>
                <w:sz w:val="24"/>
              </w:rPr>
              <w:t>服务由小型或微型企业承接的。监狱企业、残疾人福利性单位视同小型、微型企业。</w:t>
            </w:r>
          </w:p>
        </w:tc>
        <w:tc>
          <w:tcPr>
            <w:tcW w:w="5400" w:type="dxa"/>
            <w:tcBorders>
              <w:top w:val="single" w:sz="4" w:space="0" w:color="auto"/>
              <w:left w:val="single" w:sz="4" w:space="0" w:color="auto"/>
              <w:bottom w:val="single" w:sz="4" w:space="0" w:color="auto"/>
              <w:right w:val="single" w:sz="4" w:space="0" w:color="auto"/>
            </w:tcBorders>
          </w:tcPr>
          <w:p w:rsidR="002B7C40" w:rsidRDefault="002B7C40" w:rsidP="00584505">
            <w:pPr>
              <w:widowControl/>
              <w:spacing w:line="460" w:lineRule="exact"/>
              <w:jc w:val="left"/>
              <w:rPr>
                <w:rFonts w:ascii="宋体" w:hAnsi="宋体" w:cs="宋体"/>
                <w:sz w:val="24"/>
              </w:rPr>
            </w:pPr>
            <w:r>
              <w:rPr>
                <w:rFonts w:ascii="宋体" w:hAnsi="宋体" w:cs="宋体" w:hint="eastAsia"/>
                <w:sz w:val="24"/>
              </w:rPr>
              <w:t>20%</w:t>
            </w:r>
          </w:p>
        </w:tc>
      </w:tr>
      <w:tr w:rsidR="002B7C40" w:rsidTr="004809C0">
        <w:trPr>
          <w:cantSplit/>
        </w:trPr>
        <w:tc>
          <w:tcPr>
            <w:tcW w:w="3060" w:type="dxa"/>
            <w:tcBorders>
              <w:top w:val="single" w:sz="4" w:space="0" w:color="auto"/>
              <w:left w:val="single" w:sz="4" w:space="0" w:color="auto"/>
              <w:bottom w:val="single" w:sz="4" w:space="0" w:color="auto"/>
              <w:right w:val="single" w:sz="4" w:space="0" w:color="auto"/>
            </w:tcBorders>
            <w:vAlign w:val="center"/>
          </w:tcPr>
          <w:p w:rsidR="002B7C40" w:rsidRDefault="002B7C40" w:rsidP="004809C0">
            <w:pPr>
              <w:widowControl/>
              <w:spacing w:line="460" w:lineRule="exact"/>
              <w:ind w:firstLineChars="200" w:firstLine="480"/>
              <w:rPr>
                <w:rFonts w:ascii="宋体" w:hAnsi="宋体" w:cs="宋体"/>
                <w:sz w:val="24"/>
              </w:rPr>
            </w:pPr>
            <w:r>
              <w:rPr>
                <w:rFonts w:ascii="宋体" w:hAnsi="宋体" w:cs="宋体" w:hint="eastAsia"/>
                <w:sz w:val="24"/>
              </w:rPr>
              <w:t>……</w:t>
            </w:r>
          </w:p>
        </w:tc>
        <w:tc>
          <w:tcPr>
            <w:tcW w:w="5400" w:type="dxa"/>
            <w:tcBorders>
              <w:top w:val="single" w:sz="4" w:space="0" w:color="auto"/>
              <w:left w:val="single" w:sz="4" w:space="0" w:color="auto"/>
              <w:bottom w:val="single" w:sz="4" w:space="0" w:color="auto"/>
              <w:right w:val="single" w:sz="4" w:space="0" w:color="auto"/>
            </w:tcBorders>
            <w:vAlign w:val="center"/>
          </w:tcPr>
          <w:p w:rsidR="002B7C40" w:rsidRDefault="002B7C40" w:rsidP="004809C0">
            <w:pPr>
              <w:widowControl/>
              <w:spacing w:line="460" w:lineRule="exact"/>
              <w:rPr>
                <w:rFonts w:ascii="宋体" w:hAnsi="宋体" w:cs="宋体"/>
                <w:sz w:val="24"/>
              </w:rPr>
            </w:pPr>
            <w:r>
              <w:rPr>
                <w:rFonts w:ascii="宋体" w:hAnsi="宋体" w:cs="宋体" w:hint="eastAsia"/>
                <w:sz w:val="24"/>
              </w:rPr>
              <w:t>供应商或所提供产品按规定享受其他国家政策支持、扶持的，由供应商提供相关法律法规政策依据，每项按0.5%折扣。</w:t>
            </w:r>
          </w:p>
        </w:tc>
      </w:tr>
    </w:tbl>
    <w:p w:rsidR="002B7C40" w:rsidRDefault="002B7C40" w:rsidP="003F63D2">
      <w:pPr>
        <w:pStyle w:val="10"/>
        <w:ind w:left="0" w:firstLine="0"/>
      </w:pPr>
    </w:p>
    <w:p w:rsidR="002B7C40" w:rsidRDefault="002B7C40" w:rsidP="002B7C40">
      <w:pPr>
        <w:widowControl/>
        <w:spacing w:line="460" w:lineRule="exact"/>
        <w:ind w:firstLineChars="200" w:firstLine="480"/>
        <w:rPr>
          <w:rFonts w:ascii="宋体" w:hAnsi="宋体" w:cs="宋体"/>
          <w:sz w:val="24"/>
        </w:rPr>
      </w:pPr>
      <w:r>
        <w:rPr>
          <w:rFonts w:ascii="宋体" w:hAnsi="宋体" w:cs="宋体" w:hint="eastAsia"/>
          <w:sz w:val="24"/>
        </w:rPr>
        <w:t>注：（1）根据《政府采购促进中小企业发展管理办法》（财库[2020]46号）的规定，参加政府采购活动的生产企业是中小企业的应当提供《中小企业声明函》。</w:t>
      </w:r>
    </w:p>
    <w:p w:rsidR="002B7C40" w:rsidRDefault="002B7C40" w:rsidP="002B7C40">
      <w:pPr>
        <w:widowControl/>
        <w:spacing w:line="460" w:lineRule="exact"/>
        <w:ind w:firstLineChars="200" w:firstLine="480"/>
        <w:rPr>
          <w:rFonts w:ascii="宋体" w:hAnsi="宋体" w:cs="宋体"/>
          <w:sz w:val="24"/>
        </w:rPr>
      </w:pPr>
      <w:r>
        <w:rPr>
          <w:rFonts w:ascii="宋体" w:hAnsi="宋体" w:cs="宋体" w:hint="eastAsia"/>
          <w:sz w:val="24"/>
        </w:rPr>
        <w:lastRenderedPageBreak/>
        <w:t>（2）根据《财政部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rsidR="002B7C40" w:rsidRPr="00234803" w:rsidRDefault="002B7C40" w:rsidP="00234803">
      <w:pPr>
        <w:widowControl/>
        <w:spacing w:line="460" w:lineRule="exact"/>
        <w:ind w:firstLineChars="200" w:firstLine="480"/>
        <w:rPr>
          <w:rFonts w:ascii="宋体" w:hAnsi="宋体" w:cs="宋体"/>
          <w:sz w:val="24"/>
        </w:rPr>
      </w:pPr>
      <w:r>
        <w:rPr>
          <w:rFonts w:ascii="宋体" w:hAnsi="宋体" w:cs="宋体" w:hint="eastAsia"/>
          <w:sz w:val="24"/>
        </w:rPr>
        <w:t>（3）根据《财政部 民政部 中国残疾人联合会关于促进残疾人就业政府采购政策的通知》（财库〔2017〕 141号）的规定，享受政府采购支持政策的残疾人福利性单位应当提供《残疾人福利性单位声明函》</w:t>
      </w:r>
    </w:p>
    <w:p w:rsidR="00C6608C" w:rsidRDefault="00234803">
      <w:pPr>
        <w:widowControl/>
        <w:shd w:val="clear" w:color="auto" w:fill="FFFFFF"/>
        <w:spacing w:line="460" w:lineRule="atLeast"/>
        <w:ind w:firstLine="482"/>
        <w:rPr>
          <w:rFonts w:ascii="宋体" w:hAnsi="宋体" w:cs="宋体"/>
          <w:color w:val="000000"/>
          <w:kern w:val="0"/>
          <w:sz w:val="28"/>
          <w:szCs w:val="28"/>
        </w:rPr>
      </w:pPr>
      <w:r>
        <w:rPr>
          <w:rFonts w:ascii="宋体" w:hAnsi="宋体" w:cs="宋体" w:hint="eastAsia"/>
          <w:b/>
          <w:bCs/>
          <w:color w:val="000000"/>
          <w:kern w:val="0"/>
          <w:sz w:val="24"/>
        </w:rPr>
        <w:t>30</w:t>
      </w:r>
      <w:r w:rsidR="00EB6EF6">
        <w:rPr>
          <w:rFonts w:ascii="宋体" w:hAnsi="宋体" w:cs="宋体" w:hint="eastAsia"/>
          <w:b/>
          <w:bCs/>
          <w:color w:val="000000"/>
          <w:kern w:val="0"/>
          <w:sz w:val="24"/>
        </w:rPr>
        <w:t>.确定成交供应商</w:t>
      </w:r>
    </w:p>
    <w:p w:rsidR="00C6608C" w:rsidRDefault="00EB6EF6">
      <w:pPr>
        <w:widowControl/>
        <w:shd w:val="clear" w:color="auto" w:fill="FFFFFF"/>
        <w:spacing w:line="460" w:lineRule="atLeast"/>
        <w:ind w:firstLine="480"/>
        <w:rPr>
          <w:color w:val="000000"/>
          <w:kern w:val="0"/>
          <w:sz w:val="28"/>
          <w:szCs w:val="28"/>
        </w:rPr>
      </w:pPr>
      <w:r>
        <w:rPr>
          <w:rFonts w:ascii="宋体" w:hAnsi="宋体" w:hint="eastAsia"/>
          <w:color w:val="000000"/>
          <w:kern w:val="0"/>
          <w:sz w:val="24"/>
        </w:rPr>
        <w:t>本项目由采购人授权谈判小组直接确定成交供应</w:t>
      </w:r>
      <w:r>
        <w:rPr>
          <w:rFonts w:ascii="宋体" w:hAnsi="宋体" w:hint="eastAsia"/>
          <w:color w:val="000000" w:themeColor="text1"/>
          <w:kern w:val="0"/>
          <w:sz w:val="24"/>
        </w:rPr>
        <w:t>商。</w:t>
      </w:r>
    </w:p>
    <w:p w:rsidR="00C6608C" w:rsidRDefault="00EB6EF6">
      <w:pPr>
        <w:widowControl/>
        <w:shd w:val="clear" w:color="auto" w:fill="FFFFFF"/>
        <w:spacing w:line="460" w:lineRule="atLeast"/>
        <w:ind w:firstLine="482"/>
        <w:rPr>
          <w:rFonts w:ascii="宋体" w:hAnsi="宋体" w:cs="宋体"/>
          <w:color w:val="000000"/>
          <w:kern w:val="0"/>
          <w:sz w:val="28"/>
          <w:szCs w:val="28"/>
        </w:rPr>
      </w:pPr>
      <w:r>
        <w:rPr>
          <w:rFonts w:ascii="宋体" w:hAnsi="宋体" w:cs="宋体" w:hint="eastAsia"/>
          <w:b/>
          <w:bCs/>
          <w:color w:val="000000"/>
          <w:kern w:val="0"/>
          <w:sz w:val="24"/>
        </w:rPr>
        <w:t>3</w:t>
      </w:r>
      <w:r w:rsidR="00234803">
        <w:rPr>
          <w:rFonts w:ascii="宋体" w:hAnsi="宋体" w:cs="宋体" w:hint="eastAsia"/>
          <w:b/>
          <w:bCs/>
          <w:color w:val="000000"/>
          <w:kern w:val="0"/>
          <w:sz w:val="24"/>
        </w:rPr>
        <w:t>1</w:t>
      </w:r>
      <w:r>
        <w:rPr>
          <w:rFonts w:ascii="宋体" w:hAnsi="宋体" w:cs="宋体" w:hint="eastAsia"/>
          <w:b/>
          <w:bCs/>
          <w:color w:val="000000"/>
          <w:kern w:val="0"/>
          <w:sz w:val="24"/>
        </w:rPr>
        <w:t>.</w:t>
      </w:r>
      <w:r>
        <w:rPr>
          <w:rFonts w:ascii="宋体" w:hAnsi="宋体" w:cs="宋体" w:hint="eastAsia"/>
          <w:color w:val="000000"/>
          <w:kern w:val="0"/>
          <w:sz w:val="24"/>
        </w:rPr>
        <w:t> </w:t>
      </w:r>
      <w:r>
        <w:rPr>
          <w:rFonts w:ascii="宋体" w:hAnsi="宋体" w:cs="宋体" w:hint="eastAsia"/>
          <w:b/>
          <w:bCs/>
          <w:color w:val="000000"/>
          <w:kern w:val="0"/>
          <w:sz w:val="24"/>
        </w:rPr>
        <w:t>成交通知书及成交公告</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3</w:t>
      </w:r>
      <w:r w:rsidR="00234803">
        <w:rPr>
          <w:rFonts w:ascii="宋体" w:hAnsi="宋体" w:cs="宋体" w:hint="eastAsia"/>
          <w:color w:val="000000"/>
          <w:kern w:val="0"/>
          <w:sz w:val="24"/>
        </w:rPr>
        <w:t>1</w:t>
      </w:r>
      <w:r>
        <w:rPr>
          <w:rFonts w:ascii="宋体" w:hAnsi="宋体" w:cs="宋体" w:hint="eastAsia"/>
          <w:color w:val="000000"/>
          <w:kern w:val="0"/>
          <w:sz w:val="24"/>
        </w:rPr>
        <w:t>.1 谈判结束后，采购代理机构</w:t>
      </w:r>
      <w:r w:rsidR="008128E5">
        <w:rPr>
          <w:rFonts w:ascii="宋体" w:hAnsi="宋体" w:cs="宋体" w:hint="eastAsia"/>
          <w:color w:val="000000"/>
          <w:kern w:val="0"/>
          <w:sz w:val="24"/>
        </w:rPr>
        <w:t>及时在</w:t>
      </w:r>
      <w:r w:rsidR="00FF1B1E" w:rsidRPr="00316DC5">
        <w:rPr>
          <w:rFonts w:ascii="宋体" w:hAnsi="宋体" w:hint="eastAsia"/>
          <w:color w:val="000000"/>
          <w:kern w:val="0"/>
          <w:sz w:val="24"/>
        </w:rPr>
        <w:t>《</w:t>
      </w:r>
      <w:r w:rsidR="00FF1B1E" w:rsidRPr="00316DC5">
        <w:rPr>
          <w:rFonts w:ascii="宋体" w:hAnsi="宋体" w:hint="eastAsia"/>
          <w:sz w:val="24"/>
          <w:szCs w:val="28"/>
        </w:rPr>
        <w:t>河南省政府采购网</w:t>
      </w:r>
      <w:r w:rsidR="00FF1B1E" w:rsidRPr="00316DC5">
        <w:rPr>
          <w:rFonts w:ascii="宋体" w:hAnsi="宋体" w:hint="eastAsia"/>
          <w:color w:val="000000"/>
          <w:kern w:val="0"/>
          <w:sz w:val="24"/>
        </w:rPr>
        <w:t>》、</w:t>
      </w:r>
      <w:r w:rsidR="008128E5">
        <w:rPr>
          <w:rFonts w:ascii="宋体" w:hAnsi="宋体" w:cs="宋体" w:hint="eastAsia"/>
          <w:color w:val="000000"/>
          <w:kern w:val="0"/>
          <w:sz w:val="24"/>
        </w:rPr>
        <w:t>《中国招标投标公共服务平台》</w:t>
      </w:r>
      <w:r w:rsidR="00DC4E3F">
        <w:rPr>
          <w:rFonts w:ascii="宋体" w:hAnsi="宋体" w:cs="宋体" w:hint="eastAsia"/>
          <w:color w:val="000000"/>
          <w:kern w:val="0"/>
          <w:sz w:val="24"/>
        </w:rPr>
        <w:t>发布成交公告</w:t>
      </w:r>
      <w:r w:rsidR="004C0C4E">
        <w:rPr>
          <w:rFonts w:ascii="宋体" w:hAnsi="宋体" w:cs="宋体" w:hint="eastAsia"/>
          <w:color w:val="000000"/>
          <w:kern w:val="0"/>
          <w:sz w:val="24"/>
        </w:rPr>
        <w:t>，同时</w:t>
      </w:r>
      <w:r>
        <w:rPr>
          <w:rFonts w:ascii="宋体" w:hAnsi="宋体" w:cs="宋体" w:hint="eastAsia"/>
          <w:color w:val="000000"/>
          <w:kern w:val="0"/>
          <w:sz w:val="24"/>
        </w:rPr>
        <w:t>向成交供应商发出成交通知书。成交供应商及时领取成交通知书</w:t>
      </w:r>
      <w:r w:rsidR="00272F2F">
        <w:rPr>
          <w:rFonts w:ascii="宋体" w:hAnsi="宋体" w:cs="宋体" w:hint="eastAsia"/>
          <w:color w:val="000000"/>
          <w:kern w:val="0"/>
          <w:sz w:val="24"/>
        </w:rPr>
        <w:t>并缴纳代理服务费</w:t>
      </w:r>
      <w:r>
        <w:rPr>
          <w:rFonts w:ascii="宋体" w:hAnsi="宋体" w:cs="宋体" w:hint="eastAsia"/>
          <w:color w:val="000000"/>
          <w:kern w:val="0"/>
          <w:sz w:val="24"/>
        </w:rPr>
        <w:t>。</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3</w:t>
      </w:r>
      <w:r w:rsidR="00234803">
        <w:rPr>
          <w:rFonts w:ascii="宋体" w:hAnsi="宋体" w:cs="宋体" w:hint="eastAsia"/>
          <w:color w:val="000000"/>
          <w:kern w:val="0"/>
          <w:sz w:val="24"/>
        </w:rPr>
        <w:t>1</w:t>
      </w:r>
      <w:r>
        <w:rPr>
          <w:rFonts w:ascii="宋体" w:hAnsi="宋体" w:cs="宋体" w:hint="eastAsia"/>
          <w:color w:val="000000"/>
          <w:kern w:val="0"/>
          <w:sz w:val="24"/>
        </w:rPr>
        <w:t>.2 成交通知书对采购人和成交供应商具有同等法律效力。成交通知书发出后，采购人改变成交结果，或者成交供应商放弃成交，应按相关法律、规章、规范性文件的要求承担相应的法律责任。</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3</w:t>
      </w:r>
      <w:r w:rsidR="00234803">
        <w:rPr>
          <w:rFonts w:ascii="宋体" w:hAnsi="宋体" w:cs="宋体" w:hint="eastAsia"/>
          <w:color w:val="000000"/>
          <w:kern w:val="0"/>
          <w:sz w:val="24"/>
        </w:rPr>
        <w:t>1</w:t>
      </w:r>
      <w:r>
        <w:rPr>
          <w:rFonts w:ascii="宋体" w:hAnsi="宋体" w:cs="宋体" w:hint="eastAsia"/>
          <w:color w:val="000000"/>
          <w:kern w:val="0"/>
          <w:sz w:val="24"/>
        </w:rPr>
        <w:t>.3 成交通知书将作为签订合同的依据。合同签订后，成交通知书成为合同的一部分。</w:t>
      </w:r>
    </w:p>
    <w:p w:rsidR="00C6608C" w:rsidRDefault="00EB6EF6">
      <w:pPr>
        <w:widowControl/>
        <w:shd w:val="clear" w:color="auto" w:fill="FFFFFF"/>
        <w:spacing w:line="420" w:lineRule="atLeast"/>
        <w:ind w:firstLine="479"/>
        <w:rPr>
          <w:rFonts w:ascii="宋体" w:hAnsi="宋体" w:cs="宋体"/>
          <w:color w:val="000000"/>
          <w:kern w:val="0"/>
          <w:sz w:val="28"/>
          <w:szCs w:val="28"/>
        </w:rPr>
      </w:pPr>
      <w:r>
        <w:rPr>
          <w:rFonts w:ascii="宋体" w:hAnsi="宋体" w:cs="宋体" w:hint="eastAsia"/>
          <w:b/>
          <w:bCs/>
          <w:color w:val="000000"/>
          <w:kern w:val="0"/>
          <w:sz w:val="24"/>
        </w:rPr>
        <w:t>3</w:t>
      </w:r>
      <w:r w:rsidR="00234803">
        <w:rPr>
          <w:rFonts w:ascii="宋体" w:hAnsi="宋体" w:cs="宋体" w:hint="eastAsia"/>
          <w:b/>
          <w:bCs/>
          <w:color w:val="000000"/>
          <w:kern w:val="0"/>
          <w:sz w:val="24"/>
        </w:rPr>
        <w:t>2</w:t>
      </w:r>
      <w:r>
        <w:rPr>
          <w:rFonts w:ascii="宋体" w:hAnsi="宋体" w:cs="宋体" w:hint="eastAsia"/>
          <w:b/>
          <w:bCs/>
          <w:color w:val="000000"/>
          <w:kern w:val="0"/>
          <w:sz w:val="24"/>
        </w:rPr>
        <w:t>.采购代理机构宣布谈判废止的权利</w:t>
      </w:r>
    </w:p>
    <w:p w:rsidR="00C6608C" w:rsidRDefault="00EB6EF6">
      <w:pPr>
        <w:widowControl/>
        <w:shd w:val="clear" w:color="auto" w:fill="FFFFFF"/>
        <w:spacing w:before="100" w:beforeAutospacing="1" w:after="100" w:afterAutospacing="1" w:line="360" w:lineRule="atLeast"/>
        <w:ind w:firstLine="470"/>
        <w:jc w:val="left"/>
        <w:rPr>
          <w:rFonts w:ascii="宋体" w:hAnsi="宋体" w:cs="宋体"/>
          <w:color w:val="000000"/>
          <w:kern w:val="0"/>
          <w:sz w:val="24"/>
        </w:rPr>
      </w:pPr>
      <w:r>
        <w:rPr>
          <w:rFonts w:ascii="宋体" w:hAnsi="宋体" w:cs="宋体" w:hint="eastAsia"/>
          <w:color w:val="000000"/>
          <w:kern w:val="0"/>
          <w:sz w:val="24"/>
        </w:rPr>
        <w:t>3</w:t>
      </w:r>
      <w:r w:rsidR="00234803">
        <w:rPr>
          <w:rFonts w:ascii="宋体" w:hAnsi="宋体" w:cs="宋体" w:hint="eastAsia"/>
          <w:color w:val="000000"/>
          <w:kern w:val="0"/>
          <w:sz w:val="24"/>
        </w:rPr>
        <w:t>2</w:t>
      </w:r>
      <w:r>
        <w:rPr>
          <w:rFonts w:ascii="宋体" w:hAnsi="宋体" w:cs="宋体" w:hint="eastAsia"/>
          <w:color w:val="000000"/>
          <w:kern w:val="0"/>
          <w:sz w:val="24"/>
        </w:rPr>
        <w:t>.1 出现下列情况之一时，采购代理机构有权宣布谈判废止，并将理由通知所有供应商：</w:t>
      </w:r>
    </w:p>
    <w:p w:rsidR="00C6608C" w:rsidRDefault="00EB6EF6" w:rsidP="00026A79">
      <w:pPr>
        <w:widowControl/>
        <w:shd w:val="clear" w:color="auto" w:fill="FFFFFF"/>
        <w:spacing w:before="100" w:beforeAutospacing="1" w:after="100" w:afterAutospacing="1" w:line="360" w:lineRule="atLeast"/>
        <w:ind w:firstLineChars="200" w:firstLine="480"/>
        <w:jc w:val="left"/>
        <w:rPr>
          <w:rFonts w:ascii="宋体" w:hAnsi="宋体" w:cs="宋体"/>
          <w:color w:val="000000"/>
          <w:kern w:val="0"/>
          <w:sz w:val="24"/>
        </w:rPr>
      </w:pPr>
      <w:r>
        <w:rPr>
          <w:rFonts w:ascii="宋体" w:hAnsi="宋体" w:cs="宋体" w:hint="eastAsia"/>
          <w:color w:val="000000"/>
          <w:kern w:val="0"/>
          <w:sz w:val="24"/>
        </w:rPr>
        <w:t>3</w:t>
      </w:r>
      <w:r w:rsidR="00234803">
        <w:rPr>
          <w:rFonts w:ascii="宋体" w:hAnsi="宋体" w:cs="宋体" w:hint="eastAsia"/>
          <w:color w:val="000000"/>
          <w:kern w:val="0"/>
          <w:sz w:val="24"/>
        </w:rPr>
        <w:t>2</w:t>
      </w:r>
      <w:r>
        <w:rPr>
          <w:rFonts w:ascii="宋体" w:hAnsi="宋体" w:cs="宋体" w:hint="eastAsia"/>
          <w:color w:val="000000"/>
          <w:kern w:val="0"/>
          <w:sz w:val="24"/>
        </w:rPr>
        <w:t>.1.1出现影响采购公正的违法、违规行为的。</w:t>
      </w:r>
    </w:p>
    <w:p w:rsidR="00C6608C" w:rsidRDefault="00EB6EF6">
      <w:pPr>
        <w:widowControl/>
        <w:shd w:val="clear" w:color="auto" w:fill="FFFFFF"/>
        <w:spacing w:before="100" w:beforeAutospacing="1" w:after="100" w:afterAutospacing="1" w:line="360" w:lineRule="atLeast"/>
        <w:ind w:left="1229" w:hanging="708"/>
        <w:jc w:val="left"/>
        <w:rPr>
          <w:rFonts w:ascii="宋体" w:hAnsi="宋体" w:cs="宋体"/>
          <w:color w:val="000000"/>
          <w:kern w:val="0"/>
          <w:sz w:val="24"/>
        </w:rPr>
      </w:pPr>
      <w:r>
        <w:rPr>
          <w:rFonts w:ascii="宋体" w:hAnsi="宋体" w:cs="宋体" w:hint="eastAsia"/>
          <w:color w:val="000000"/>
          <w:kern w:val="0"/>
          <w:sz w:val="24"/>
        </w:rPr>
        <w:t>3</w:t>
      </w:r>
      <w:r w:rsidR="00234803">
        <w:rPr>
          <w:rFonts w:ascii="宋体" w:hAnsi="宋体" w:cs="宋体" w:hint="eastAsia"/>
          <w:color w:val="000000"/>
          <w:kern w:val="0"/>
          <w:sz w:val="24"/>
        </w:rPr>
        <w:t>2</w:t>
      </w:r>
      <w:r>
        <w:rPr>
          <w:rFonts w:ascii="宋体" w:hAnsi="宋体" w:cs="宋体" w:hint="eastAsia"/>
          <w:color w:val="000000"/>
          <w:kern w:val="0"/>
          <w:sz w:val="24"/>
        </w:rPr>
        <w:t>.1.2 供应商的最后一轮报价均超过了采购控制价，采购人不能支付的。</w:t>
      </w:r>
    </w:p>
    <w:p w:rsidR="004C013D" w:rsidRDefault="00EB6EF6" w:rsidP="004C013D">
      <w:pPr>
        <w:widowControl/>
        <w:shd w:val="clear" w:color="auto" w:fill="FFFFFF"/>
        <w:spacing w:before="100" w:beforeAutospacing="1" w:after="100" w:afterAutospacing="1" w:line="360" w:lineRule="atLeast"/>
        <w:ind w:left="1229" w:hanging="708"/>
        <w:jc w:val="left"/>
        <w:rPr>
          <w:rFonts w:ascii="宋体" w:hAnsi="宋体" w:cs="宋体" w:hint="eastAsia"/>
          <w:color w:val="000000"/>
          <w:kern w:val="0"/>
          <w:sz w:val="24"/>
        </w:rPr>
      </w:pPr>
      <w:r>
        <w:rPr>
          <w:rFonts w:ascii="宋体" w:hAnsi="宋体" w:cs="宋体" w:hint="eastAsia"/>
          <w:color w:val="000000"/>
          <w:kern w:val="0"/>
          <w:sz w:val="24"/>
        </w:rPr>
        <w:t>3</w:t>
      </w:r>
      <w:r w:rsidR="00234803">
        <w:rPr>
          <w:rFonts w:ascii="宋体" w:hAnsi="宋体" w:cs="宋体" w:hint="eastAsia"/>
          <w:color w:val="000000"/>
          <w:kern w:val="0"/>
          <w:sz w:val="24"/>
        </w:rPr>
        <w:t>2</w:t>
      </w:r>
      <w:r>
        <w:rPr>
          <w:rFonts w:ascii="宋体" w:hAnsi="宋体" w:cs="宋体" w:hint="eastAsia"/>
          <w:color w:val="000000"/>
          <w:kern w:val="0"/>
          <w:sz w:val="24"/>
        </w:rPr>
        <w:t>.1.3 </w:t>
      </w:r>
      <w:r w:rsidR="004C013D">
        <w:rPr>
          <w:rFonts w:ascii="宋体" w:hAnsi="宋体" w:cs="宋体" w:hint="eastAsia"/>
          <w:color w:val="000000"/>
          <w:kern w:val="0"/>
          <w:sz w:val="24"/>
        </w:rPr>
        <w:t>因重大变故，采购任务取消的。</w:t>
      </w:r>
    </w:p>
    <w:p w:rsidR="00976245" w:rsidRDefault="00976245" w:rsidP="004C013D">
      <w:pPr>
        <w:widowControl/>
        <w:shd w:val="clear" w:color="auto" w:fill="FFFFFF"/>
        <w:spacing w:before="100" w:beforeAutospacing="1" w:after="100" w:afterAutospacing="1" w:line="360" w:lineRule="atLeast"/>
        <w:ind w:left="1229" w:hanging="708"/>
        <w:jc w:val="left"/>
        <w:rPr>
          <w:rFonts w:ascii="宋体" w:hAnsi="宋体" w:cs="宋体" w:hint="eastAsia"/>
          <w:color w:val="000000"/>
          <w:kern w:val="0"/>
          <w:sz w:val="24"/>
        </w:rPr>
      </w:pPr>
    </w:p>
    <w:p w:rsidR="00976245" w:rsidRDefault="00976245" w:rsidP="004C013D">
      <w:pPr>
        <w:widowControl/>
        <w:shd w:val="clear" w:color="auto" w:fill="FFFFFF"/>
        <w:spacing w:before="100" w:beforeAutospacing="1" w:after="100" w:afterAutospacing="1" w:line="360" w:lineRule="atLeast"/>
        <w:ind w:left="1229" w:hanging="708"/>
        <w:jc w:val="left"/>
        <w:rPr>
          <w:rFonts w:ascii="宋体" w:hAnsi="宋体" w:cs="宋体" w:hint="eastAsia"/>
          <w:color w:val="000000"/>
          <w:kern w:val="0"/>
          <w:sz w:val="24"/>
        </w:rPr>
      </w:pPr>
    </w:p>
    <w:p w:rsidR="00976245" w:rsidRPr="00B17CC1" w:rsidRDefault="00976245" w:rsidP="004C013D">
      <w:pPr>
        <w:widowControl/>
        <w:shd w:val="clear" w:color="auto" w:fill="FFFFFF"/>
        <w:spacing w:before="100" w:beforeAutospacing="1" w:after="100" w:afterAutospacing="1" w:line="360" w:lineRule="atLeast"/>
        <w:ind w:left="1229" w:hanging="708"/>
        <w:jc w:val="left"/>
        <w:rPr>
          <w:rFonts w:ascii="宋体" w:hAnsi="宋体" w:cs="宋体"/>
          <w:color w:val="000000"/>
          <w:kern w:val="0"/>
          <w:sz w:val="24"/>
        </w:rPr>
      </w:pPr>
    </w:p>
    <w:p w:rsidR="00C6608C" w:rsidRDefault="00EB6EF6">
      <w:pPr>
        <w:widowControl/>
        <w:shd w:val="clear" w:color="auto" w:fill="FFFFFF"/>
        <w:spacing w:line="405" w:lineRule="atLeast"/>
        <w:ind w:firstLine="3213"/>
        <w:jc w:val="left"/>
        <w:rPr>
          <w:rFonts w:ascii="宋体" w:hAnsi="宋体" w:cs="宋体"/>
          <w:color w:val="000000"/>
          <w:kern w:val="0"/>
          <w:sz w:val="24"/>
        </w:rPr>
      </w:pPr>
      <w:r>
        <w:rPr>
          <w:rFonts w:ascii="宋体" w:hAnsi="宋体" w:cs="宋体" w:hint="eastAsia"/>
          <w:b/>
          <w:bCs/>
          <w:kern w:val="0"/>
          <w:sz w:val="32"/>
          <w:szCs w:val="32"/>
        </w:rPr>
        <w:lastRenderedPageBreak/>
        <w:t>七  合同授予</w:t>
      </w:r>
    </w:p>
    <w:p w:rsidR="00C6608C" w:rsidRDefault="00EB6EF6">
      <w:pPr>
        <w:widowControl/>
        <w:shd w:val="clear" w:color="auto" w:fill="FFFFFF"/>
        <w:spacing w:line="460" w:lineRule="atLeast"/>
        <w:ind w:firstLine="482"/>
        <w:rPr>
          <w:rFonts w:ascii="宋体" w:hAnsi="宋体" w:cs="宋体"/>
          <w:color w:val="000000"/>
          <w:kern w:val="0"/>
          <w:sz w:val="28"/>
          <w:szCs w:val="28"/>
        </w:rPr>
      </w:pPr>
      <w:r>
        <w:rPr>
          <w:rFonts w:ascii="宋体" w:hAnsi="宋体" w:cs="宋体" w:hint="eastAsia"/>
          <w:b/>
          <w:bCs/>
          <w:color w:val="000000"/>
          <w:kern w:val="0"/>
          <w:sz w:val="24"/>
        </w:rPr>
        <w:t>3</w:t>
      </w:r>
      <w:r w:rsidR="00234803">
        <w:rPr>
          <w:rFonts w:ascii="宋体" w:hAnsi="宋体" w:cs="宋体" w:hint="eastAsia"/>
          <w:b/>
          <w:bCs/>
          <w:color w:val="000000"/>
          <w:kern w:val="0"/>
          <w:sz w:val="24"/>
        </w:rPr>
        <w:t>3</w:t>
      </w:r>
      <w:r>
        <w:rPr>
          <w:rFonts w:ascii="宋体" w:hAnsi="宋体" w:cs="宋体" w:hint="eastAsia"/>
          <w:b/>
          <w:bCs/>
          <w:color w:val="000000"/>
          <w:kern w:val="0"/>
          <w:sz w:val="24"/>
        </w:rPr>
        <w:t>.签订合同</w:t>
      </w:r>
    </w:p>
    <w:p w:rsidR="00C6608C" w:rsidRDefault="00EB6EF6">
      <w:pPr>
        <w:widowControl/>
        <w:shd w:val="clear" w:color="auto" w:fill="FFFFFF"/>
        <w:spacing w:line="460" w:lineRule="atLeast"/>
        <w:ind w:firstLine="480"/>
        <w:rPr>
          <w:color w:val="000000"/>
          <w:kern w:val="0"/>
          <w:sz w:val="28"/>
          <w:szCs w:val="28"/>
        </w:rPr>
      </w:pPr>
      <w:r>
        <w:rPr>
          <w:rFonts w:ascii="宋体" w:hAnsi="宋体" w:cs="宋体" w:hint="eastAsia"/>
          <w:color w:val="000000"/>
          <w:kern w:val="0"/>
          <w:sz w:val="24"/>
        </w:rPr>
        <w:t>3</w:t>
      </w:r>
      <w:r w:rsidR="00234803">
        <w:rPr>
          <w:rFonts w:ascii="宋体" w:hAnsi="宋体" w:cs="宋体" w:hint="eastAsia"/>
          <w:color w:val="000000"/>
          <w:kern w:val="0"/>
          <w:sz w:val="24"/>
        </w:rPr>
        <w:t>3</w:t>
      </w:r>
      <w:r>
        <w:rPr>
          <w:rFonts w:ascii="宋体" w:hAnsi="宋体" w:cs="宋体" w:hint="eastAsia"/>
          <w:color w:val="000000"/>
          <w:kern w:val="0"/>
          <w:sz w:val="24"/>
        </w:rPr>
        <w:t>.1 采购人、成交供应商在成交通知书发出之日起</w:t>
      </w:r>
      <w:r w:rsidR="00477537">
        <w:rPr>
          <w:rFonts w:ascii="宋体" w:hAnsi="宋体" w:cs="宋体" w:hint="eastAsia"/>
          <w:color w:val="000000"/>
          <w:kern w:val="0"/>
          <w:sz w:val="24"/>
          <w:u w:val="single"/>
        </w:rPr>
        <w:t>1</w:t>
      </w:r>
      <w:r w:rsidRPr="00DD3C95">
        <w:rPr>
          <w:rFonts w:ascii="宋体" w:hAnsi="宋体" w:cs="宋体" w:hint="eastAsia"/>
          <w:color w:val="000000"/>
          <w:kern w:val="0"/>
          <w:sz w:val="24"/>
          <w:u w:val="single"/>
        </w:rPr>
        <w:t>个</w:t>
      </w:r>
      <w:r>
        <w:rPr>
          <w:rFonts w:ascii="宋体" w:hAnsi="宋体" w:cs="宋体" w:hint="eastAsia"/>
          <w:color w:val="000000"/>
          <w:kern w:val="0"/>
          <w:sz w:val="24"/>
        </w:rPr>
        <w:t>工作日内</w:t>
      </w:r>
      <w:r w:rsidR="00616709">
        <w:rPr>
          <w:rFonts w:ascii="宋体" w:hAnsi="宋体" w:cs="宋体" w:hint="eastAsia"/>
          <w:kern w:val="0"/>
          <w:sz w:val="24"/>
        </w:rPr>
        <w:t>（最迟30日）</w:t>
      </w:r>
      <w:r>
        <w:rPr>
          <w:rFonts w:ascii="宋体" w:hAnsi="宋体" w:cs="宋体" w:hint="eastAsia"/>
          <w:color w:val="000000"/>
          <w:kern w:val="0"/>
          <w:sz w:val="24"/>
        </w:rPr>
        <w:t>，根据单一来源文件确定的事项和成交供应商响应性文件签订合同。双方所签订的合同不得对单一来源文件和成交供应商响应性文件作实质性修改。</w:t>
      </w:r>
      <w:r>
        <w:rPr>
          <w:rFonts w:ascii="宋体" w:hAnsi="宋体" w:hint="eastAsia"/>
          <w:color w:val="000000"/>
          <w:kern w:val="0"/>
          <w:sz w:val="24"/>
        </w:rPr>
        <w:t>成交供应商逾期未签订合同，视为成交后无正当理由不与采购人签订合同，并按照有关法律规定承担相应的法律责任。采购人逾期不与成交供应商签订合同的，按政府采购的有关规定处理。</w:t>
      </w:r>
    </w:p>
    <w:p w:rsidR="00C6608C" w:rsidRDefault="00EB6EF6">
      <w:pPr>
        <w:widowControl/>
        <w:shd w:val="clear" w:color="auto" w:fill="FFFFFF"/>
        <w:spacing w:line="460" w:lineRule="atLeast"/>
        <w:ind w:firstLine="480"/>
        <w:rPr>
          <w:rFonts w:ascii="宋体" w:hAnsi="宋体" w:cs="宋体"/>
          <w:color w:val="000000"/>
          <w:kern w:val="0"/>
          <w:sz w:val="24"/>
        </w:rPr>
      </w:pPr>
      <w:r>
        <w:rPr>
          <w:rFonts w:ascii="宋体" w:hAnsi="宋体" w:cs="宋体" w:hint="eastAsia"/>
          <w:color w:val="000000"/>
          <w:kern w:val="0"/>
          <w:sz w:val="24"/>
        </w:rPr>
        <w:t>3</w:t>
      </w:r>
      <w:r w:rsidR="003D02D2">
        <w:rPr>
          <w:rFonts w:ascii="宋体" w:hAnsi="宋体" w:cs="宋体" w:hint="eastAsia"/>
          <w:color w:val="000000"/>
          <w:kern w:val="0"/>
          <w:sz w:val="24"/>
        </w:rPr>
        <w:t>3</w:t>
      </w:r>
      <w:r>
        <w:rPr>
          <w:rFonts w:ascii="宋体" w:hAnsi="宋体" w:cs="宋体" w:hint="eastAsia"/>
          <w:color w:val="000000"/>
          <w:kern w:val="0"/>
          <w:sz w:val="24"/>
        </w:rPr>
        <w:t>.2 单一来源文件、单一来源文件的修改文件、成交供应商的响应性文件、补充或修改的文件及澄清或承诺文件等，均为双方签订合同的组成部分，并与合同一并作为本单一来源文件所列采购项目的互补性法律文件，与合同具有同等法律效力。</w:t>
      </w:r>
    </w:p>
    <w:p w:rsidR="006951C9" w:rsidRPr="00841D7D" w:rsidRDefault="006951C9" w:rsidP="006951C9">
      <w:pPr>
        <w:shd w:val="clear" w:color="auto" w:fill="FFFFFF"/>
        <w:spacing w:line="460" w:lineRule="atLeast"/>
        <w:ind w:firstLine="480"/>
        <w:rPr>
          <w:rFonts w:ascii="宋体" w:hAnsi="宋体" w:cs="宋体"/>
          <w:color w:val="000000"/>
          <w:kern w:val="0"/>
          <w:sz w:val="24"/>
        </w:rPr>
      </w:pPr>
      <w:r>
        <w:rPr>
          <w:rFonts w:ascii="宋体" w:hAnsi="宋体" w:cs="宋体" w:hint="eastAsia"/>
          <w:color w:val="000000"/>
          <w:kern w:val="0"/>
          <w:sz w:val="24"/>
        </w:rPr>
        <w:t>3</w:t>
      </w:r>
      <w:r w:rsidR="003D02D2">
        <w:rPr>
          <w:rFonts w:ascii="宋体" w:hAnsi="宋体" w:cs="宋体" w:hint="eastAsia"/>
          <w:color w:val="000000"/>
          <w:kern w:val="0"/>
          <w:sz w:val="24"/>
        </w:rPr>
        <w:t>3</w:t>
      </w:r>
      <w:r>
        <w:rPr>
          <w:rFonts w:ascii="宋体" w:hAnsi="宋体" w:cs="宋体" w:hint="eastAsia"/>
          <w:color w:val="000000"/>
          <w:kern w:val="0"/>
          <w:sz w:val="24"/>
        </w:rPr>
        <w:t>.3</w:t>
      </w:r>
      <w:r w:rsidR="00B44247">
        <w:rPr>
          <w:rFonts w:ascii="宋体" w:hAnsi="宋体" w:cs="宋体" w:hint="eastAsia"/>
          <w:kern w:val="0"/>
          <w:sz w:val="24"/>
        </w:rPr>
        <w:t>采购人按照法律法规及各级财政部门相关规定，在规定时间内将合同副本报同级财政部门备案。</w:t>
      </w:r>
    </w:p>
    <w:p w:rsidR="004B2621" w:rsidRDefault="004B2621" w:rsidP="000A1F8D">
      <w:pPr>
        <w:widowControl/>
        <w:shd w:val="clear" w:color="auto" w:fill="FFFFFF"/>
        <w:spacing w:line="460" w:lineRule="atLeast"/>
        <w:rPr>
          <w:rFonts w:ascii="宋体" w:hAnsi="宋体" w:cs="宋体"/>
          <w:b/>
          <w:bCs/>
          <w:color w:val="000000"/>
          <w:kern w:val="0"/>
          <w:sz w:val="32"/>
          <w:szCs w:val="32"/>
        </w:rPr>
      </w:pPr>
    </w:p>
    <w:p w:rsidR="00C6608C" w:rsidRDefault="00EB6EF6">
      <w:pPr>
        <w:widowControl/>
        <w:shd w:val="clear" w:color="auto" w:fill="FFFFFF"/>
        <w:spacing w:line="460" w:lineRule="atLeast"/>
        <w:ind w:firstLine="2072"/>
        <w:rPr>
          <w:rFonts w:ascii="宋体" w:hAnsi="宋体" w:cs="宋体"/>
          <w:color w:val="000000"/>
          <w:kern w:val="0"/>
          <w:sz w:val="28"/>
          <w:szCs w:val="28"/>
        </w:rPr>
      </w:pPr>
      <w:r>
        <w:rPr>
          <w:rFonts w:ascii="宋体" w:hAnsi="宋体" w:cs="宋体" w:hint="eastAsia"/>
          <w:b/>
          <w:bCs/>
          <w:color w:val="000000"/>
          <w:kern w:val="0"/>
          <w:sz w:val="32"/>
          <w:szCs w:val="32"/>
        </w:rPr>
        <w:t>第四章 政府采购合同（主要条款）</w:t>
      </w:r>
    </w:p>
    <w:p w:rsidR="00C6608C" w:rsidRDefault="00EB6EF6">
      <w:pPr>
        <w:widowControl/>
        <w:shd w:val="clear" w:color="auto" w:fill="FFFFFF"/>
        <w:spacing w:line="460" w:lineRule="atLeast"/>
        <w:ind w:firstLine="482"/>
        <w:jc w:val="center"/>
        <w:rPr>
          <w:rFonts w:ascii="宋体" w:hAnsi="宋体" w:cs="宋体"/>
          <w:color w:val="000000"/>
          <w:kern w:val="0"/>
          <w:sz w:val="28"/>
          <w:szCs w:val="28"/>
        </w:rPr>
      </w:pPr>
      <w:r>
        <w:rPr>
          <w:rFonts w:ascii="宋体" w:hAnsi="宋体" w:cs="宋体" w:hint="eastAsia"/>
          <w:b/>
          <w:bCs/>
          <w:color w:val="000000"/>
          <w:kern w:val="0"/>
          <w:sz w:val="24"/>
        </w:rPr>
        <w:t>（</w:t>
      </w:r>
      <w:r>
        <w:rPr>
          <w:rFonts w:ascii="宋体" w:hAnsi="宋体" w:cs="宋体" w:hint="eastAsia"/>
          <w:color w:val="000000"/>
          <w:kern w:val="0"/>
          <w:sz w:val="24"/>
        </w:rPr>
        <w:t>采购人可根据采购项目的实际情况增减条款和内容</w:t>
      </w:r>
      <w:r>
        <w:rPr>
          <w:rFonts w:ascii="宋体" w:hAnsi="宋体" w:cs="宋体" w:hint="eastAsia"/>
          <w:b/>
          <w:bCs/>
          <w:color w:val="000000"/>
          <w:kern w:val="0"/>
          <w:sz w:val="24"/>
        </w:rPr>
        <w:t>）</w:t>
      </w:r>
    </w:p>
    <w:p w:rsidR="00C6608C" w:rsidRDefault="00EB6EF6">
      <w:pPr>
        <w:widowControl/>
        <w:shd w:val="clear" w:color="auto" w:fill="FFFFFF"/>
        <w:spacing w:line="360" w:lineRule="auto"/>
        <w:ind w:firstLineChars="200" w:firstLine="480"/>
        <w:rPr>
          <w:rFonts w:ascii="宋体" w:hAnsi="宋体"/>
          <w:sz w:val="24"/>
        </w:rPr>
      </w:pPr>
      <w:r>
        <w:rPr>
          <w:rFonts w:ascii="宋体" w:hAnsi="宋体" w:cs="宋体" w:hint="eastAsia"/>
          <w:color w:val="000000"/>
          <w:kern w:val="0"/>
          <w:sz w:val="24"/>
        </w:rPr>
        <w:t>项目名称：     </w:t>
      </w:r>
    </w:p>
    <w:p w:rsidR="00C6608C" w:rsidRDefault="00EB6EF6">
      <w:pPr>
        <w:spacing w:line="360" w:lineRule="auto"/>
        <w:ind w:firstLineChars="200" w:firstLine="480"/>
        <w:rPr>
          <w:rFonts w:ascii="宋体" w:hAnsi="宋体"/>
          <w:sz w:val="24"/>
        </w:rPr>
      </w:pPr>
      <w:r>
        <w:rPr>
          <w:rFonts w:ascii="宋体" w:hAnsi="宋体" w:cs="宋体" w:hint="eastAsia"/>
          <w:color w:val="000000"/>
          <w:kern w:val="0"/>
          <w:sz w:val="24"/>
        </w:rPr>
        <w:t>项目编号：</w:t>
      </w:r>
    </w:p>
    <w:p w:rsidR="00C6608C" w:rsidRDefault="00EB6EF6">
      <w:pPr>
        <w:widowControl/>
        <w:shd w:val="clear" w:color="auto" w:fill="FFFFFF"/>
        <w:spacing w:line="460" w:lineRule="atLeast"/>
        <w:ind w:firstLine="480"/>
        <w:rPr>
          <w:rFonts w:ascii="宋体" w:hAnsi="宋体" w:cs="宋体"/>
          <w:color w:val="000000"/>
          <w:kern w:val="0"/>
          <w:sz w:val="24"/>
        </w:rPr>
      </w:pPr>
      <w:r>
        <w:rPr>
          <w:rFonts w:ascii="宋体" w:hAnsi="宋体" w:cs="宋体" w:hint="eastAsia"/>
          <w:color w:val="000000"/>
          <w:kern w:val="0"/>
          <w:sz w:val="24"/>
        </w:rPr>
        <w:t>甲方：（采购人）</w:t>
      </w:r>
    </w:p>
    <w:p w:rsidR="00C6608C" w:rsidRDefault="00EB6EF6">
      <w:pPr>
        <w:widowControl/>
        <w:shd w:val="clear" w:color="auto" w:fill="FFFFFF"/>
        <w:spacing w:line="460" w:lineRule="atLeast"/>
        <w:ind w:firstLine="480"/>
        <w:rPr>
          <w:rFonts w:ascii="宋体" w:hAnsi="宋体" w:cs="宋体"/>
          <w:color w:val="000000"/>
          <w:kern w:val="0"/>
          <w:sz w:val="24"/>
        </w:rPr>
      </w:pPr>
      <w:r>
        <w:rPr>
          <w:rFonts w:ascii="宋体" w:hAnsi="宋体" w:cs="宋体" w:hint="eastAsia"/>
          <w:color w:val="000000"/>
          <w:kern w:val="0"/>
          <w:sz w:val="24"/>
        </w:rPr>
        <w:t>乙方：（成交供应商）</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甲、乙双方根据《中华人民共和国政府采购法》、《中华人民共和国民法典》等法律法规的规定，按照</w:t>
      </w:r>
      <w:r>
        <w:rPr>
          <w:rFonts w:ascii="宋体" w:hAnsi="宋体" w:cs="宋体" w:hint="eastAsia"/>
          <w:color w:val="000000"/>
          <w:kern w:val="0"/>
          <w:sz w:val="24"/>
          <w:u w:val="single"/>
        </w:rPr>
        <w:t>       </w:t>
      </w:r>
      <w:r>
        <w:rPr>
          <w:rFonts w:ascii="宋体" w:hAnsi="宋体" w:cs="宋体" w:hint="eastAsia"/>
          <w:color w:val="000000"/>
          <w:kern w:val="0"/>
          <w:sz w:val="24"/>
        </w:rPr>
        <w:t>（项目编号）的单一来源结果签订本合同。</w:t>
      </w:r>
    </w:p>
    <w:p w:rsidR="00680345" w:rsidRDefault="00680345" w:rsidP="00680345">
      <w:pPr>
        <w:spacing w:line="440" w:lineRule="exact"/>
        <w:ind w:firstLineChars="200" w:firstLine="482"/>
        <w:rPr>
          <w:rFonts w:ascii="宋体" w:hAnsi="宋体"/>
          <w:b/>
          <w:sz w:val="24"/>
        </w:rPr>
      </w:pPr>
      <w:r>
        <w:rPr>
          <w:rFonts w:ascii="宋体" w:hAnsi="宋体" w:hint="eastAsia"/>
          <w:b/>
          <w:sz w:val="24"/>
        </w:rPr>
        <w:t>1、服务内容：</w:t>
      </w:r>
    </w:p>
    <w:p w:rsidR="00680345" w:rsidRDefault="00680345" w:rsidP="00680345">
      <w:pPr>
        <w:snapToGrid w:val="0"/>
        <w:spacing w:line="440" w:lineRule="exact"/>
        <w:ind w:firstLineChars="200" w:firstLine="482"/>
        <w:jc w:val="left"/>
        <w:rPr>
          <w:rFonts w:ascii="宋体" w:hAnsi="宋体" w:cs="宋体"/>
          <w:b/>
          <w:kern w:val="0"/>
          <w:sz w:val="24"/>
        </w:rPr>
      </w:pPr>
      <w:r>
        <w:rPr>
          <w:rFonts w:ascii="宋体" w:hAnsi="宋体" w:cs="宋体" w:hint="eastAsia"/>
          <w:b/>
          <w:kern w:val="0"/>
          <w:sz w:val="24"/>
        </w:rPr>
        <w:t>2.合同金额</w:t>
      </w:r>
    </w:p>
    <w:p w:rsidR="00680345" w:rsidRDefault="00680345" w:rsidP="00680345">
      <w:pPr>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本合同金额为人民币（大写）：_____</w:t>
      </w:r>
      <w:r>
        <w:rPr>
          <w:rFonts w:ascii="宋体" w:hAnsi="宋体" w:cs="宋体" w:hint="eastAsia"/>
          <w:kern w:val="0"/>
          <w:sz w:val="24"/>
          <w:u w:val="single"/>
        </w:rPr>
        <w:t>___       _</w:t>
      </w:r>
      <w:r>
        <w:rPr>
          <w:rFonts w:ascii="宋体" w:hAnsi="宋体" w:cs="宋体" w:hint="eastAsia"/>
          <w:kern w:val="0"/>
          <w:sz w:val="24"/>
        </w:rPr>
        <w:t>_______元（￥________元）。</w:t>
      </w:r>
    </w:p>
    <w:p w:rsidR="00680345" w:rsidRDefault="00680345" w:rsidP="00680345">
      <w:pPr>
        <w:snapToGrid w:val="0"/>
        <w:spacing w:line="440" w:lineRule="exact"/>
        <w:ind w:firstLineChars="200" w:firstLine="482"/>
        <w:jc w:val="left"/>
        <w:rPr>
          <w:rFonts w:ascii="宋体" w:hAnsi="宋体" w:cs="宋体"/>
          <w:b/>
          <w:kern w:val="0"/>
          <w:sz w:val="24"/>
        </w:rPr>
      </w:pPr>
      <w:r>
        <w:rPr>
          <w:rFonts w:ascii="宋体" w:hAnsi="宋体" w:cs="宋体" w:hint="eastAsia"/>
          <w:b/>
          <w:kern w:val="0"/>
          <w:sz w:val="24"/>
        </w:rPr>
        <w:t>3.服务期限和服务地点</w:t>
      </w:r>
    </w:p>
    <w:p w:rsidR="00680345" w:rsidRDefault="00680345" w:rsidP="00680345">
      <w:pPr>
        <w:snapToGrid w:val="0"/>
        <w:spacing w:line="440" w:lineRule="exact"/>
        <w:ind w:firstLineChars="200" w:firstLine="480"/>
        <w:jc w:val="left"/>
        <w:rPr>
          <w:rFonts w:ascii="宋体" w:hAnsi="宋体" w:cs="宋体"/>
          <w:bCs/>
          <w:kern w:val="0"/>
          <w:sz w:val="24"/>
        </w:rPr>
      </w:pPr>
      <w:r>
        <w:rPr>
          <w:rFonts w:ascii="宋体" w:hAnsi="宋体" w:cs="宋体" w:hint="eastAsia"/>
          <w:bCs/>
          <w:kern w:val="0"/>
          <w:sz w:val="24"/>
        </w:rPr>
        <w:lastRenderedPageBreak/>
        <w:t>3.1服务期限：</w:t>
      </w:r>
    </w:p>
    <w:p w:rsidR="00680345" w:rsidRDefault="00680345" w:rsidP="00680345">
      <w:pPr>
        <w:snapToGrid w:val="0"/>
        <w:spacing w:line="440" w:lineRule="exact"/>
        <w:ind w:firstLineChars="200" w:firstLine="480"/>
        <w:jc w:val="left"/>
        <w:rPr>
          <w:rFonts w:ascii="宋体" w:hAnsi="宋体" w:cs="宋体"/>
          <w:b/>
          <w:kern w:val="0"/>
          <w:sz w:val="24"/>
        </w:rPr>
      </w:pPr>
      <w:r>
        <w:rPr>
          <w:rFonts w:ascii="宋体" w:hAnsi="宋体" w:cs="宋体" w:hint="eastAsia"/>
          <w:bCs/>
          <w:kern w:val="0"/>
          <w:sz w:val="24"/>
        </w:rPr>
        <w:t>3.2服务地点：</w:t>
      </w:r>
    </w:p>
    <w:p w:rsidR="00680345" w:rsidRDefault="00680345" w:rsidP="00680345">
      <w:pPr>
        <w:snapToGrid w:val="0"/>
        <w:spacing w:line="440" w:lineRule="exact"/>
        <w:ind w:firstLineChars="200" w:firstLine="482"/>
        <w:jc w:val="left"/>
        <w:rPr>
          <w:rFonts w:ascii="宋体" w:hAnsi="宋体" w:cs="宋体"/>
          <w:b/>
          <w:kern w:val="0"/>
          <w:sz w:val="24"/>
        </w:rPr>
      </w:pPr>
      <w:r>
        <w:rPr>
          <w:rFonts w:ascii="宋体" w:hAnsi="宋体" w:cs="宋体" w:hint="eastAsia"/>
          <w:b/>
          <w:kern w:val="0"/>
          <w:sz w:val="24"/>
        </w:rPr>
        <w:t>4.付款方式</w:t>
      </w:r>
    </w:p>
    <w:p w:rsidR="00680345" w:rsidRDefault="00680345" w:rsidP="00680345">
      <w:pPr>
        <w:snapToGrid w:val="0"/>
        <w:spacing w:line="440" w:lineRule="exact"/>
        <w:ind w:firstLineChars="200" w:firstLine="480"/>
        <w:jc w:val="left"/>
        <w:rPr>
          <w:rFonts w:ascii="宋体" w:hAnsi="宋体" w:cs="宋体"/>
          <w:bCs/>
          <w:kern w:val="0"/>
          <w:sz w:val="24"/>
        </w:rPr>
      </w:pPr>
      <w:r>
        <w:rPr>
          <w:rFonts w:ascii="宋体" w:hAnsi="宋体" w:cs="宋体" w:hint="eastAsia"/>
          <w:bCs/>
          <w:kern w:val="0"/>
          <w:sz w:val="24"/>
        </w:rPr>
        <w:t>付款方式：</w:t>
      </w:r>
    </w:p>
    <w:p w:rsidR="00680345" w:rsidRDefault="00680345" w:rsidP="00680345">
      <w:pPr>
        <w:snapToGrid w:val="0"/>
        <w:spacing w:line="440" w:lineRule="exact"/>
        <w:ind w:firstLineChars="200" w:firstLine="482"/>
        <w:jc w:val="left"/>
        <w:rPr>
          <w:rFonts w:ascii="宋体" w:hAnsi="宋体" w:cs="宋体"/>
          <w:b/>
          <w:kern w:val="0"/>
          <w:sz w:val="24"/>
        </w:rPr>
      </w:pPr>
      <w:r>
        <w:rPr>
          <w:rFonts w:ascii="宋体" w:hAnsi="宋体" w:cs="宋体" w:hint="eastAsia"/>
          <w:b/>
          <w:kern w:val="0"/>
          <w:sz w:val="24"/>
        </w:rPr>
        <w:t>5.税费</w:t>
      </w:r>
    </w:p>
    <w:p w:rsidR="00680345" w:rsidRDefault="00680345" w:rsidP="00680345">
      <w:pPr>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本合同执行中相关的一切税费均由乙方负担。</w:t>
      </w:r>
    </w:p>
    <w:p w:rsidR="00680345" w:rsidRDefault="00680345" w:rsidP="00680345">
      <w:pPr>
        <w:snapToGrid w:val="0"/>
        <w:spacing w:line="440" w:lineRule="exact"/>
        <w:ind w:firstLineChars="200" w:firstLine="482"/>
        <w:jc w:val="left"/>
        <w:rPr>
          <w:rFonts w:ascii="宋体" w:hAnsi="宋体" w:cs="宋体"/>
          <w:b/>
          <w:kern w:val="0"/>
          <w:sz w:val="24"/>
        </w:rPr>
      </w:pPr>
      <w:r>
        <w:rPr>
          <w:rFonts w:ascii="宋体" w:hAnsi="宋体" w:cs="宋体" w:hint="eastAsia"/>
          <w:b/>
          <w:kern w:val="0"/>
          <w:sz w:val="24"/>
        </w:rPr>
        <w:t>6.技术资料</w:t>
      </w:r>
    </w:p>
    <w:p w:rsidR="00680345" w:rsidRDefault="00680345" w:rsidP="00680345">
      <w:pPr>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没有甲方事先书面同意，乙方不得将由甲方提供的有关合同或任何合同条文、规格、计划、图纸等资料提供给与履行本合同无关的任何其他人。</w:t>
      </w:r>
    </w:p>
    <w:p w:rsidR="00680345" w:rsidRDefault="00680345" w:rsidP="00680345">
      <w:pPr>
        <w:snapToGrid w:val="0"/>
        <w:spacing w:line="440" w:lineRule="exact"/>
        <w:ind w:firstLineChars="200" w:firstLine="482"/>
        <w:jc w:val="left"/>
        <w:rPr>
          <w:rFonts w:ascii="宋体" w:hAnsi="宋体" w:cs="宋体"/>
          <w:b/>
          <w:kern w:val="0"/>
          <w:sz w:val="24"/>
        </w:rPr>
      </w:pPr>
      <w:r>
        <w:rPr>
          <w:rFonts w:ascii="宋体" w:hAnsi="宋体" w:cs="宋体" w:hint="eastAsia"/>
          <w:b/>
          <w:kern w:val="0"/>
          <w:sz w:val="24"/>
        </w:rPr>
        <w:t>7.知识产权</w:t>
      </w:r>
    </w:p>
    <w:p w:rsidR="00680345" w:rsidRDefault="00680345" w:rsidP="00680345">
      <w:pPr>
        <w:snapToGrid w:val="0"/>
        <w:spacing w:line="440" w:lineRule="exact"/>
        <w:ind w:firstLineChars="200" w:firstLine="480"/>
        <w:jc w:val="left"/>
        <w:rPr>
          <w:rFonts w:ascii="宋体" w:hAnsi="宋体" w:cs="宋体"/>
          <w:bCs/>
          <w:kern w:val="0"/>
          <w:sz w:val="24"/>
        </w:rPr>
      </w:pPr>
      <w:r>
        <w:rPr>
          <w:rFonts w:ascii="宋体" w:hAnsi="宋体" w:cs="宋体" w:hint="eastAsia"/>
          <w:kern w:val="0"/>
          <w:sz w:val="24"/>
        </w:rPr>
        <w:t>乙方保证所提供的货物或其任何一部分均不会侵犯任何第三方的知识产权</w:t>
      </w:r>
      <w:r>
        <w:rPr>
          <w:rFonts w:ascii="宋体" w:hAnsi="宋体" w:cs="宋体" w:hint="eastAsia"/>
          <w:bCs/>
          <w:kern w:val="0"/>
          <w:sz w:val="24"/>
        </w:rPr>
        <w:t>。</w:t>
      </w:r>
    </w:p>
    <w:p w:rsidR="00680345" w:rsidRDefault="00680345" w:rsidP="00680345">
      <w:pPr>
        <w:snapToGrid w:val="0"/>
        <w:spacing w:line="440" w:lineRule="exact"/>
        <w:ind w:firstLineChars="200" w:firstLine="482"/>
        <w:jc w:val="left"/>
        <w:rPr>
          <w:rFonts w:ascii="宋体" w:hAnsi="宋体" w:cs="宋体"/>
          <w:kern w:val="0"/>
          <w:sz w:val="24"/>
          <w:u w:val="single"/>
        </w:rPr>
      </w:pPr>
      <w:r>
        <w:rPr>
          <w:rFonts w:ascii="宋体" w:hAnsi="宋体" w:cs="宋体" w:hint="eastAsia"/>
          <w:b/>
          <w:kern w:val="0"/>
          <w:sz w:val="24"/>
        </w:rPr>
        <w:t>8.无产权瑕疵条款</w:t>
      </w:r>
    </w:p>
    <w:p w:rsidR="00680345" w:rsidRDefault="00680345" w:rsidP="00680345">
      <w:pPr>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乙方保证所提供的服务的所有权完全属于乙方且无任何抵押、查封等产权瑕疵。如有产权瑕疵的，视为乙方违约。乙方应负担由此而产生的一切损失。</w:t>
      </w:r>
    </w:p>
    <w:p w:rsidR="00680345" w:rsidRDefault="00680345" w:rsidP="00680345">
      <w:pPr>
        <w:snapToGrid w:val="0"/>
        <w:spacing w:line="440" w:lineRule="exact"/>
        <w:ind w:firstLineChars="200" w:firstLine="482"/>
        <w:jc w:val="left"/>
        <w:rPr>
          <w:rFonts w:ascii="宋体" w:hAnsi="宋体" w:cs="宋体"/>
          <w:b/>
          <w:kern w:val="0"/>
          <w:sz w:val="24"/>
        </w:rPr>
      </w:pPr>
      <w:r>
        <w:rPr>
          <w:rFonts w:ascii="宋体" w:hAnsi="宋体" w:cs="宋体" w:hint="eastAsia"/>
          <w:b/>
          <w:kern w:val="0"/>
          <w:sz w:val="24"/>
        </w:rPr>
        <w:t>9.履约保证金的收取及退还</w:t>
      </w:r>
    </w:p>
    <w:p w:rsidR="00680345" w:rsidRDefault="00AC1346" w:rsidP="00680345">
      <w:pPr>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本项目不收取履约保证金。</w:t>
      </w:r>
    </w:p>
    <w:p w:rsidR="00680345" w:rsidRDefault="00680345" w:rsidP="00680345">
      <w:pPr>
        <w:snapToGrid w:val="0"/>
        <w:spacing w:line="440" w:lineRule="exact"/>
        <w:ind w:firstLineChars="200" w:firstLine="482"/>
        <w:jc w:val="left"/>
        <w:rPr>
          <w:rFonts w:ascii="宋体" w:hAnsi="宋体" w:cs="宋体"/>
          <w:b/>
          <w:kern w:val="0"/>
          <w:sz w:val="24"/>
        </w:rPr>
      </w:pPr>
      <w:r>
        <w:rPr>
          <w:rFonts w:ascii="宋体" w:hAnsi="宋体" w:cs="宋体" w:hint="eastAsia"/>
          <w:b/>
          <w:kern w:val="0"/>
          <w:sz w:val="24"/>
        </w:rPr>
        <w:t>10.转包或分包</w:t>
      </w:r>
    </w:p>
    <w:p w:rsidR="00680345" w:rsidRDefault="00680345" w:rsidP="00680345">
      <w:pPr>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10.1本合同范围的服务乙方不得以任何方式和形式进行转包和分包。</w:t>
      </w:r>
    </w:p>
    <w:p w:rsidR="00680345" w:rsidRDefault="00680345" w:rsidP="00680345">
      <w:pPr>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10.2乙方如有转包和分包的行为，甲方有权给予终止合同。</w:t>
      </w:r>
    </w:p>
    <w:p w:rsidR="00680345" w:rsidRDefault="00680345" w:rsidP="00680345">
      <w:pPr>
        <w:spacing w:line="440" w:lineRule="exact"/>
        <w:ind w:firstLineChars="200" w:firstLine="482"/>
        <w:rPr>
          <w:rFonts w:ascii="宋体" w:hAnsi="宋体"/>
          <w:b/>
          <w:sz w:val="24"/>
        </w:rPr>
      </w:pPr>
      <w:r>
        <w:rPr>
          <w:rFonts w:ascii="宋体" w:hAnsi="宋体" w:hint="eastAsia"/>
          <w:b/>
          <w:sz w:val="24"/>
        </w:rPr>
        <w:t>11.质量保证</w:t>
      </w:r>
    </w:p>
    <w:p w:rsidR="00680345" w:rsidRDefault="00680345" w:rsidP="00680345">
      <w:pPr>
        <w:spacing w:line="440" w:lineRule="exact"/>
        <w:ind w:firstLineChars="200" w:firstLine="480"/>
        <w:rPr>
          <w:rFonts w:ascii="宋体" w:hAnsi="宋体"/>
          <w:b/>
          <w:sz w:val="24"/>
        </w:rPr>
      </w:pPr>
      <w:r>
        <w:rPr>
          <w:rFonts w:ascii="宋体" w:hAnsi="宋体" w:hint="eastAsia"/>
          <w:sz w:val="24"/>
        </w:rPr>
        <w:t>乙方应提供优质服务，保证服务质量，且不能低于合同规定的范围和种类。</w:t>
      </w:r>
    </w:p>
    <w:p w:rsidR="00680345" w:rsidRDefault="00680345" w:rsidP="00680345">
      <w:pPr>
        <w:spacing w:line="440" w:lineRule="exact"/>
        <w:ind w:firstLineChars="200" w:firstLine="482"/>
        <w:rPr>
          <w:rFonts w:ascii="宋体" w:hAnsi="宋体"/>
          <w:b/>
          <w:sz w:val="24"/>
        </w:rPr>
      </w:pPr>
      <w:r>
        <w:rPr>
          <w:rFonts w:ascii="宋体" w:hAnsi="宋体" w:hint="eastAsia"/>
          <w:b/>
          <w:sz w:val="24"/>
        </w:rPr>
        <w:t>12.验收</w:t>
      </w:r>
    </w:p>
    <w:p w:rsidR="00680345" w:rsidRDefault="00680345" w:rsidP="00680345">
      <w:pPr>
        <w:spacing w:line="440" w:lineRule="exact"/>
        <w:ind w:firstLineChars="200" w:firstLine="480"/>
        <w:rPr>
          <w:rFonts w:ascii="宋体" w:hAnsi="宋体"/>
          <w:sz w:val="24"/>
        </w:rPr>
      </w:pPr>
      <w:r>
        <w:rPr>
          <w:rFonts w:ascii="宋体" w:hAnsi="宋体" w:hint="eastAsia"/>
          <w:sz w:val="24"/>
        </w:rPr>
        <w:t>验收严格按照</w:t>
      </w:r>
      <w:r w:rsidR="009A5883">
        <w:rPr>
          <w:rFonts w:ascii="宋体" w:hAnsi="宋体" w:hint="eastAsia"/>
          <w:sz w:val="24"/>
        </w:rPr>
        <w:t>采购</w:t>
      </w:r>
      <w:r>
        <w:rPr>
          <w:rFonts w:ascii="宋体" w:hAnsi="宋体" w:hint="eastAsia"/>
          <w:sz w:val="24"/>
        </w:rPr>
        <w:t>文件和</w:t>
      </w:r>
      <w:r w:rsidR="00BB29F5">
        <w:rPr>
          <w:rFonts w:ascii="宋体" w:hAnsi="宋体" w:hint="eastAsia"/>
          <w:sz w:val="24"/>
        </w:rPr>
        <w:t>响应</w:t>
      </w:r>
      <w:r>
        <w:rPr>
          <w:rFonts w:ascii="宋体" w:hAnsi="宋体" w:hint="eastAsia"/>
          <w:sz w:val="24"/>
        </w:rPr>
        <w:t>文件规定的标准进行验收。</w:t>
      </w:r>
    </w:p>
    <w:p w:rsidR="00680345" w:rsidRDefault="00680345" w:rsidP="00680345">
      <w:pPr>
        <w:spacing w:line="440" w:lineRule="exact"/>
        <w:ind w:firstLineChars="200" w:firstLine="482"/>
        <w:rPr>
          <w:rFonts w:ascii="宋体" w:hAnsi="宋体"/>
          <w:b/>
          <w:sz w:val="24"/>
        </w:rPr>
      </w:pPr>
      <w:r>
        <w:rPr>
          <w:rFonts w:ascii="宋体" w:hAnsi="宋体" w:hint="eastAsia"/>
          <w:b/>
          <w:sz w:val="24"/>
        </w:rPr>
        <w:t>13.甲方的权利和义务</w:t>
      </w:r>
    </w:p>
    <w:p w:rsidR="00680345" w:rsidRDefault="00680345" w:rsidP="00680345">
      <w:pPr>
        <w:spacing w:line="440" w:lineRule="exact"/>
        <w:ind w:firstLineChars="200" w:firstLine="480"/>
        <w:rPr>
          <w:rFonts w:ascii="宋体" w:hAnsi="宋体"/>
          <w:b/>
          <w:sz w:val="24"/>
        </w:rPr>
      </w:pPr>
      <w:r>
        <w:rPr>
          <w:rFonts w:ascii="宋体" w:hAnsi="宋体"/>
          <w:sz w:val="24"/>
        </w:rPr>
        <w:t>13.1</w:t>
      </w:r>
      <w:r>
        <w:rPr>
          <w:rFonts w:ascii="宋体" w:hAnsi="宋体" w:hint="eastAsia"/>
          <w:sz w:val="24"/>
        </w:rPr>
        <w:t>甲方有权对合同规定范围内乙方的服务行为进行监督和检查，拥有监管权。有权定期核对乙方提供服务所配备的人员数量等。对乙方未按照合同履行的部分有权下达整改通知书，并要求乙方限期整改。</w:t>
      </w:r>
    </w:p>
    <w:p w:rsidR="00680345" w:rsidRDefault="00680345" w:rsidP="00680345">
      <w:pPr>
        <w:spacing w:line="440" w:lineRule="exact"/>
        <w:ind w:firstLineChars="200" w:firstLine="480"/>
        <w:rPr>
          <w:rFonts w:ascii="宋体" w:hAnsi="宋体"/>
          <w:b/>
          <w:sz w:val="24"/>
        </w:rPr>
      </w:pPr>
      <w:r>
        <w:rPr>
          <w:rFonts w:ascii="宋体" w:hAnsi="宋体"/>
          <w:sz w:val="24"/>
        </w:rPr>
        <w:t>13.2</w:t>
      </w:r>
      <w:r>
        <w:rPr>
          <w:rFonts w:ascii="宋体" w:hAnsi="宋体" w:hint="eastAsia"/>
          <w:sz w:val="24"/>
        </w:rPr>
        <w:t>甲方有权依据双方签订的考评办法对乙方提供的服务进行定期考评。当考评结果未达到标准时，有权依据考评办法约定的数额扣除履约保证金。</w:t>
      </w:r>
    </w:p>
    <w:p w:rsidR="00680345" w:rsidRDefault="00680345" w:rsidP="00680345">
      <w:pPr>
        <w:spacing w:line="440" w:lineRule="exact"/>
        <w:ind w:firstLineChars="200" w:firstLine="480"/>
        <w:rPr>
          <w:rFonts w:ascii="宋体" w:hAnsi="宋体"/>
          <w:b/>
          <w:sz w:val="24"/>
        </w:rPr>
      </w:pPr>
      <w:r>
        <w:rPr>
          <w:rFonts w:ascii="宋体" w:hAnsi="宋体"/>
          <w:sz w:val="24"/>
        </w:rPr>
        <w:t>13.3</w:t>
      </w:r>
      <w:r>
        <w:rPr>
          <w:rFonts w:ascii="宋体" w:hAnsi="宋体" w:hint="eastAsia"/>
          <w:sz w:val="24"/>
        </w:rPr>
        <w:t>负责检查监督乙方管理工作的实施及制度的执行情况。</w:t>
      </w:r>
    </w:p>
    <w:p w:rsidR="00680345" w:rsidRDefault="00680345" w:rsidP="00680345">
      <w:pPr>
        <w:spacing w:line="440" w:lineRule="exact"/>
        <w:ind w:firstLineChars="200" w:firstLine="480"/>
        <w:rPr>
          <w:rFonts w:ascii="宋体" w:hAnsi="宋体"/>
          <w:b/>
          <w:sz w:val="24"/>
        </w:rPr>
      </w:pPr>
      <w:r>
        <w:rPr>
          <w:rFonts w:ascii="宋体" w:hAnsi="宋体"/>
          <w:sz w:val="24"/>
        </w:rPr>
        <w:t>13.4</w:t>
      </w:r>
      <w:r>
        <w:rPr>
          <w:rFonts w:ascii="宋体" w:hAnsi="宋体" w:hint="eastAsia"/>
          <w:sz w:val="24"/>
        </w:rPr>
        <w:t>国家法律、法规所规定由甲方承担的其它责任。</w:t>
      </w:r>
    </w:p>
    <w:p w:rsidR="00680345" w:rsidRDefault="00680345" w:rsidP="00680345">
      <w:pPr>
        <w:spacing w:line="440" w:lineRule="exact"/>
        <w:ind w:firstLineChars="200" w:firstLine="482"/>
        <w:rPr>
          <w:rFonts w:ascii="宋体" w:hAnsi="宋体"/>
          <w:b/>
          <w:sz w:val="24"/>
        </w:rPr>
      </w:pPr>
      <w:r>
        <w:rPr>
          <w:rFonts w:ascii="宋体" w:hAnsi="宋体"/>
          <w:b/>
          <w:sz w:val="24"/>
        </w:rPr>
        <w:lastRenderedPageBreak/>
        <w:t>14.</w:t>
      </w:r>
      <w:r>
        <w:rPr>
          <w:rFonts w:ascii="宋体" w:hAnsi="宋体" w:hint="eastAsia"/>
          <w:b/>
          <w:sz w:val="24"/>
        </w:rPr>
        <w:t>乙方的权利和义务</w:t>
      </w:r>
    </w:p>
    <w:p w:rsidR="00680345" w:rsidRDefault="00680345" w:rsidP="00680345">
      <w:pPr>
        <w:spacing w:line="440" w:lineRule="exact"/>
        <w:ind w:firstLineChars="200" w:firstLine="480"/>
        <w:rPr>
          <w:rFonts w:ascii="宋体" w:hAnsi="宋体"/>
          <w:b/>
          <w:sz w:val="24"/>
        </w:rPr>
      </w:pPr>
      <w:r>
        <w:rPr>
          <w:rFonts w:ascii="宋体" w:hAnsi="宋体"/>
          <w:sz w:val="24"/>
        </w:rPr>
        <w:t>14.1</w:t>
      </w:r>
      <w:r>
        <w:rPr>
          <w:rFonts w:ascii="宋体" w:hAnsi="宋体" w:hint="eastAsia"/>
          <w:sz w:val="24"/>
        </w:rPr>
        <w:t>对本合同规定的委托服务范围内的项目享有管理权及服务义务。</w:t>
      </w:r>
    </w:p>
    <w:p w:rsidR="00680345" w:rsidRDefault="00680345" w:rsidP="00680345">
      <w:pPr>
        <w:spacing w:line="440" w:lineRule="exact"/>
        <w:ind w:firstLineChars="200" w:firstLine="480"/>
        <w:rPr>
          <w:rFonts w:ascii="宋体" w:hAnsi="宋体"/>
          <w:b/>
          <w:sz w:val="24"/>
        </w:rPr>
      </w:pPr>
      <w:r>
        <w:rPr>
          <w:rFonts w:ascii="宋体" w:hAnsi="宋体"/>
          <w:sz w:val="24"/>
        </w:rPr>
        <w:t>14.2</w:t>
      </w:r>
      <w:r>
        <w:rPr>
          <w:rFonts w:ascii="宋体" w:hAnsi="宋体" w:hint="eastAsia"/>
          <w:sz w:val="24"/>
        </w:rPr>
        <w:t>对甲方下达整改通知书及时配合处理。</w:t>
      </w:r>
    </w:p>
    <w:p w:rsidR="00680345" w:rsidRDefault="00680345" w:rsidP="00680345">
      <w:pPr>
        <w:spacing w:line="440" w:lineRule="exact"/>
        <w:ind w:firstLineChars="200" w:firstLine="480"/>
        <w:rPr>
          <w:rFonts w:ascii="宋体" w:hAnsi="宋体"/>
          <w:b/>
          <w:sz w:val="24"/>
        </w:rPr>
      </w:pPr>
      <w:r>
        <w:rPr>
          <w:rFonts w:ascii="宋体" w:hAnsi="宋体"/>
          <w:sz w:val="24"/>
        </w:rPr>
        <w:t>14.3</w:t>
      </w:r>
      <w:r>
        <w:rPr>
          <w:rFonts w:ascii="宋体" w:hAnsi="宋体" w:hint="eastAsia"/>
          <w:sz w:val="24"/>
        </w:rPr>
        <w:t>接受项目行业管理部门及政府有关部门的指导，接受甲方的监督。</w:t>
      </w:r>
    </w:p>
    <w:p w:rsidR="00680345" w:rsidRDefault="00680345" w:rsidP="00680345">
      <w:pPr>
        <w:spacing w:line="440" w:lineRule="exact"/>
        <w:ind w:firstLineChars="200" w:firstLine="480"/>
        <w:rPr>
          <w:rFonts w:ascii="宋体" w:hAnsi="宋体"/>
          <w:b/>
          <w:sz w:val="24"/>
        </w:rPr>
      </w:pPr>
      <w:r>
        <w:rPr>
          <w:rFonts w:ascii="宋体" w:hAnsi="宋体"/>
          <w:sz w:val="24"/>
        </w:rPr>
        <w:t>14.4</w:t>
      </w:r>
      <w:r>
        <w:rPr>
          <w:rFonts w:ascii="宋体" w:hAnsi="宋体" w:hint="eastAsia"/>
          <w:sz w:val="24"/>
        </w:rPr>
        <w:t>国家法律、法规所规定由乙方承担的其它责任。</w:t>
      </w:r>
    </w:p>
    <w:p w:rsidR="00680345" w:rsidRDefault="00680345" w:rsidP="00680345">
      <w:pPr>
        <w:spacing w:line="440" w:lineRule="exact"/>
        <w:ind w:firstLineChars="200" w:firstLine="482"/>
        <w:rPr>
          <w:rFonts w:ascii="宋体" w:hAnsi="宋体"/>
          <w:b/>
          <w:sz w:val="24"/>
        </w:rPr>
      </w:pPr>
      <w:r>
        <w:rPr>
          <w:rFonts w:ascii="宋体" w:hAnsi="宋体"/>
          <w:b/>
          <w:sz w:val="24"/>
        </w:rPr>
        <w:t xml:space="preserve">15. </w:t>
      </w:r>
      <w:r>
        <w:rPr>
          <w:rFonts w:ascii="宋体" w:hAnsi="宋体" w:hint="eastAsia"/>
          <w:b/>
          <w:sz w:val="24"/>
        </w:rPr>
        <w:t>违约责任</w:t>
      </w:r>
    </w:p>
    <w:p w:rsidR="00680345" w:rsidRDefault="00680345" w:rsidP="00680345">
      <w:pPr>
        <w:spacing w:line="440" w:lineRule="exact"/>
        <w:ind w:firstLineChars="200" w:firstLine="480"/>
        <w:rPr>
          <w:rFonts w:ascii="宋体" w:hAnsi="宋体"/>
          <w:b/>
          <w:sz w:val="24"/>
        </w:rPr>
      </w:pPr>
      <w:r>
        <w:rPr>
          <w:rFonts w:ascii="宋体" w:hAnsi="宋体"/>
          <w:sz w:val="24"/>
        </w:rPr>
        <w:t>15.1</w:t>
      </w:r>
      <w:r>
        <w:rPr>
          <w:rFonts w:ascii="宋体" w:hAnsi="宋体" w:hint="eastAsia"/>
          <w:sz w:val="24"/>
        </w:rPr>
        <w:t>甲乙双方必须遵守本合同并执行合同中的各项规定，保证本合同的正常履行。</w:t>
      </w:r>
    </w:p>
    <w:p w:rsidR="00680345" w:rsidRDefault="00680345" w:rsidP="00680345">
      <w:pPr>
        <w:spacing w:line="440" w:lineRule="exact"/>
        <w:ind w:firstLineChars="200" w:firstLine="480"/>
        <w:rPr>
          <w:rFonts w:ascii="宋体" w:hAnsi="宋体"/>
          <w:b/>
          <w:sz w:val="24"/>
        </w:rPr>
      </w:pPr>
      <w:r>
        <w:rPr>
          <w:rFonts w:ascii="宋体" w:hAnsi="宋体"/>
          <w:sz w:val="24"/>
        </w:rPr>
        <w:t>15.2</w:t>
      </w:r>
      <w:r>
        <w:rPr>
          <w:rFonts w:ascii="宋体" w:hAnsi="宋体" w:hint="eastAsia"/>
          <w:sz w:val="24"/>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rsidR="00680345" w:rsidRDefault="00680345" w:rsidP="00680345">
      <w:pPr>
        <w:spacing w:line="440" w:lineRule="exact"/>
        <w:ind w:firstLineChars="200" w:firstLine="482"/>
        <w:rPr>
          <w:rFonts w:ascii="宋体" w:hAnsi="宋体"/>
          <w:b/>
          <w:sz w:val="24"/>
        </w:rPr>
      </w:pPr>
      <w:r>
        <w:rPr>
          <w:rFonts w:ascii="宋体" w:hAnsi="宋体" w:cs="宋体" w:hint="eastAsia"/>
          <w:b/>
          <w:kern w:val="0"/>
          <w:sz w:val="24"/>
        </w:rPr>
        <w:t>16.不可抗力事件处理</w:t>
      </w:r>
    </w:p>
    <w:p w:rsidR="00680345" w:rsidRDefault="00680345" w:rsidP="00680345">
      <w:pPr>
        <w:spacing w:line="440" w:lineRule="exact"/>
        <w:ind w:firstLineChars="200" w:firstLine="480"/>
        <w:rPr>
          <w:rFonts w:ascii="宋体" w:hAnsi="宋体"/>
          <w:b/>
          <w:sz w:val="24"/>
        </w:rPr>
      </w:pPr>
      <w:r>
        <w:rPr>
          <w:rFonts w:ascii="宋体" w:hAnsi="宋体" w:cs="宋体" w:hint="eastAsia"/>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rsidR="00680345" w:rsidRDefault="00680345" w:rsidP="00680345">
      <w:pPr>
        <w:spacing w:line="440" w:lineRule="exact"/>
        <w:ind w:firstLineChars="200" w:firstLine="480"/>
        <w:jc w:val="left"/>
        <w:rPr>
          <w:rFonts w:ascii="宋体" w:hAnsi="宋体" w:cs="宋体"/>
          <w:kern w:val="0"/>
          <w:sz w:val="24"/>
        </w:rPr>
      </w:pPr>
      <w:r>
        <w:rPr>
          <w:rFonts w:ascii="宋体" w:hAnsi="宋体" w:cs="宋体" w:hint="eastAsia"/>
          <w:kern w:val="0"/>
          <w:sz w:val="24"/>
        </w:rPr>
        <w:t>16.2 本合同中的不可抗力指不能预见、不能避免并不能克服的客观情况。包括但不限于：自然灾害如地震、台风、洪水、火灾；政府行为、法律规定或其适用的变化或者其他任何无法预见、避免或者控制的事件。</w:t>
      </w:r>
    </w:p>
    <w:p w:rsidR="00680345" w:rsidRDefault="00680345" w:rsidP="00680345">
      <w:pPr>
        <w:spacing w:line="440" w:lineRule="exact"/>
        <w:ind w:firstLineChars="200" w:firstLine="482"/>
        <w:jc w:val="left"/>
        <w:rPr>
          <w:rFonts w:ascii="宋体" w:hAnsi="宋体" w:cs="宋体"/>
          <w:b/>
          <w:kern w:val="0"/>
          <w:sz w:val="24"/>
        </w:rPr>
      </w:pPr>
      <w:r>
        <w:rPr>
          <w:rFonts w:ascii="宋体" w:hAnsi="宋体" w:cs="宋体" w:hint="eastAsia"/>
          <w:b/>
          <w:kern w:val="0"/>
          <w:sz w:val="24"/>
        </w:rPr>
        <w:t>17.合同纠纷处理</w:t>
      </w:r>
    </w:p>
    <w:p w:rsidR="00680345" w:rsidRDefault="00680345" w:rsidP="00680345">
      <w:pPr>
        <w:spacing w:line="440" w:lineRule="exact"/>
        <w:ind w:firstLineChars="200" w:firstLine="480"/>
        <w:jc w:val="left"/>
        <w:rPr>
          <w:rFonts w:ascii="宋体" w:hAnsi="宋体" w:cs="宋体"/>
          <w:kern w:val="0"/>
          <w:sz w:val="24"/>
        </w:rPr>
      </w:pPr>
      <w:r>
        <w:rPr>
          <w:rFonts w:ascii="宋体" w:hAnsi="宋体" w:cs="宋体" w:hint="eastAsia"/>
          <w:kern w:val="0"/>
          <w:sz w:val="24"/>
        </w:rPr>
        <w:t>因本合同或与本合同有关的一切事项发生争议，由双方友好协商解决。协商不成的，任何一方均可选择以下方式解决：</w:t>
      </w:r>
    </w:p>
    <w:p w:rsidR="00680345" w:rsidRDefault="00680345" w:rsidP="00680345">
      <w:pPr>
        <w:spacing w:line="440" w:lineRule="exact"/>
        <w:ind w:firstLineChars="200" w:firstLine="480"/>
        <w:jc w:val="left"/>
        <w:rPr>
          <w:rFonts w:ascii="宋体" w:hAnsi="宋体" w:cs="宋体"/>
          <w:kern w:val="0"/>
          <w:sz w:val="24"/>
        </w:rPr>
      </w:pPr>
      <w:r>
        <w:rPr>
          <w:rFonts w:ascii="宋体" w:hAnsi="宋体" w:cs="宋体" w:hint="eastAsia"/>
          <w:kern w:val="0"/>
          <w:sz w:val="24"/>
        </w:rPr>
        <w:t>17.1 向甲方所在地仲裁委员会申请仲裁。</w:t>
      </w:r>
    </w:p>
    <w:p w:rsidR="00680345" w:rsidRDefault="00680345" w:rsidP="00680345">
      <w:pPr>
        <w:spacing w:line="440" w:lineRule="exact"/>
        <w:ind w:firstLineChars="200" w:firstLine="480"/>
        <w:jc w:val="left"/>
        <w:rPr>
          <w:rFonts w:ascii="宋体" w:hAnsi="宋体" w:cs="宋体"/>
          <w:kern w:val="0"/>
          <w:sz w:val="24"/>
        </w:rPr>
      </w:pPr>
      <w:r>
        <w:rPr>
          <w:rFonts w:ascii="宋体" w:hAnsi="宋体" w:cs="宋体" w:hint="eastAsia"/>
          <w:kern w:val="0"/>
          <w:sz w:val="24"/>
        </w:rPr>
        <w:t>17.2 向合同签订地人民法院提起诉讼。</w:t>
      </w:r>
    </w:p>
    <w:p w:rsidR="00680345" w:rsidRDefault="00680345" w:rsidP="00680345">
      <w:pPr>
        <w:spacing w:line="440" w:lineRule="exact"/>
        <w:ind w:firstLineChars="199" w:firstLine="479"/>
        <w:jc w:val="left"/>
        <w:rPr>
          <w:rFonts w:ascii="宋体" w:hAnsi="宋体" w:cs="宋体"/>
          <w:b/>
          <w:kern w:val="0"/>
          <w:sz w:val="24"/>
        </w:rPr>
      </w:pPr>
      <w:r>
        <w:rPr>
          <w:rFonts w:ascii="宋体" w:hAnsi="宋体" w:cs="宋体" w:hint="eastAsia"/>
          <w:b/>
          <w:kern w:val="0"/>
          <w:sz w:val="24"/>
        </w:rPr>
        <w:t>18.违约解除合同</w:t>
      </w:r>
    </w:p>
    <w:p w:rsidR="00680345" w:rsidRDefault="00680345" w:rsidP="00680345">
      <w:pPr>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18.1违反本合同第10条的规定的。</w:t>
      </w:r>
    </w:p>
    <w:p w:rsidR="00680345" w:rsidRDefault="00680345" w:rsidP="00680345">
      <w:pPr>
        <w:spacing w:line="440" w:lineRule="exact"/>
        <w:ind w:firstLineChars="200" w:firstLine="480"/>
        <w:jc w:val="left"/>
        <w:rPr>
          <w:rFonts w:ascii="宋体" w:hAnsi="宋体" w:cs="宋体"/>
          <w:kern w:val="0"/>
          <w:sz w:val="24"/>
        </w:rPr>
      </w:pPr>
      <w:r>
        <w:rPr>
          <w:rFonts w:ascii="宋体" w:hAnsi="宋体" w:cs="宋体" w:hint="eastAsia"/>
          <w:kern w:val="0"/>
          <w:sz w:val="24"/>
        </w:rPr>
        <w:t>18.2 乙方未能履行合同规定的其它主要义务的。</w:t>
      </w:r>
    </w:p>
    <w:p w:rsidR="00680345" w:rsidRDefault="00680345" w:rsidP="00680345">
      <w:pPr>
        <w:spacing w:line="440" w:lineRule="exact"/>
        <w:ind w:firstLineChars="200" w:firstLine="480"/>
        <w:jc w:val="left"/>
        <w:rPr>
          <w:rFonts w:ascii="宋体" w:hAnsi="宋体" w:cs="宋体"/>
          <w:kern w:val="0"/>
          <w:sz w:val="24"/>
        </w:rPr>
      </w:pPr>
      <w:r>
        <w:rPr>
          <w:rFonts w:ascii="宋体" w:hAnsi="宋体" w:cs="宋体" w:hint="eastAsia"/>
          <w:kern w:val="0"/>
          <w:sz w:val="24"/>
        </w:rPr>
        <w:t>18.3 在本合同履行过程中有腐败和欺诈行为的。</w:t>
      </w:r>
    </w:p>
    <w:p w:rsidR="00680345" w:rsidRDefault="00680345" w:rsidP="00680345">
      <w:pPr>
        <w:spacing w:line="440" w:lineRule="exact"/>
        <w:ind w:firstLineChars="200" w:firstLine="482"/>
        <w:jc w:val="left"/>
        <w:rPr>
          <w:rFonts w:ascii="宋体" w:hAnsi="宋体" w:cs="宋体"/>
          <w:b/>
          <w:kern w:val="0"/>
          <w:sz w:val="24"/>
        </w:rPr>
      </w:pPr>
      <w:r>
        <w:rPr>
          <w:rFonts w:ascii="宋体" w:hAnsi="宋体" w:cs="宋体" w:hint="eastAsia"/>
          <w:b/>
          <w:kern w:val="0"/>
          <w:sz w:val="24"/>
        </w:rPr>
        <w:t>19.其他约定</w:t>
      </w:r>
    </w:p>
    <w:p w:rsidR="00680345" w:rsidRDefault="00680345" w:rsidP="00680345">
      <w:pPr>
        <w:spacing w:line="440" w:lineRule="exact"/>
        <w:ind w:firstLineChars="200" w:firstLine="480"/>
        <w:jc w:val="left"/>
        <w:rPr>
          <w:rFonts w:ascii="宋体" w:hAnsi="宋体" w:cs="宋体"/>
          <w:kern w:val="0"/>
          <w:sz w:val="24"/>
        </w:rPr>
      </w:pPr>
      <w:r>
        <w:rPr>
          <w:rFonts w:ascii="宋体" w:hAnsi="宋体" w:cs="宋体" w:hint="eastAsia"/>
          <w:kern w:val="0"/>
          <w:sz w:val="24"/>
        </w:rPr>
        <w:t>19.1 本采购项目的</w:t>
      </w:r>
      <w:r w:rsidR="00BD34C3">
        <w:rPr>
          <w:rFonts w:ascii="宋体" w:hAnsi="宋体" w:cs="宋体" w:hint="eastAsia"/>
          <w:kern w:val="0"/>
          <w:sz w:val="24"/>
        </w:rPr>
        <w:t>单一来源</w:t>
      </w:r>
      <w:r>
        <w:rPr>
          <w:rFonts w:ascii="宋体" w:hAnsi="宋体" w:cs="宋体" w:hint="eastAsia"/>
          <w:kern w:val="0"/>
          <w:sz w:val="24"/>
        </w:rPr>
        <w:t>文件、</w:t>
      </w:r>
      <w:r w:rsidR="00BD34C3">
        <w:rPr>
          <w:rFonts w:ascii="宋体" w:hAnsi="宋体" w:cs="宋体" w:hint="eastAsia"/>
          <w:kern w:val="0"/>
          <w:sz w:val="24"/>
        </w:rPr>
        <w:t>成交</w:t>
      </w:r>
      <w:r>
        <w:rPr>
          <w:rFonts w:ascii="宋体" w:hAnsi="宋体" w:cs="宋体" w:hint="eastAsia"/>
          <w:kern w:val="0"/>
          <w:sz w:val="24"/>
        </w:rPr>
        <w:t>供应商的</w:t>
      </w:r>
      <w:r w:rsidR="00BD34C3">
        <w:rPr>
          <w:rFonts w:ascii="宋体" w:hAnsi="宋体" w:cs="宋体" w:hint="eastAsia"/>
          <w:kern w:val="0"/>
          <w:sz w:val="24"/>
        </w:rPr>
        <w:t>响应</w:t>
      </w:r>
      <w:r>
        <w:rPr>
          <w:rFonts w:ascii="宋体" w:hAnsi="宋体" w:cs="宋体" w:hint="eastAsia"/>
          <w:kern w:val="0"/>
          <w:sz w:val="24"/>
        </w:rPr>
        <w:t>文件以及相关的澄清</w:t>
      </w:r>
      <w:r>
        <w:rPr>
          <w:rFonts w:ascii="宋体" w:hAnsi="宋体" w:cs="宋体" w:hint="eastAsia"/>
          <w:kern w:val="0"/>
          <w:sz w:val="24"/>
        </w:rPr>
        <w:lastRenderedPageBreak/>
        <w:t>确认函（如果有的话）均为本合同不可分割的一部分，与本合同具有同等法律效力。</w:t>
      </w:r>
    </w:p>
    <w:p w:rsidR="00680345" w:rsidRDefault="00680345" w:rsidP="00680345">
      <w:pPr>
        <w:spacing w:line="440" w:lineRule="exact"/>
        <w:ind w:firstLineChars="200" w:firstLine="480"/>
        <w:jc w:val="left"/>
        <w:rPr>
          <w:rFonts w:ascii="宋体" w:hAnsi="宋体" w:cs="宋体"/>
          <w:kern w:val="0"/>
          <w:sz w:val="24"/>
        </w:rPr>
      </w:pPr>
      <w:r>
        <w:rPr>
          <w:rFonts w:ascii="宋体" w:hAnsi="宋体" w:cs="宋体" w:hint="eastAsia"/>
          <w:kern w:val="0"/>
          <w:sz w:val="24"/>
        </w:rPr>
        <w:t>19.2 本合同未尽事宜，双方另行补充。</w:t>
      </w:r>
    </w:p>
    <w:p w:rsidR="00680345" w:rsidRDefault="00680345" w:rsidP="00680345">
      <w:pPr>
        <w:spacing w:line="440" w:lineRule="exact"/>
        <w:ind w:firstLineChars="200" w:firstLine="480"/>
        <w:jc w:val="left"/>
        <w:rPr>
          <w:rFonts w:ascii="宋体" w:hAnsi="宋体" w:cs="宋体"/>
          <w:kern w:val="0"/>
          <w:sz w:val="24"/>
        </w:rPr>
      </w:pPr>
      <w:r>
        <w:rPr>
          <w:rFonts w:ascii="宋体" w:hAnsi="宋体" w:cs="宋体" w:hint="eastAsia"/>
          <w:kern w:val="0"/>
          <w:sz w:val="24"/>
        </w:rPr>
        <w:t>19.3本合同正本一式</w:t>
      </w:r>
      <w:r>
        <w:rPr>
          <w:rFonts w:ascii="宋体" w:hAnsi="宋体" w:cs="宋体" w:hint="eastAsia"/>
          <w:kern w:val="0"/>
          <w:sz w:val="24"/>
          <w:u w:val="single"/>
        </w:rPr>
        <w:t xml:space="preserve">   </w:t>
      </w:r>
      <w:r>
        <w:rPr>
          <w:rFonts w:ascii="宋体" w:hAnsi="宋体" w:cs="宋体" w:hint="eastAsia"/>
          <w:kern w:val="0"/>
          <w:sz w:val="24"/>
        </w:rPr>
        <w:t>份，具有同等法律效力，甲、乙双方各执</w:t>
      </w:r>
      <w:r w:rsidR="007D51B6" w:rsidRPr="007D51B6">
        <w:rPr>
          <w:rFonts w:ascii="宋体" w:hAnsi="宋体" w:cs="宋体" w:hint="eastAsia"/>
          <w:kern w:val="0"/>
          <w:sz w:val="24"/>
          <w:u w:val="single"/>
        </w:rPr>
        <w:t xml:space="preserve">   </w:t>
      </w:r>
      <w:r>
        <w:rPr>
          <w:rFonts w:ascii="宋体" w:hAnsi="宋体" w:cs="宋体" w:hint="eastAsia"/>
          <w:kern w:val="0"/>
          <w:sz w:val="24"/>
        </w:rPr>
        <w:t>份。自采购合同签订之日起</w:t>
      </w:r>
      <w:r w:rsidR="00CD664A" w:rsidRPr="00CD664A">
        <w:rPr>
          <w:rFonts w:ascii="宋体" w:hAnsi="宋体" w:cs="宋体" w:hint="eastAsia"/>
          <w:kern w:val="0"/>
          <w:sz w:val="24"/>
          <w:u w:val="single"/>
        </w:rPr>
        <w:t xml:space="preserve">   </w:t>
      </w:r>
      <w:r>
        <w:rPr>
          <w:rFonts w:ascii="宋体" w:hAnsi="宋体" w:cs="宋体" w:hint="eastAsia"/>
          <w:kern w:val="0"/>
          <w:sz w:val="24"/>
        </w:rPr>
        <w:t>个工作日内，甲方按照有关规定将合同副本报同级财政部门备案。</w:t>
      </w:r>
    </w:p>
    <w:p w:rsidR="00680345" w:rsidRDefault="00680345" w:rsidP="00680345">
      <w:pPr>
        <w:spacing w:line="440" w:lineRule="exact"/>
        <w:ind w:firstLineChars="200" w:firstLine="482"/>
        <w:jc w:val="left"/>
        <w:rPr>
          <w:rFonts w:ascii="宋体" w:hAnsi="宋体" w:cs="宋体"/>
          <w:b/>
          <w:kern w:val="0"/>
          <w:sz w:val="24"/>
        </w:rPr>
      </w:pPr>
      <w:r>
        <w:rPr>
          <w:rFonts w:ascii="宋体" w:hAnsi="宋体" w:cs="宋体" w:hint="eastAsia"/>
          <w:b/>
          <w:kern w:val="0"/>
          <w:sz w:val="24"/>
        </w:rPr>
        <w:t>20.附件</w:t>
      </w:r>
    </w:p>
    <w:p w:rsidR="00680345" w:rsidRDefault="00680345" w:rsidP="00680345">
      <w:pPr>
        <w:spacing w:line="440" w:lineRule="exact"/>
        <w:ind w:firstLineChars="200" w:firstLine="480"/>
        <w:jc w:val="left"/>
        <w:rPr>
          <w:rFonts w:ascii="宋体" w:hAnsi="宋体" w:cs="宋体"/>
          <w:kern w:val="0"/>
          <w:sz w:val="24"/>
        </w:rPr>
      </w:pPr>
      <w:r>
        <w:rPr>
          <w:rFonts w:ascii="宋体" w:hAnsi="宋体" w:cs="宋体" w:hint="eastAsia"/>
          <w:kern w:val="0"/>
          <w:sz w:val="24"/>
        </w:rPr>
        <w:t>甲    方：                            乙    方：</w:t>
      </w:r>
    </w:p>
    <w:p w:rsidR="00680345" w:rsidRDefault="00680345" w:rsidP="00680345">
      <w:pPr>
        <w:spacing w:line="440" w:lineRule="exact"/>
        <w:ind w:firstLineChars="200" w:firstLine="480"/>
        <w:jc w:val="left"/>
        <w:rPr>
          <w:rFonts w:ascii="宋体" w:hAnsi="宋体" w:cs="宋体"/>
          <w:kern w:val="0"/>
          <w:sz w:val="24"/>
        </w:rPr>
      </w:pPr>
      <w:r>
        <w:rPr>
          <w:rFonts w:ascii="宋体" w:hAnsi="宋体" w:cs="宋体" w:hint="eastAsia"/>
          <w:kern w:val="0"/>
          <w:sz w:val="24"/>
        </w:rPr>
        <w:t>单位地址：                            单位地址：</w:t>
      </w:r>
    </w:p>
    <w:p w:rsidR="00680345" w:rsidRDefault="00680345" w:rsidP="00680345">
      <w:pPr>
        <w:spacing w:line="440" w:lineRule="exact"/>
        <w:ind w:firstLineChars="200" w:firstLine="480"/>
        <w:jc w:val="left"/>
        <w:rPr>
          <w:rFonts w:ascii="宋体" w:hAnsi="宋体" w:cs="宋体"/>
          <w:kern w:val="0"/>
          <w:sz w:val="24"/>
        </w:rPr>
      </w:pPr>
      <w:r>
        <w:rPr>
          <w:rFonts w:ascii="宋体" w:hAnsi="宋体" w:cs="宋体" w:hint="eastAsia"/>
          <w:kern w:val="0"/>
          <w:sz w:val="24"/>
        </w:rPr>
        <w:t>法定代表人：                          法定代表人：</w:t>
      </w:r>
    </w:p>
    <w:p w:rsidR="00680345" w:rsidRDefault="00680345" w:rsidP="00680345">
      <w:pPr>
        <w:spacing w:line="440" w:lineRule="exact"/>
        <w:ind w:firstLineChars="200" w:firstLine="480"/>
        <w:jc w:val="left"/>
        <w:rPr>
          <w:rFonts w:ascii="宋体" w:hAnsi="宋体" w:cs="宋体"/>
          <w:kern w:val="0"/>
          <w:sz w:val="24"/>
        </w:rPr>
      </w:pPr>
      <w:r>
        <w:rPr>
          <w:rFonts w:ascii="宋体" w:hAnsi="宋体" w:cs="宋体" w:hint="eastAsia"/>
          <w:kern w:val="0"/>
          <w:sz w:val="24"/>
        </w:rPr>
        <w:t>委托代理人：                          委托代理人：</w:t>
      </w:r>
    </w:p>
    <w:p w:rsidR="00680345" w:rsidRDefault="00680345" w:rsidP="00680345">
      <w:pPr>
        <w:spacing w:line="440" w:lineRule="exact"/>
        <w:ind w:firstLineChars="200" w:firstLine="480"/>
        <w:jc w:val="left"/>
        <w:rPr>
          <w:rFonts w:ascii="宋体" w:hAnsi="宋体" w:cs="宋体"/>
          <w:kern w:val="0"/>
          <w:sz w:val="24"/>
        </w:rPr>
      </w:pPr>
      <w:r>
        <w:rPr>
          <w:rFonts w:ascii="宋体" w:hAnsi="宋体" w:cs="宋体" w:hint="eastAsia"/>
          <w:kern w:val="0"/>
          <w:sz w:val="24"/>
        </w:rPr>
        <w:t>电    话：                            电    话：</w:t>
      </w:r>
    </w:p>
    <w:p w:rsidR="00456BEC" w:rsidRPr="00AE7788" w:rsidRDefault="00680345" w:rsidP="00AE7788">
      <w:pPr>
        <w:snapToGrid w:val="0"/>
        <w:spacing w:line="440" w:lineRule="exact"/>
        <w:ind w:firstLineChars="200" w:firstLine="480"/>
        <w:jc w:val="left"/>
        <w:rPr>
          <w:rFonts w:ascii="宋体" w:hAnsi="宋体" w:cs="宋体"/>
          <w:kern w:val="0"/>
          <w:sz w:val="52"/>
          <w:szCs w:val="52"/>
        </w:rPr>
      </w:pPr>
      <w:r>
        <w:rPr>
          <w:rFonts w:ascii="宋体" w:hAnsi="宋体" w:cs="宋体" w:hint="eastAsia"/>
          <w:kern w:val="0"/>
          <w:sz w:val="24"/>
        </w:rPr>
        <w:t xml:space="preserve"> </w:t>
      </w:r>
      <w:r>
        <w:rPr>
          <w:rFonts w:ascii="宋体" w:hAnsi="宋体" w:cs="宋体" w:hint="eastAsia"/>
          <w:kern w:val="0"/>
          <w:sz w:val="52"/>
          <w:szCs w:val="52"/>
        </w:rPr>
        <w:t xml:space="preserve">                 </w:t>
      </w:r>
      <w:r>
        <w:rPr>
          <w:rFonts w:ascii="宋体" w:hAnsi="宋体" w:cs="宋体" w:hint="eastAsia"/>
          <w:kern w:val="0"/>
          <w:sz w:val="24"/>
        </w:rPr>
        <w:t>签订日期：</w:t>
      </w:r>
      <w:r>
        <w:rPr>
          <w:rFonts w:ascii="宋体" w:hAnsi="宋体" w:cs="宋体" w:hint="eastAsia"/>
          <w:bCs/>
          <w:kern w:val="0"/>
          <w:sz w:val="24"/>
        </w:rPr>
        <w:t xml:space="preserve">       </w:t>
      </w:r>
      <w:r>
        <w:rPr>
          <w:rFonts w:ascii="宋体" w:hAnsi="宋体" w:cs="宋体" w:hint="eastAsia"/>
          <w:kern w:val="0"/>
          <w:sz w:val="24"/>
        </w:rPr>
        <w:t>年  月  日</w:t>
      </w:r>
    </w:p>
    <w:p w:rsidR="00AE7788" w:rsidRDefault="00AE7788">
      <w:pPr>
        <w:widowControl/>
        <w:shd w:val="clear" w:color="auto" w:fill="FFFFFF"/>
        <w:spacing w:line="460" w:lineRule="atLeast"/>
        <w:ind w:firstLineChars="400" w:firstLine="1285"/>
        <w:rPr>
          <w:rFonts w:ascii="宋体" w:hAnsi="宋体" w:cs="宋体"/>
          <w:b/>
          <w:bCs/>
          <w:color w:val="000000"/>
          <w:kern w:val="0"/>
          <w:sz w:val="32"/>
          <w:szCs w:val="32"/>
        </w:rPr>
      </w:pPr>
    </w:p>
    <w:p w:rsidR="00772D2D" w:rsidRDefault="00772D2D" w:rsidP="00C7113D">
      <w:pPr>
        <w:widowControl/>
        <w:shd w:val="clear" w:color="auto" w:fill="FFFFFF"/>
        <w:spacing w:line="460" w:lineRule="atLeast"/>
        <w:rPr>
          <w:rFonts w:ascii="宋体" w:hAnsi="宋体" w:cs="宋体"/>
          <w:b/>
          <w:bCs/>
          <w:color w:val="000000"/>
          <w:kern w:val="0"/>
          <w:sz w:val="32"/>
          <w:szCs w:val="32"/>
        </w:rPr>
      </w:pPr>
    </w:p>
    <w:p w:rsidR="002974D5" w:rsidRDefault="002974D5" w:rsidP="00C7113D">
      <w:pPr>
        <w:widowControl/>
        <w:shd w:val="clear" w:color="auto" w:fill="FFFFFF"/>
        <w:spacing w:line="460" w:lineRule="atLeast"/>
        <w:rPr>
          <w:rFonts w:ascii="宋体" w:hAnsi="宋体" w:cs="宋体"/>
          <w:b/>
          <w:bCs/>
          <w:color w:val="000000"/>
          <w:kern w:val="0"/>
          <w:sz w:val="32"/>
          <w:szCs w:val="32"/>
        </w:rPr>
      </w:pPr>
    </w:p>
    <w:p w:rsidR="002974D5" w:rsidRDefault="002974D5" w:rsidP="00C7113D">
      <w:pPr>
        <w:widowControl/>
        <w:shd w:val="clear" w:color="auto" w:fill="FFFFFF"/>
        <w:spacing w:line="460" w:lineRule="atLeast"/>
        <w:rPr>
          <w:rFonts w:ascii="宋体" w:hAnsi="宋体" w:cs="宋体"/>
          <w:b/>
          <w:bCs/>
          <w:color w:val="000000"/>
          <w:kern w:val="0"/>
          <w:sz w:val="32"/>
          <w:szCs w:val="32"/>
        </w:rPr>
      </w:pPr>
    </w:p>
    <w:p w:rsidR="002974D5" w:rsidRDefault="002974D5" w:rsidP="00C7113D">
      <w:pPr>
        <w:widowControl/>
        <w:shd w:val="clear" w:color="auto" w:fill="FFFFFF"/>
        <w:spacing w:line="460" w:lineRule="atLeast"/>
        <w:rPr>
          <w:rFonts w:ascii="宋体" w:hAnsi="宋体" w:cs="宋体"/>
          <w:b/>
          <w:bCs/>
          <w:color w:val="000000"/>
          <w:kern w:val="0"/>
          <w:sz w:val="32"/>
          <w:szCs w:val="32"/>
        </w:rPr>
      </w:pPr>
    </w:p>
    <w:p w:rsidR="002974D5" w:rsidRDefault="002974D5" w:rsidP="00C7113D">
      <w:pPr>
        <w:widowControl/>
        <w:shd w:val="clear" w:color="auto" w:fill="FFFFFF"/>
        <w:spacing w:line="460" w:lineRule="atLeast"/>
        <w:rPr>
          <w:rFonts w:ascii="宋体" w:hAnsi="宋体" w:cs="宋体"/>
          <w:b/>
          <w:bCs/>
          <w:color w:val="000000"/>
          <w:kern w:val="0"/>
          <w:sz w:val="32"/>
          <w:szCs w:val="32"/>
        </w:rPr>
      </w:pPr>
    </w:p>
    <w:p w:rsidR="002974D5" w:rsidRDefault="002974D5" w:rsidP="00C7113D">
      <w:pPr>
        <w:widowControl/>
        <w:shd w:val="clear" w:color="auto" w:fill="FFFFFF"/>
        <w:spacing w:line="460" w:lineRule="atLeast"/>
        <w:rPr>
          <w:rFonts w:ascii="宋体" w:hAnsi="宋体" w:cs="宋体"/>
          <w:b/>
          <w:bCs/>
          <w:color w:val="000000"/>
          <w:kern w:val="0"/>
          <w:sz w:val="32"/>
          <w:szCs w:val="32"/>
        </w:rPr>
      </w:pPr>
    </w:p>
    <w:p w:rsidR="002974D5" w:rsidRDefault="002974D5" w:rsidP="00C7113D">
      <w:pPr>
        <w:widowControl/>
        <w:shd w:val="clear" w:color="auto" w:fill="FFFFFF"/>
        <w:spacing w:line="460" w:lineRule="atLeast"/>
        <w:rPr>
          <w:rFonts w:ascii="宋体" w:hAnsi="宋体" w:cs="宋体"/>
          <w:b/>
          <w:bCs/>
          <w:color w:val="000000"/>
          <w:kern w:val="0"/>
          <w:sz w:val="32"/>
          <w:szCs w:val="32"/>
        </w:rPr>
      </w:pPr>
    </w:p>
    <w:p w:rsidR="002974D5" w:rsidRDefault="002974D5" w:rsidP="00C7113D">
      <w:pPr>
        <w:widowControl/>
        <w:shd w:val="clear" w:color="auto" w:fill="FFFFFF"/>
        <w:spacing w:line="460" w:lineRule="atLeast"/>
        <w:rPr>
          <w:rFonts w:ascii="宋体" w:hAnsi="宋体" w:cs="宋体"/>
          <w:b/>
          <w:bCs/>
          <w:color w:val="000000"/>
          <w:kern w:val="0"/>
          <w:sz w:val="32"/>
          <w:szCs w:val="32"/>
        </w:rPr>
      </w:pPr>
    </w:p>
    <w:p w:rsidR="002974D5" w:rsidRDefault="002974D5" w:rsidP="00C7113D">
      <w:pPr>
        <w:widowControl/>
        <w:shd w:val="clear" w:color="auto" w:fill="FFFFFF"/>
        <w:spacing w:line="460" w:lineRule="atLeast"/>
        <w:rPr>
          <w:rFonts w:ascii="宋体" w:hAnsi="宋体" w:cs="宋体"/>
          <w:b/>
          <w:bCs/>
          <w:color w:val="000000"/>
          <w:kern w:val="0"/>
          <w:sz w:val="32"/>
          <w:szCs w:val="32"/>
        </w:rPr>
      </w:pPr>
    </w:p>
    <w:p w:rsidR="002974D5" w:rsidRDefault="002974D5" w:rsidP="00C7113D">
      <w:pPr>
        <w:widowControl/>
        <w:shd w:val="clear" w:color="auto" w:fill="FFFFFF"/>
        <w:spacing w:line="460" w:lineRule="atLeast"/>
        <w:rPr>
          <w:rFonts w:ascii="宋体" w:hAnsi="宋体" w:cs="宋体"/>
          <w:b/>
          <w:bCs/>
          <w:color w:val="000000"/>
          <w:kern w:val="0"/>
          <w:sz w:val="32"/>
          <w:szCs w:val="32"/>
        </w:rPr>
      </w:pPr>
    </w:p>
    <w:p w:rsidR="002974D5" w:rsidRDefault="002974D5" w:rsidP="00C7113D">
      <w:pPr>
        <w:widowControl/>
        <w:shd w:val="clear" w:color="auto" w:fill="FFFFFF"/>
        <w:spacing w:line="460" w:lineRule="atLeast"/>
        <w:rPr>
          <w:rFonts w:ascii="宋体" w:hAnsi="宋体" w:cs="宋体"/>
          <w:b/>
          <w:bCs/>
          <w:color w:val="000000"/>
          <w:kern w:val="0"/>
          <w:sz w:val="32"/>
          <w:szCs w:val="32"/>
        </w:rPr>
      </w:pPr>
    </w:p>
    <w:p w:rsidR="002974D5" w:rsidRDefault="002974D5" w:rsidP="00C7113D">
      <w:pPr>
        <w:widowControl/>
        <w:shd w:val="clear" w:color="auto" w:fill="FFFFFF"/>
        <w:spacing w:line="460" w:lineRule="atLeast"/>
        <w:rPr>
          <w:rFonts w:ascii="宋体" w:hAnsi="宋体" w:cs="宋体"/>
          <w:b/>
          <w:bCs/>
          <w:color w:val="000000"/>
          <w:kern w:val="0"/>
          <w:sz w:val="32"/>
          <w:szCs w:val="32"/>
        </w:rPr>
      </w:pPr>
    </w:p>
    <w:p w:rsidR="002974D5" w:rsidRDefault="002974D5" w:rsidP="00C7113D">
      <w:pPr>
        <w:widowControl/>
        <w:shd w:val="clear" w:color="auto" w:fill="FFFFFF"/>
        <w:spacing w:line="460" w:lineRule="atLeast"/>
        <w:rPr>
          <w:rFonts w:ascii="宋体" w:hAnsi="宋体" w:cs="宋体"/>
          <w:b/>
          <w:bCs/>
          <w:color w:val="000000"/>
          <w:kern w:val="0"/>
          <w:sz w:val="32"/>
          <w:szCs w:val="32"/>
        </w:rPr>
      </w:pPr>
    </w:p>
    <w:p w:rsidR="00C6608C" w:rsidRDefault="00EB6EF6">
      <w:pPr>
        <w:widowControl/>
        <w:shd w:val="clear" w:color="auto" w:fill="FFFFFF"/>
        <w:spacing w:line="460" w:lineRule="atLeast"/>
        <w:ind w:firstLineChars="400" w:firstLine="1285"/>
        <w:rPr>
          <w:rFonts w:ascii="宋体" w:hAnsi="宋体" w:cs="宋体"/>
          <w:b/>
          <w:bCs/>
          <w:color w:val="000000"/>
          <w:kern w:val="0"/>
          <w:sz w:val="32"/>
          <w:szCs w:val="32"/>
        </w:rPr>
      </w:pPr>
      <w:r>
        <w:rPr>
          <w:rFonts w:ascii="宋体" w:hAnsi="宋体" w:cs="宋体" w:hint="eastAsia"/>
          <w:b/>
          <w:bCs/>
          <w:color w:val="000000"/>
          <w:kern w:val="0"/>
          <w:sz w:val="32"/>
          <w:szCs w:val="32"/>
        </w:rPr>
        <w:t>第五章 </w:t>
      </w:r>
      <w:r>
        <w:rPr>
          <w:rFonts w:ascii="宋体" w:hAnsi="宋体" w:cs="宋体" w:hint="eastAsia"/>
          <w:b/>
          <w:bCs/>
          <w:color w:val="000000"/>
          <w:kern w:val="0"/>
          <w:sz w:val="32"/>
        </w:rPr>
        <w:t> </w:t>
      </w:r>
      <w:r>
        <w:rPr>
          <w:rFonts w:ascii="宋体" w:hAnsi="宋体" w:cs="宋体" w:hint="eastAsia"/>
          <w:b/>
          <w:bCs/>
          <w:color w:val="000000"/>
          <w:kern w:val="0"/>
          <w:sz w:val="32"/>
          <w:szCs w:val="32"/>
        </w:rPr>
        <w:t>附件--响应性文件格式</w:t>
      </w:r>
    </w:p>
    <w:p w:rsidR="00414213" w:rsidRPr="00CF017C" w:rsidRDefault="00414213" w:rsidP="00414213">
      <w:pPr>
        <w:pStyle w:val="10"/>
      </w:pPr>
    </w:p>
    <w:tbl>
      <w:tblPr>
        <w:tblpPr w:leftFromText="180" w:rightFromText="180" w:vertAnchor="text"/>
        <w:tblW w:w="0" w:type="auto"/>
        <w:shd w:val="clear" w:color="auto" w:fill="FFFFFF"/>
        <w:tblLayout w:type="fixed"/>
        <w:tblCellMar>
          <w:left w:w="0" w:type="dxa"/>
          <w:right w:w="0" w:type="dxa"/>
        </w:tblCellMar>
        <w:tblLook w:val="04A0"/>
      </w:tblPr>
      <w:tblGrid>
        <w:gridCol w:w="8190"/>
      </w:tblGrid>
      <w:tr w:rsidR="00C6608C">
        <w:trPr>
          <w:trHeight w:val="195"/>
        </w:trPr>
        <w:tc>
          <w:tcPr>
            <w:tcW w:w="81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6608C" w:rsidRDefault="00EB6EF6" w:rsidP="003878FD">
            <w:pPr>
              <w:widowControl/>
              <w:spacing w:line="360" w:lineRule="auto"/>
              <w:ind w:firstLine="480"/>
              <w:rPr>
                <w:rFonts w:ascii="宋体" w:hAnsi="宋体" w:cs="宋体"/>
                <w:color w:val="000000"/>
                <w:kern w:val="0"/>
                <w:sz w:val="28"/>
                <w:szCs w:val="28"/>
              </w:rPr>
            </w:pPr>
            <w:r>
              <w:rPr>
                <w:rFonts w:ascii="宋体" w:hAnsi="宋体" w:cs="宋体" w:hint="eastAsia"/>
                <w:color w:val="000000"/>
                <w:kern w:val="0"/>
                <w:sz w:val="24"/>
              </w:rPr>
              <w:t>注释：</w:t>
            </w:r>
          </w:p>
          <w:p w:rsidR="00C6608C" w:rsidRDefault="00EB6EF6" w:rsidP="003878FD">
            <w:pPr>
              <w:widowControl/>
              <w:spacing w:line="360" w:lineRule="auto"/>
              <w:ind w:firstLine="480"/>
              <w:rPr>
                <w:rFonts w:ascii="宋体" w:hAnsi="宋体" w:cs="宋体"/>
                <w:color w:val="000000"/>
                <w:kern w:val="0"/>
                <w:sz w:val="28"/>
                <w:szCs w:val="28"/>
              </w:rPr>
            </w:pPr>
            <w:r>
              <w:rPr>
                <w:rFonts w:ascii="宋体" w:hAnsi="宋体" w:cs="宋体" w:hint="eastAsia"/>
                <w:color w:val="000000"/>
                <w:kern w:val="0"/>
                <w:sz w:val="24"/>
              </w:rPr>
              <w:t>《响应性文件格式》是供应商的部分响应性文件格式和签订合同时所需文件的格式。供应商应按照这些格式文件制作响应性文件。</w:t>
            </w:r>
          </w:p>
        </w:tc>
      </w:tr>
    </w:tbl>
    <w:p w:rsidR="00C6608C" w:rsidRDefault="00EB6EF6">
      <w:pPr>
        <w:widowControl/>
        <w:shd w:val="clear" w:color="auto" w:fill="FFFFFF"/>
        <w:spacing w:line="460" w:lineRule="atLeast"/>
        <w:ind w:firstLine="480"/>
        <w:jc w:val="left"/>
        <w:rPr>
          <w:rFonts w:ascii="宋体" w:hAnsi="宋体" w:cs="宋体"/>
          <w:color w:val="000000"/>
          <w:kern w:val="0"/>
          <w:sz w:val="24"/>
        </w:rPr>
      </w:pPr>
      <w:r>
        <w:rPr>
          <w:rFonts w:ascii="宋体" w:hAnsi="宋体" w:cs="宋体" w:hint="eastAsia"/>
          <w:kern w:val="0"/>
          <w:sz w:val="24"/>
        </w:rPr>
        <w:t> </w:t>
      </w:r>
    </w:p>
    <w:p w:rsidR="00C6608C" w:rsidRDefault="00EB6EF6">
      <w:pPr>
        <w:widowControl/>
        <w:shd w:val="clear" w:color="auto" w:fill="FFFFFF"/>
        <w:spacing w:line="460" w:lineRule="atLeast"/>
        <w:ind w:firstLine="643"/>
        <w:jc w:val="center"/>
        <w:rPr>
          <w:rFonts w:ascii="宋体" w:hAnsi="宋体" w:cs="宋体"/>
          <w:b/>
          <w:bCs/>
          <w:color w:val="000000"/>
          <w:kern w:val="0"/>
          <w:sz w:val="32"/>
          <w:szCs w:val="32"/>
        </w:rPr>
      </w:pPr>
      <w:r>
        <w:rPr>
          <w:rFonts w:ascii="宋体" w:hAnsi="宋体" w:cs="宋体" w:hint="eastAsia"/>
          <w:b/>
          <w:bCs/>
          <w:color w:val="000000"/>
          <w:kern w:val="0"/>
          <w:sz w:val="32"/>
          <w:szCs w:val="32"/>
        </w:rPr>
        <w:t xml:space="preserve">目     </w:t>
      </w:r>
      <w:r>
        <w:rPr>
          <w:rFonts w:ascii="宋体" w:hAnsi="宋体" w:cs="宋体" w:hint="eastAsia"/>
          <w:b/>
          <w:bCs/>
          <w:color w:val="000000"/>
          <w:kern w:val="0"/>
          <w:sz w:val="32"/>
        </w:rPr>
        <w:t> </w:t>
      </w:r>
      <w:r>
        <w:rPr>
          <w:rFonts w:ascii="宋体" w:hAnsi="宋体" w:cs="宋体" w:hint="eastAsia"/>
          <w:b/>
          <w:bCs/>
          <w:color w:val="000000"/>
          <w:kern w:val="0"/>
          <w:sz w:val="32"/>
          <w:szCs w:val="32"/>
        </w:rPr>
        <w:t>录</w:t>
      </w:r>
    </w:p>
    <w:p w:rsidR="00C6608C" w:rsidRDefault="00C6608C">
      <w:pPr>
        <w:pStyle w:val="af5"/>
        <w:ind w:firstLine="210"/>
      </w:pP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附件1 响应性文件外层包装封面（格式）</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附件2 响应性文件封面（格式）</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附件3 单一来源响应书（格式）</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附件4 初次报价一览表（格式）</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附件5 </w:t>
      </w:r>
      <w:r w:rsidR="00DE2326">
        <w:rPr>
          <w:rFonts w:ascii="宋体" w:hAnsi="宋体" w:cs="宋体" w:hint="eastAsia"/>
          <w:color w:val="000000"/>
          <w:kern w:val="0"/>
          <w:sz w:val="24"/>
        </w:rPr>
        <w:t>服务</w:t>
      </w:r>
      <w:r>
        <w:rPr>
          <w:rFonts w:ascii="宋体" w:hAnsi="宋体" w:cs="宋体" w:hint="eastAsia"/>
          <w:color w:val="000000"/>
          <w:kern w:val="0"/>
          <w:sz w:val="24"/>
        </w:rPr>
        <w:t>技术响应</w:t>
      </w:r>
      <w:r w:rsidR="004C7B3D">
        <w:rPr>
          <w:rFonts w:ascii="宋体" w:hAnsi="宋体" w:cs="宋体" w:hint="eastAsia"/>
          <w:color w:val="000000"/>
          <w:kern w:val="0"/>
          <w:sz w:val="24"/>
        </w:rPr>
        <w:t>表</w:t>
      </w:r>
      <w:r>
        <w:rPr>
          <w:rFonts w:ascii="宋体" w:hAnsi="宋体" w:cs="宋体" w:hint="eastAsia"/>
          <w:color w:val="000000"/>
          <w:kern w:val="0"/>
          <w:sz w:val="24"/>
        </w:rPr>
        <w:t>（格式）</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附件6 商务响应表（格式）</w:t>
      </w:r>
    </w:p>
    <w:p w:rsidR="00C6608C" w:rsidRDefault="00EB6EF6">
      <w:pPr>
        <w:widowControl/>
        <w:shd w:val="clear" w:color="auto" w:fill="FFFFFF"/>
        <w:spacing w:line="460" w:lineRule="atLeast"/>
        <w:ind w:left="482"/>
        <w:rPr>
          <w:rFonts w:ascii="宋体" w:hAnsi="宋体" w:cs="宋体"/>
          <w:color w:val="000000"/>
          <w:kern w:val="0"/>
          <w:szCs w:val="21"/>
        </w:rPr>
      </w:pPr>
      <w:r>
        <w:rPr>
          <w:rFonts w:ascii="宋体" w:hAnsi="宋体" w:cs="宋体" w:hint="eastAsia"/>
          <w:color w:val="000000"/>
          <w:kern w:val="0"/>
          <w:sz w:val="24"/>
        </w:rPr>
        <w:t>附件7 法定代表人身份证明（格式）</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附件8 法定代表人授权书（格式）</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附件9 证明文件</w:t>
      </w:r>
    </w:p>
    <w:p w:rsidR="002954E6" w:rsidRDefault="00EB6EF6" w:rsidP="00157221">
      <w:pPr>
        <w:widowControl/>
        <w:shd w:val="clear" w:color="auto" w:fill="FFFFFF"/>
        <w:spacing w:line="460" w:lineRule="atLeast"/>
        <w:ind w:firstLine="480"/>
        <w:rPr>
          <w:rFonts w:ascii="宋体" w:hAnsi="宋体" w:cs="宋体"/>
          <w:color w:val="000000"/>
          <w:kern w:val="0"/>
          <w:sz w:val="24"/>
        </w:rPr>
      </w:pPr>
      <w:r>
        <w:rPr>
          <w:rFonts w:ascii="宋体" w:hAnsi="宋体" w:cs="宋体" w:hint="eastAsia"/>
          <w:color w:val="000000"/>
          <w:kern w:val="0"/>
          <w:sz w:val="24"/>
        </w:rPr>
        <w:t>附件10 抵制商业贿赂承诺（格式）</w:t>
      </w:r>
    </w:p>
    <w:p w:rsidR="00CF017C" w:rsidRDefault="00CF017C" w:rsidP="00157221">
      <w:pPr>
        <w:widowControl/>
        <w:shd w:val="clear" w:color="auto" w:fill="FFFFFF"/>
        <w:spacing w:line="460" w:lineRule="atLeast"/>
        <w:ind w:firstLine="480"/>
        <w:rPr>
          <w:rFonts w:ascii="宋体" w:hAnsi="宋体" w:cs="宋体"/>
          <w:color w:val="000000"/>
          <w:kern w:val="0"/>
          <w:sz w:val="24"/>
        </w:rPr>
      </w:pPr>
    </w:p>
    <w:p w:rsidR="00B21898" w:rsidRDefault="00B21898" w:rsidP="00157221">
      <w:pPr>
        <w:widowControl/>
        <w:shd w:val="clear" w:color="auto" w:fill="FFFFFF"/>
        <w:spacing w:line="460" w:lineRule="atLeast"/>
        <w:ind w:firstLine="480"/>
        <w:rPr>
          <w:rFonts w:ascii="宋体" w:hAnsi="宋体" w:cs="宋体"/>
          <w:color w:val="000000"/>
          <w:kern w:val="0"/>
          <w:sz w:val="24"/>
        </w:rPr>
      </w:pPr>
    </w:p>
    <w:p w:rsidR="00B21898" w:rsidRDefault="00B21898" w:rsidP="00157221">
      <w:pPr>
        <w:widowControl/>
        <w:shd w:val="clear" w:color="auto" w:fill="FFFFFF"/>
        <w:spacing w:line="460" w:lineRule="atLeast"/>
        <w:ind w:firstLine="480"/>
        <w:rPr>
          <w:rFonts w:ascii="宋体" w:hAnsi="宋体" w:cs="宋体"/>
          <w:color w:val="000000"/>
          <w:kern w:val="0"/>
          <w:sz w:val="24"/>
        </w:rPr>
      </w:pPr>
    </w:p>
    <w:p w:rsidR="00B21898" w:rsidRDefault="00B21898" w:rsidP="00157221">
      <w:pPr>
        <w:widowControl/>
        <w:shd w:val="clear" w:color="auto" w:fill="FFFFFF"/>
        <w:spacing w:line="460" w:lineRule="atLeast"/>
        <w:ind w:firstLine="480"/>
        <w:rPr>
          <w:rFonts w:ascii="宋体" w:hAnsi="宋体" w:cs="宋体"/>
          <w:color w:val="000000"/>
          <w:kern w:val="0"/>
          <w:sz w:val="24"/>
        </w:rPr>
      </w:pPr>
    </w:p>
    <w:p w:rsidR="00B21898" w:rsidRDefault="00B21898" w:rsidP="00157221">
      <w:pPr>
        <w:widowControl/>
        <w:shd w:val="clear" w:color="auto" w:fill="FFFFFF"/>
        <w:spacing w:line="460" w:lineRule="atLeast"/>
        <w:ind w:firstLine="480"/>
        <w:rPr>
          <w:rFonts w:ascii="宋体" w:hAnsi="宋体" w:cs="宋体"/>
          <w:color w:val="000000"/>
          <w:kern w:val="0"/>
          <w:sz w:val="24"/>
        </w:rPr>
      </w:pPr>
    </w:p>
    <w:p w:rsidR="00B21898" w:rsidRDefault="00B21898" w:rsidP="00157221">
      <w:pPr>
        <w:widowControl/>
        <w:shd w:val="clear" w:color="auto" w:fill="FFFFFF"/>
        <w:spacing w:line="460" w:lineRule="atLeast"/>
        <w:ind w:firstLine="480"/>
        <w:rPr>
          <w:rFonts w:ascii="宋体" w:hAnsi="宋体" w:cs="宋体"/>
          <w:color w:val="000000"/>
          <w:kern w:val="0"/>
          <w:sz w:val="24"/>
        </w:rPr>
      </w:pPr>
    </w:p>
    <w:p w:rsidR="00B21898" w:rsidRDefault="00B21898" w:rsidP="00157221">
      <w:pPr>
        <w:widowControl/>
        <w:shd w:val="clear" w:color="auto" w:fill="FFFFFF"/>
        <w:spacing w:line="460" w:lineRule="atLeast"/>
        <w:ind w:firstLine="480"/>
        <w:rPr>
          <w:rFonts w:ascii="宋体" w:hAnsi="宋体" w:cs="宋体"/>
          <w:color w:val="000000"/>
          <w:kern w:val="0"/>
          <w:sz w:val="24"/>
        </w:rPr>
      </w:pPr>
    </w:p>
    <w:p w:rsidR="00B21898" w:rsidRDefault="00B21898" w:rsidP="00157221">
      <w:pPr>
        <w:widowControl/>
        <w:shd w:val="clear" w:color="auto" w:fill="FFFFFF"/>
        <w:spacing w:line="460" w:lineRule="atLeast"/>
        <w:ind w:firstLine="480"/>
        <w:rPr>
          <w:rFonts w:ascii="宋体" w:hAnsi="宋体" w:cs="宋体"/>
          <w:color w:val="000000"/>
          <w:kern w:val="0"/>
          <w:sz w:val="24"/>
        </w:rPr>
      </w:pPr>
    </w:p>
    <w:p w:rsidR="00B21898" w:rsidRDefault="00B21898" w:rsidP="00157221">
      <w:pPr>
        <w:widowControl/>
        <w:shd w:val="clear" w:color="auto" w:fill="FFFFFF"/>
        <w:spacing w:line="460" w:lineRule="atLeast"/>
        <w:ind w:firstLine="480"/>
        <w:rPr>
          <w:rFonts w:ascii="宋体" w:hAnsi="宋体" w:cs="宋体"/>
          <w:color w:val="000000"/>
          <w:kern w:val="0"/>
          <w:sz w:val="24"/>
        </w:rPr>
      </w:pPr>
    </w:p>
    <w:p w:rsidR="00B21898" w:rsidRDefault="00B21898" w:rsidP="00157221">
      <w:pPr>
        <w:widowControl/>
        <w:shd w:val="clear" w:color="auto" w:fill="FFFFFF"/>
        <w:spacing w:line="460" w:lineRule="atLeast"/>
        <w:ind w:firstLine="480"/>
        <w:rPr>
          <w:rFonts w:ascii="宋体" w:hAnsi="宋体" w:cs="宋体"/>
          <w:color w:val="000000"/>
          <w:kern w:val="0"/>
          <w:sz w:val="24"/>
        </w:rPr>
      </w:pPr>
    </w:p>
    <w:p w:rsidR="00B21898" w:rsidRPr="00157221" w:rsidRDefault="00B21898" w:rsidP="00157221">
      <w:pPr>
        <w:widowControl/>
        <w:shd w:val="clear" w:color="auto" w:fill="FFFFFF"/>
        <w:spacing w:line="460" w:lineRule="atLeast"/>
        <w:ind w:firstLine="480"/>
        <w:rPr>
          <w:rFonts w:ascii="宋体" w:hAnsi="宋体" w:cs="宋体"/>
          <w:color w:val="000000"/>
          <w:kern w:val="0"/>
          <w:sz w:val="24"/>
        </w:rPr>
      </w:pPr>
    </w:p>
    <w:p w:rsidR="00C6608C" w:rsidRDefault="00EB6EF6">
      <w:pPr>
        <w:widowControl/>
        <w:shd w:val="clear" w:color="auto" w:fill="FFFFFF"/>
        <w:spacing w:line="460" w:lineRule="atLeast"/>
        <w:rPr>
          <w:rFonts w:ascii="宋体" w:hAnsi="宋体" w:cs="宋体"/>
          <w:color w:val="000000"/>
          <w:kern w:val="0"/>
          <w:sz w:val="28"/>
          <w:szCs w:val="28"/>
        </w:rPr>
      </w:pPr>
      <w:r>
        <w:rPr>
          <w:rFonts w:ascii="宋体" w:hAnsi="宋体" w:cs="宋体" w:hint="eastAsia"/>
          <w:b/>
          <w:bCs/>
          <w:color w:val="000000"/>
          <w:kern w:val="0"/>
          <w:sz w:val="24"/>
        </w:rPr>
        <w:t>附件1     </w:t>
      </w:r>
      <w:r w:rsidR="00FE7D39">
        <w:rPr>
          <w:rFonts w:ascii="宋体" w:hAnsi="宋体" w:cs="宋体" w:hint="eastAsia"/>
          <w:b/>
          <w:bCs/>
          <w:color w:val="000000"/>
          <w:kern w:val="0"/>
          <w:sz w:val="24"/>
        </w:rPr>
        <w:t xml:space="preserve">   </w:t>
      </w:r>
      <w:r w:rsidR="00680FC3">
        <w:rPr>
          <w:rFonts w:ascii="宋体" w:hAnsi="宋体" w:cs="宋体" w:hint="eastAsia"/>
          <w:b/>
          <w:bCs/>
          <w:color w:val="000000"/>
          <w:kern w:val="0"/>
          <w:sz w:val="24"/>
        </w:rPr>
        <w:t xml:space="preserve">   </w:t>
      </w:r>
      <w:r>
        <w:rPr>
          <w:rFonts w:ascii="宋体" w:hAnsi="宋体" w:cs="宋体" w:hint="eastAsia"/>
          <w:b/>
          <w:bCs/>
          <w:color w:val="000000"/>
          <w:kern w:val="0"/>
          <w:sz w:val="24"/>
        </w:rPr>
        <w:t>响应性文件外层包装封面</w:t>
      </w:r>
      <w:r>
        <w:rPr>
          <w:rFonts w:ascii="宋体" w:hAnsi="宋体" w:cs="宋体" w:hint="eastAsia"/>
          <w:color w:val="000000"/>
          <w:kern w:val="0"/>
          <w:sz w:val="24"/>
        </w:rPr>
        <w:t>（格式）</w:t>
      </w:r>
    </w:p>
    <w:p w:rsidR="00C6608C" w:rsidRDefault="00EB6EF6">
      <w:pPr>
        <w:widowControl/>
        <w:shd w:val="clear" w:color="auto" w:fill="FFFFFF"/>
        <w:spacing w:line="460" w:lineRule="atLeast"/>
        <w:ind w:firstLine="480"/>
        <w:jc w:val="center"/>
        <w:rPr>
          <w:rFonts w:ascii="宋体" w:hAnsi="宋体" w:cs="宋体"/>
          <w:color w:val="000000"/>
          <w:kern w:val="0"/>
          <w:sz w:val="28"/>
          <w:szCs w:val="28"/>
        </w:rPr>
      </w:pPr>
      <w:r>
        <w:rPr>
          <w:rFonts w:ascii="宋体" w:hAnsi="宋体" w:cs="宋体" w:hint="eastAsia"/>
          <w:color w:val="000000"/>
          <w:kern w:val="0"/>
          <w:sz w:val="24"/>
          <w:u w:val="single"/>
        </w:rPr>
        <w:t>                   </w:t>
      </w:r>
      <w:r>
        <w:rPr>
          <w:rFonts w:ascii="宋体" w:hAnsi="宋体" w:cs="宋体" w:hint="eastAsia"/>
          <w:color w:val="000000"/>
          <w:kern w:val="0"/>
          <w:sz w:val="24"/>
        </w:rPr>
        <w:t>（供应商名称）</w:t>
      </w:r>
    </w:p>
    <w:p w:rsidR="00C6608C" w:rsidRDefault="00EB6EF6">
      <w:pPr>
        <w:widowControl/>
        <w:shd w:val="clear" w:color="auto" w:fill="FFFFFF"/>
        <w:spacing w:line="460" w:lineRule="atLeast"/>
        <w:ind w:firstLine="480"/>
        <w:jc w:val="center"/>
        <w:rPr>
          <w:rFonts w:ascii="宋体" w:hAnsi="宋体" w:cs="宋体"/>
          <w:color w:val="000000"/>
          <w:kern w:val="0"/>
          <w:sz w:val="28"/>
          <w:szCs w:val="28"/>
        </w:rPr>
      </w:pPr>
      <w:r>
        <w:rPr>
          <w:rFonts w:ascii="宋体" w:hAnsi="宋体" w:cs="宋体" w:hint="eastAsia"/>
          <w:color w:val="000000"/>
          <w:kern w:val="0"/>
          <w:sz w:val="24"/>
        </w:rPr>
        <w:t>单一来源响应文件</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项目名称：</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项目编号：</w:t>
      </w:r>
    </w:p>
    <w:p w:rsidR="00C6608C" w:rsidRDefault="00EB6EF6">
      <w:pPr>
        <w:widowControl/>
        <w:shd w:val="clear" w:color="auto" w:fill="FFFFFF"/>
        <w:spacing w:line="460" w:lineRule="atLeast"/>
        <w:ind w:firstLineChars="200" w:firstLine="480"/>
        <w:rPr>
          <w:rFonts w:ascii="宋体" w:hAnsi="宋体" w:cs="宋体"/>
          <w:color w:val="000000"/>
          <w:kern w:val="0"/>
          <w:szCs w:val="21"/>
        </w:rPr>
      </w:pPr>
      <w:r>
        <w:rPr>
          <w:rFonts w:ascii="宋体" w:hAnsi="宋体" w:cs="宋体" w:hint="eastAsia"/>
          <w:color w:val="000000"/>
          <w:kern w:val="0"/>
          <w:sz w:val="24"/>
        </w:rPr>
        <w:t>供应商名称：</w:t>
      </w:r>
    </w:p>
    <w:p w:rsidR="00C6608C" w:rsidRDefault="00EB6EF6">
      <w:pPr>
        <w:widowControl/>
        <w:shd w:val="clear" w:color="auto" w:fill="FFFFFF"/>
        <w:spacing w:line="460" w:lineRule="atLeast"/>
        <w:ind w:firstLine="480"/>
        <w:rPr>
          <w:rFonts w:ascii="宋体" w:hAnsi="宋体" w:cs="宋体"/>
          <w:color w:val="000000"/>
          <w:kern w:val="0"/>
          <w:szCs w:val="21"/>
        </w:rPr>
      </w:pPr>
      <w:r>
        <w:rPr>
          <w:rFonts w:ascii="宋体" w:hAnsi="宋体" w:cs="宋体" w:hint="eastAsia"/>
          <w:color w:val="000000"/>
          <w:kern w:val="0"/>
          <w:sz w:val="24"/>
        </w:rPr>
        <w:t>供应商地址：</w:t>
      </w:r>
    </w:p>
    <w:p w:rsidR="00C6608C" w:rsidRDefault="00EB6EF6">
      <w:pPr>
        <w:widowControl/>
        <w:shd w:val="clear" w:color="auto" w:fill="FFFFFF"/>
        <w:spacing w:line="460" w:lineRule="atLeast"/>
        <w:ind w:firstLine="480"/>
        <w:rPr>
          <w:rFonts w:ascii="宋体" w:hAnsi="宋体" w:cs="宋体"/>
          <w:color w:val="000000"/>
          <w:kern w:val="0"/>
          <w:szCs w:val="21"/>
        </w:rPr>
      </w:pPr>
      <w:r>
        <w:rPr>
          <w:rFonts w:ascii="宋体" w:hAnsi="宋体" w:cs="宋体" w:hint="eastAsia"/>
          <w:color w:val="000000"/>
          <w:kern w:val="0"/>
          <w:sz w:val="24"/>
        </w:rPr>
        <w:t>响应性文件递交至：</w:t>
      </w:r>
      <w:r>
        <w:rPr>
          <w:rFonts w:ascii="宋体" w:hAnsi="宋体" w:cs="宋体" w:hint="eastAsia"/>
          <w:color w:val="000000"/>
          <w:kern w:val="0"/>
          <w:sz w:val="24"/>
          <w:u w:val="single"/>
        </w:rPr>
        <w:t>          </w:t>
      </w:r>
      <w:r>
        <w:rPr>
          <w:rFonts w:ascii="宋体" w:hAnsi="宋体" w:cs="宋体" w:hint="eastAsia"/>
          <w:color w:val="000000"/>
          <w:kern w:val="0"/>
          <w:sz w:val="24"/>
        </w:rPr>
        <w:t>（单一来源邀请函中指明的地点）</w:t>
      </w:r>
    </w:p>
    <w:p w:rsidR="00C6608C" w:rsidRDefault="00EB6EF6">
      <w:pPr>
        <w:widowControl/>
        <w:shd w:val="clear" w:color="auto" w:fill="FFFFFF"/>
        <w:spacing w:line="460" w:lineRule="atLeast"/>
        <w:ind w:firstLine="480"/>
        <w:rPr>
          <w:rFonts w:ascii="宋体" w:hAnsi="宋体" w:cs="宋体"/>
          <w:color w:val="000000"/>
          <w:kern w:val="0"/>
          <w:szCs w:val="21"/>
        </w:rPr>
      </w:pPr>
      <w:r>
        <w:rPr>
          <w:rFonts w:ascii="宋体" w:hAnsi="宋体" w:cs="宋体" w:hint="eastAsia"/>
          <w:color w:val="000000"/>
          <w:kern w:val="0"/>
          <w:sz w:val="24"/>
        </w:rPr>
        <w:t>在  年  月  日  时  分之前不得启封</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供应商代表签字： </w:t>
      </w:r>
      <w:r>
        <w:rPr>
          <w:rFonts w:ascii="宋体" w:hAnsi="宋体" w:cs="宋体" w:hint="eastAsia"/>
          <w:color w:val="000000"/>
          <w:kern w:val="0"/>
          <w:sz w:val="24"/>
          <w:u w:val="single"/>
        </w:rPr>
        <w:t>          </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供应商：</w:t>
      </w:r>
      <w:r>
        <w:rPr>
          <w:rFonts w:ascii="宋体" w:hAnsi="宋体" w:cs="宋体" w:hint="eastAsia"/>
          <w:color w:val="000000"/>
          <w:kern w:val="0"/>
          <w:sz w:val="24"/>
          <w:u w:val="single"/>
        </w:rPr>
        <w:t>                </w:t>
      </w:r>
      <w:r>
        <w:rPr>
          <w:rFonts w:ascii="宋体" w:hAnsi="宋体" w:cs="宋体" w:hint="eastAsia"/>
          <w:color w:val="000000"/>
          <w:kern w:val="0"/>
          <w:sz w:val="24"/>
        </w:rPr>
        <w:t>（全称并加盖公章）</w:t>
      </w:r>
    </w:p>
    <w:p w:rsidR="00C6608C" w:rsidRDefault="00EB6EF6">
      <w:pPr>
        <w:widowControl/>
        <w:shd w:val="clear" w:color="auto" w:fill="FFFFFF"/>
        <w:spacing w:line="460" w:lineRule="atLeast"/>
        <w:ind w:firstLine="480"/>
        <w:jc w:val="center"/>
        <w:rPr>
          <w:rFonts w:ascii="宋体" w:hAnsi="宋体" w:cs="宋体"/>
          <w:color w:val="000000"/>
          <w:kern w:val="0"/>
          <w:sz w:val="28"/>
          <w:szCs w:val="28"/>
        </w:rPr>
      </w:pPr>
      <w:r>
        <w:rPr>
          <w:rFonts w:ascii="宋体" w:hAnsi="宋体" w:cs="宋体" w:hint="eastAsia"/>
          <w:color w:val="000000"/>
          <w:kern w:val="0"/>
          <w:sz w:val="24"/>
        </w:rPr>
        <w:t>                      </w:t>
      </w:r>
    </w:p>
    <w:p w:rsidR="00C6608C" w:rsidRDefault="00EB6EF6">
      <w:pPr>
        <w:widowControl/>
        <w:shd w:val="clear" w:color="auto" w:fill="FFFFFF"/>
        <w:spacing w:line="460" w:lineRule="atLeast"/>
        <w:ind w:firstLine="480"/>
        <w:jc w:val="center"/>
        <w:rPr>
          <w:rFonts w:ascii="宋体" w:hAnsi="宋体" w:cs="宋体"/>
          <w:color w:val="000000"/>
          <w:kern w:val="0"/>
          <w:sz w:val="28"/>
          <w:szCs w:val="28"/>
        </w:rPr>
      </w:pPr>
      <w:r>
        <w:rPr>
          <w:rFonts w:ascii="宋体" w:hAnsi="宋体" w:cs="宋体" w:hint="eastAsia"/>
          <w:color w:val="000000"/>
          <w:kern w:val="0"/>
          <w:sz w:val="24"/>
        </w:rPr>
        <w:t>               年    月    日</w:t>
      </w:r>
    </w:p>
    <w:p w:rsidR="00C6608C" w:rsidRDefault="00C6608C">
      <w:pPr>
        <w:widowControl/>
        <w:shd w:val="clear" w:color="auto" w:fill="FFFFFF"/>
        <w:spacing w:line="460" w:lineRule="atLeast"/>
        <w:rPr>
          <w:rFonts w:ascii="宋体" w:hAnsi="宋体" w:cs="宋体"/>
          <w:b/>
          <w:bCs/>
          <w:color w:val="000000"/>
          <w:kern w:val="0"/>
          <w:sz w:val="24"/>
        </w:rPr>
      </w:pPr>
    </w:p>
    <w:p w:rsidR="00C6608C" w:rsidRDefault="00C6608C">
      <w:pPr>
        <w:widowControl/>
        <w:shd w:val="clear" w:color="auto" w:fill="FFFFFF"/>
        <w:spacing w:line="460" w:lineRule="atLeast"/>
        <w:rPr>
          <w:rFonts w:ascii="宋体" w:hAnsi="宋体" w:cs="宋体"/>
          <w:b/>
          <w:bCs/>
          <w:color w:val="000000"/>
          <w:kern w:val="0"/>
          <w:sz w:val="24"/>
        </w:rPr>
      </w:pPr>
    </w:p>
    <w:p w:rsidR="00365EC1" w:rsidRDefault="00365EC1">
      <w:pPr>
        <w:widowControl/>
        <w:shd w:val="clear" w:color="auto" w:fill="FFFFFF"/>
        <w:spacing w:line="460" w:lineRule="atLeast"/>
        <w:rPr>
          <w:rFonts w:ascii="宋体" w:hAnsi="宋体" w:cs="宋体"/>
          <w:b/>
          <w:bCs/>
          <w:color w:val="000000"/>
          <w:kern w:val="0"/>
          <w:sz w:val="24"/>
        </w:rPr>
      </w:pPr>
    </w:p>
    <w:p w:rsidR="00365EC1" w:rsidRDefault="00365EC1">
      <w:pPr>
        <w:widowControl/>
        <w:shd w:val="clear" w:color="auto" w:fill="FFFFFF"/>
        <w:spacing w:line="460" w:lineRule="atLeast"/>
        <w:rPr>
          <w:rFonts w:ascii="宋体" w:hAnsi="宋体" w:cs="宋体"/>
          <w:b/>
          <w:bCs/>
          <w:color w:val="000000"/>
          <w:kern w:val="0"/>
          <w:sz w:val="24"/>
        </w:rPr>
      </w:pPr>
    </w:p>
    <w:p w:rsidR="00C6608C" w:rsidRDefault="00EB6EF6">
      <w:pPr>
        <w:widowControl/>
        <w:shd w:val="clear" w:color="auto" w:fill="FFFFFF"/>
        <w:spacing w:line="460" w:lineRule="atLeast"/>
        <w:rPr>
          <w:rFonts w:ascii="宋体" w:hAnsi="宋体" w:cs="宋体"/>
          <w:color w:val="000000"/>
          <w:kern w:val="0"/>
          <w:sz w:val="28"/>
          <w:szCs w:val="28"/>
        </w:rPr>
      </w:pPr>
      <w:r>
        <w:rPr>
          <w:rFonts w:ascii="宋体" w:hAnsi="宋体" w:cs="宋体" w:hint="eastAsia"/>
          <w:b/>
          <w:bCs/>
          <w:color w:val="000000"/>
          <w:kern w:val="0"/>
          <w:sz w:val="24"/>
        </w:rPr>
        <w:t>附件2            响应性文件封面</w:t>
      </w:r>
      <w:r>
        <w:rPr>
          <w:rFonts w:ascii="宋体" w:hAnsi="宋体" w:cs="宋体" w:hint="eastAsia"/>
          <w:color w:val="000000"/>
          <w:kern w:val="0"/>
          <w:sz w:val="24"/>
        </w:rPr>
        <w:t>（格式）</w:t>
      </w:r>
    </w:p>
    <w:p w:rsidR="00C6608C" w:rsidRDefault="00EB6EF6">
      <w:pPr>
        <w:widowControl/>
        <w:shd w:val="clear" w:color="auto" w:fill="FFFFFF"/>
        <w:spacing w:line="460" w:lineRule="atLeast"/>
        <w:ind w:firstLine="482"/>
        <w:jc w:val="center"/>
        <w:rPr>
          <w:rFonts w:ascii="宋体" w:hAnsi="宋体" w:cs="宋体"/>
          <w:color w:val="000000"/>
          <w:kern w:val="0"/>
          <w:sz w:val="28"/>
          <w:szCs w:val="28"/>
        </w:rPr>
      </w:pPr>
      <w:r>
        <w:rPr>
          <w:rFonts w:ascii="宋体" w:hAnsi="宋体" w:cs="宋体" w:hint="eastAsia"/>
          <w:b/>
          <w:bCs/>
          <w:color w:val="000000"/>
          <w:kern w:val="0"/>
          <w:sz w:val="24"/>
        </w:rPr>
        <w:t>政府采购项目</w:t>
      </w:r>
    </w:p>
    <w:p w:rsidR="00C6608C" w:rsidRDefault="00EB6EF6">
      <w:pPr>
        <w:widowControl/>
        <w:shd w:val="clear" w:color="auto" w:fill="FFFFFF"/>
        <w:spacing w:line="460" w:lineRule="atLeast"/>
        <w:ind w:firstLine="482"/>
        <w:jc w:val="center"/>
        <w:rPr>
          <w:rFonts w:ascii="宋体" w:hAnsi="宋体" w:cs="宋体"/>
          <w:b/>
          <w:bCs/>
          <w:color w:val="000000"/>
          <w:kern w:val="0"/>
          <w:sz w:val="24"/>
        </w:rPr>
      </w:pPr>
      <w:r>
        <w:rPr>
          <w:rFonts w:ascii="宋体" w:hAnsi="宋体" w:cs="宋体" w:hint="eastAsia"/>
          <w:b/>
          <w:bCs/>
          <w:color w:val="000000"/>
          <w:kern w:val="0"/>
          <w:sz w:val="24"/>
        </w:rPr>
        <w:t>单一来源响应文件</w:t>
      </w:r>
    </w:p>
    <w:p w:rsidR="00C6608C" w:rsidRDefault="00EB6EF6">
      <w:pPr>
        <w:widowControl/>
        <w:shd w:val="clear" w:color="auto" w:fill="FFFFFF"/>
        <w:spacing w:line="460" w:lineRule="atLeast"/>
        <w:ind w:firstLine="1190"/>
        <w:rPr>
          <w:rFonts w:ascii="宋体" w:hAnsi="宋体" w:cs="宋体"/>
          <w:color w:val="000000"/>
          <w:kern w:val="0"/>
          <w:sz w:val="28"/>
          <w:szCs w:val="28"/>
        </w:rPr>
      </w:pPr>
      <w:r>
        <w:rPr>
          <w:rFonts w:ascii="宋体" w:hAnsi="宋体" w:cs="宋体" w:hint="eastAsia"/>
          <w:b/>
          <w:bCs/>
          <w:color w:val="000000"/>
          <w:kern w:val="0"/>
          <w:sz w:val="24"/>
        </w:rPr>
        <w:t>项 目 名 称：</w:t>
      </w:r>
      <w:r>
        <w:rPr>
          <w:rFonts w:ascii="宋体" w:hAnsi="宋体" w:cs="宋体" w:hint="eastAsia"/>
          <w:b/>
          <w:bCs/>
          <w:color w:val="000000"/>
          <w:kern w:val="0"/>
          <w:sz w:val="24"/>
          <w:u w:val="single"/>
        </w:rPr>
        <w:t>           </w:t>
      </w:r>
    </w:p>
    <w:p w:rsidR="00C6608C" w:rsidRDefault="00EB6EF6">
      <w:pPr>
        <w:widowControl/>
        <w:shd w:val="clear" w:color="auto" w:fill="FFFFFF"/>
        <w:spacing w:line="460" w:lineRule="atLeast"/>
        <w:ind w:firstLine="1190"/>
        <w:rPr>
          <w:rFonts w:ascii="宋体" w:hAnsi="宋体" w:cs="宋体"/>
          <w:color w:val="000000"/>
          <w:kern w:val="0"/>
          <w:sz w:val="28"/>
          <w:szCs w:val="28"/>
        </w:rPr>
      </w:pPr>
      <w:r>
        <w:rPr>
          <w:rFonts w:ascii="宋体" w:hAnsi="宋体" w:cs="宋体" w:hint="eastAsia"/>
          <w:b/>
          <w:bCs/>
          <w:color w:val="000000"/>
          <w:kern w:val="0"/>
          <w:sz w:val="24"/>
        </w:rPr>
        <w:t>项 目 编 号：</w:t>
      </w:r>
      <w:r>
        <w:rPr>
          <w:rFonts w:ascii="宋体" w:hAnsi="宋体" w:cs="宋体" w:hint="eastAsia"/>
          <w:b/>
          <w:bCs/>
          <w:color w:val="000000"/>
          <w:kern w:val="0"/>
          <w:sz w:val="24"/>
          <w:u w:val="single"/>
        </w:rPr>
        <w:t>          </w:t>
      </w:r>
    </w:p>
    <w:p w:rsidR="00C6608C" w:rsidRDefault="00EB6EF6">
      <w:pPr>
        <w:widowControl/>
        <w:shd w:val="clear" w:color="auto" w:fill="FFFFFF"/>
        <w:spacing w:line="460" w:lineRule="atLeast"/>
        <w:ind w:firstLine="482"/>
        <w:rPr>
          <w:rFonts w:ascii="宋体" w:hAnsi="宋体" w:cs="宋体"/>
          <w:color w:val="000000"/>
          <w:kern w:val="0"/>
          <w:sz w:val="28"/>
          <w:szCs w:val="28"/>
        </w:rPr>
      </w:pPr>
      <w:r>
        <w:rPr>
          <w:rFonts w:ascii="宋体" w:hAnsi="宋体" w:cs="宋体" w:hint="eastAsia"/>
          <w:b/>
          <w:bCs/>
          <w:color w:val="000000"/>
          <w:kern w:val="0"/>
          <w:sz w:val="24"/>
        </w:rPr>
        <w:t>   供应商名称 ：</w:t>
      </w:r>
      <w:r>
        <w:rPr>
          <w:rFonts w:ascii="宋体" w:hAnsi="宋体" w:cs="宋体" w:hint="eastAsia"/>
          <w:b/>
          <w:bCs/>
          <w:color w:val="000000"/>
          <w:kern w:val="0"/>
          <w:sz w:val="24"/>
          <w:u w:val="single"/>
        </w:rPr>
        <w:t xml:space="preserve">             </w:t>
      </w:r>
      <w:r>
        <w:rPr>
          <w:rFonts w:ascii="宋体" w:hAnsi="宋体" w:cs="宋体" w:hint="eastAsia"/>
          <w:color w:val="000000"/>
          <w:kern w:val="0"/>
          <w:sz w:val="24"/>
        </w:rPr>
        <w:t>（全称并加盖公章）</w:t>
      </w:r>
    </w:p>
    <w:p w:rsidR="00C6608C" w:rsidRDefault="00EB6EF6">
      <w:pPr>
        <w:widowControl/>
        <w:shd w:val="clear" w:color="auto" w:fill="FFFFFF"/>
        <w:spacing w:line="460" w:lineRule="atLeast"/>
        <w:ind w:firstLine="482"/>
        <w:rPr>
          <w:rFonts w:ascii="宋体" w:hAnsi="宋体" w:cs="宋体"/>
          <w:color w:val="000000"/>
          <w:kern w:val="0"/>
          <w:sz w:val="28"/>
          <w:szCs w:val="28"/>
        </w:rPr>
      </w:pPr>
      <w:r>
        <w:rPr>
          <w:rFonts w:ascii="宋体" w:hAnsi="宋体" w:cs="宋体" w:hint="eastAsia"/>
          <w:b/>
          <w:bCs/>
          <w:color w:val="000000"/>
          <w:kern w:val="0"/>
          <w:sz w:val="24"/>
        </w:rPr>
        <w:t>    日   期 ：</w:t>
      </w:r>
      <w:r>
        <w:rPr>
          <w:rFonts w:ascii="宋体" w:hAnsi="宋体" w:cs="宋体" w:hint="eastAsia"/>
          <w:b/>
          <w:bCs/>
          <w:color w:val="000000"/>
          <w:kern w:val="0"/>
          <w:sz w:val="24"/>
          <w:u w:val="single"/>
        </w:rPr>
        <w:t xml:space="preserve">                  </w:t>
      </w:r>
    </w:p>
    <w:p w:rsidR="00C6608C" w:rsidRDefault="00C6608C">
      <w:pPr>
        <w:widowControl/>
        <w:shd w:val="clear" w:color="auto" w:fill="FFFFFF"/>
        <w:spacing w:line="460" w:lineRule="atLeast"/>
        <w:rPr>
          <w:rFonts w:ascii="宋体" w:hAnsi="宋体" w:cs="宋体"/>
          <w:b/>
          <w:bCs/>
          <w:color w:val="000000"/>
          <w:kern w:val="0"/>
          <w:sz w:val="24"/>
        </w:rPr>
      </w:pPr>
    </w:p>
    <w:p w:rsidR="00C6608C" w:rsidRDefault="00C6608C">
      <w:pPr>
        <w:widowControl/>
        <w:shd w:val="clear" w:color="auto" w:fill="FFFFFF"/>
        <w:spacing w:line="460" w:lineRule="atLeast"/>
        <w:rPr>
          <w:rFonts w:ascii="宋体" w:hAnsi="宋体" w:cs="宋体"/>
          <w:b/>
          <w:bCs/>
          <w:color w:val="000000"/>
          <w:kern w:val="0"/>
          <w:sz w:val="24"/>
        </w:rPr>
      </w:pPr>
    </w:p>
    <w:p w:rsidR="009777E4" w:rsidRDefault="009777E4">
      <w:pPr>
        <w:widowControl/>
        <w:shd w:val="clear" w:color="auto" w:fill="FFFFFF"/>
        <w:spacing w:line="460" w:lineRule="atLeast"/>
        <w:rPr>
          <w:rFonts w:ascii="宋体" w:hAnsi="宋体" w:cs="宋体"/>
          <w:b/>
          <w:bCs/>
          <w:color w:val="000000"/>
          <w:kern w:val="0"/>
          <w:sz w:val="24"/>
        </w:rPr>
      </w:pPr>
    </w:p>
    <w:p w:rsidR="000C5264" w:rsidRDefault="000C5264">
      <w:pPr>
        <w:widowControl/>
        <w:shd w:val="clear" w:color="auto" w:fill="FFFFFF"/>
        <w:spacing w:line="460" w:lineRule="atLeast"/>
        <w:rPr>
          <w:rFonts w:ascii="宋体" w:hAnsi="宋体" w:cs="宋体"/>
          <w:b/>
          <w:bCs/>
          <w:color w:val="000000"/>
          <w:kern w:val="0"/>
          <w:sz w:val="24"/>
        </w:rPr>
      </w:pPr>
    </w:p>
    <w:p w:rsidR="00FE2F76" w:rsidRDefault="00FE2F76">
      <w:pPr>
        <w:widowControl/>
        <w:shd w:val="clear" w:color="auto" w:fill="FFFFFF"/>
        <w:spacing w:line="460" w:lineRule="atLeast"/>
        <w:rPr>
          <w:rFonts w:ascii="宋体" w:hAnsi="宋体" w:cs="宋体"/>
          <w:b/>
          <w:bCs/>
          <w:color w:val="000000"/>
          <w:kern w:val="0"/>
          <w:sz w:val="24"/>
        </w:rPr>
      </w:pPr>
    </w:p>
    <w:p w:rsidR="00FE2F76" w:rsidRDefault="00FE2F76">
      <w:pPr>
        <w:widowControl/>
        <w:shd w:val="clear" w:color="auto" w:fill="FFFFFF"/>
        <w:spacing w:line="460" w:lineRule="atLeast"/>
        <w:rPr>
          <w:rFonts w:ascii="宋体" w:hAnsi="宋体" w:cs="宋体"/>
          <w:b/>
          <w:bCs/>
          <w:color w:val="000000"/>
          <w:kern w:val="0"/>
          <w:sz w:val="24"/>
        </w:rPr>
      </w:pPr>
    </w:p>
    <w:p w:rsidR="00C6608C" w:rsidRDefault="00EB6EF6">
      <w:pPr>
        <w:widowControl/>
        <w:shd w:val="clear" w:color="auto" w:fill="FFFFFF"/>
        <w:spacing w:line="460" w:lineRule="atLeast"/>
        <w:rPr>
          <w:rFonts w:ascii="宋体" w:hAnsi="宋体" w:cs="宋体"/>
          <w:b/>
          <w:bCs/>
          <w:color w:val="000000"/>
          <w:kern w:val="0"/>
          <w:sz w:val="24"/>
        </w:rPr>
      </w:pPr>
      <w:r>
        <w:rPr>
          <w:rFonts w:ascii="宋体" w:hAnsi="宋体" w:cs="宋体" w:hint="eastAsia"/>
          <w:b/>
          <w:bCs/>
          <w:color w:val="000000"/>
          <w:kern w:val="0"/>
          <w:sz w:val="24"/>
        </w:rPr>
        <w:t>附件3       </w:t>
      </w:r>
      <w:r w:rsidR="00FA0FC9">
        <w:rPr>
          <w:rFonts w:ascii="宋体" w:hAnsi="宋体" w:cs="宋体" w:hint="eastAsia"/>
          <w:b/>
          <w:bCs/>
          <w:color w:val="000000"/>
          <w:kern w:val="0"/>
          <w:sz w:val="24"/>
        </w:rPr>
        <w:t xml:space="preserve">     </w:t>
      </w:r>
      <w:r>
        <w:rPr>
          <w:rFonts w:ascii="宋体" w:hAnsi="宋体" w:cs="宋体" w:hint="eastAsia"/>
          <w:b/>
          <w:bCs/>
          <w:color w:val="000000"/>
          <w:kern w:val="0"/>
          <w:sz w:val="24"/>
        </w:rPr>
        <w:t> 单一来源响应书</w:t>
      </w:r>
    </w:p>
    <w:p w:rsidR="00081ADA" w:rsidRPr="00081ADA" w:rsidRDefault="00081ADA" w:rsidP="00081ADA">
      <w:pPr>
        <w:pStyle w:val="10"/>
      </w:pPr>
    </w:p>
    <w:p w:rsidR="00C6608C" w:rsidRDefault="00EB6EF6">
      <w:pPr>
        <w:widowControl/>
        <w:shd w:val="clear" w:color="auto" w:fill="FFFFFF"/>
        <w:spacing w:line="460" w:lineRule="atLeast"/>
        <w:rPr>
          <w:rFonts w:ascii="宋体" w:hAnsi="宋体" w:cs="宋体"/>
          <w:color w:val="000000"/>
          <w:kern w:val="0"/>
          <w:sz w:val="28"/>
          <w:szCs w:val="28"/>
        </w:rPr>
      </w:pPr>
      <w:r>
        <w:rPr>
          <w:rFonts w:ascii="宋体" w:hAnsi="宋体" w:cs="宋体" w:hint="eastAsia"/>
          <w:color w:val="000000"/>
          <w:kern w:val="0"/>
          <w:sz w:val="24"/>
        </w:rPr>
        <w:t>致：</w:t>
      </w:r>
      <w:r>
        <w:rPr>
          <w:rFonts w:ascii="宋体" w:hAnsi="宋体" w:cs="宋体" w:hint="eastAsia"/>
          <w:color w:val="000000"/>
          <w:kern w:val="0"/>
          <w:sz w:val="24"/>
          <w:u w:val="single"/>
        </w:rPr>
        <w:t>    </w:t>
      </w:r>
      <w:r>
        <w:rPr>
          <w:rFonts w:ascii="宋体" w:hAnsi="宋体" w:cs="宋体" w:hint="eastAsia"/>
          <w:color w:val="000000"/>
          <w:kern w:val="0"/>
          <w:sz w:val="24"/>
        </w:rPr>
        <w:t>（代理机构名称）：</w:t>
      </w:r>
    </w:p>
    <w:p w:rsidR="00C6608C" w:rsidRDefault="00EB6EF6" w:rsidP="00AB1A68">
      <w:pPr>
        <w:widowControl/>
        <w:shd w:val="clear" w:color="auto" w:fill="FFFFFF"/>
        <w:spacing w:line="360" w:lineRule="auto"/>
        <w:ind w:firstLine="600"/>
        <w:rPr>
          <w:rFonts w:ascii="宋体" w:hAnsi="宋体" w:cs="宋体"/>
          <w:color w:val="000000"/>
          <w:kern w:val="0"/>
          <w:sz w:val="28"/>
          <w:szCs w:val="28"/>
        </w:rPr>
      </w:pPr>
      <w:r>
        <w:rPr>
          <w:rFonts w:ascii="宋体" w:hAnsi="宋体" w:cs="宋体" w:hint="eastAsia"/>
          <w:color w:val="000000"/>
          <w:kern w:val="0"/>
          <w:sz w:val="24"/>
          <w:u w:val="single"/>
        </w:rPr>
        <w:t>      </w:t>
      </w:r>
      <w:r>
        <w:rPr>
          <w:rFonts w:ascii="宋体" w:hAnsi="宋体" w:cs="宋体" w:hint="eastAsia"/>
          <w:color w:val="000000"/>
          <w:kern w:val="0"/>
          <w:sz w:val="24"/>
        </w:rPr>
        <w:t>（供应商名称）现委托 </w:t>
      </w:r>
      <w:r>
        <w:rPr>
          <w:rFonts w:ascii="宋体" w:hAnsi="宋体" w:cs="宋体" w:hint="eastAsia"/>
          <w:color w:val="000000"/>
          <w:kern w:val="0"/>
          <w:sz w:val="24"/>
          <w:u w:val="single"/>
        </w:rPr>
        <w:t>         </w:t>
      </w:r>
      <w:r>
        <w:rPr>
          <w:rFonts w:ascii="宋体" w:hAnsi="宋体" w:cs="宋体" w:hint="eastAsia"/>
          <w:color w:val="000000"/>
          <w:kern w:val="0"/>
          <w:sz w:val="24"/>
        </w:rPr>
        <w:t>（姓名）为我</w:t>
      </w:r>
      <w:r w:rsidRPr="00D070BA">
        <w:rPr>
          <w:rFonts w:ascii="宋体" w:hAnsi="宋体" w:cs="宋体" w:hint="eastAsia"/>
          <w:color w:val="000000"/>
          <w:kern w:val="0"/>
          <w:sz w:val="24"/>
        </w:rPr>
        <w:t>方代理人，参加贵方组织的</w:t>
      </w:r>
      <w:r>
        <w:rPr>
          <w:rFonts w:ascii="宋体" w:hAnsi="宋体" w:cs="宋体" w:hint="eastAsia"/>
          <w:color w:val="000000"/>
          <w:kern w:val="0"/>
          <w:sz w:val="24"/>
          <w:u w:val="single"/>
        </w:rPr>
        <w:t>        </w:t>
      </w:r>
      <w:r>
        <w:rPr>
          <w:rFonts w:ascii="宋体" w:hAnsi="宋体" w:cs="宋体" w:hint="eastAsia"/>
          <w:color w:val="000000"/>
          <w:kern w:val="0"/>
          <w:sz w:val="24"/>
        </w:rPr>
        <w:t>项目（项目编号：</w:t>
      </w:r>
      <w:r>
        <w:rPr>
          <w:rFonts w:ascii="宋体" w:hAnsi="宋体" w:cs="宋体" w:hint="eastAsia"/>
          <w:color w:val="000000"/>
          <w:kern w:val="0"/>
          <w:sz w:val="24"/>
          <w:u w:val="single"/>
        </w:rPr>
        <w:t>       </w:t>
      </w:r>
      <w:r>
        <w:rPr>
          <w:rFonts w:ascii="宋体" w:hAnsi="宋体" w:cs="宋体" w:hint="eastAsia"/>
          <w:color w:val="000000"/>
          <w:kern w:val="0"/>
          <w:sz w:val="24"/>
        </w:rPr>
        <w:t>）的单一来源</w:t>
      </w:r>
      <w:r w:rsidR="009A5276">
        <w:rPr>
          <w:rFonts w:ascii="宋体" w:hAnsi="宋体" w:cs="宋体" w:hint="eastAsia"/>
          <w:color w:val="000000"/>
          <w:kern w:val="0"/>
          <w:sz w:val="24"/>
        </w:rPr>
        <w:t>采购</w:t>
      </w:r>
      <w:r>
        <w:rPr>
          <w:rFonts w:ascii="宋体" w:hAnsi="宋体" w:cs="宋体" w:hint="eastAsia"/>
          <w:color w:val="000000"/>
          <w:kern w:val="0"/>
          <w:sz w:val="24"/>
        </w:rPr>
        <w:t>。现正式提交下述文件正本1份和副本</w:t>
      </w:r>
      <w:r>
        <w:rPr>
          <w:rFonts w:ascii="宋体" w:hAnsi="宋体" w:cs="宋体" w:hint="eastAsia"/>
          <w:color w:val="000000"/>
          <w:kern w:val="0"/>
          <w:sz w:val="24"/>
          <w:u w:val="single"/>
        </w:rPr>
        <w:t>    </w:t>
      </w:r>
      <w:r>
        <w:rPr>
          <w:rFonts w:ascii="宋体" w:hAnsi="宋体" w:cs="宋体" w:hint="eastAsia"/>
          <w:color w:val="000000"/>
          <w:kern w:val="0"/>
          <w:sz w:val="24"/>
        </w:rPr>
        <w:t>份：</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1、初次报价一览表。</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2、</w:t>
      </w:r>
      <w:r w:rsidR="004A67CF">
        <w:rPr>
          <w:rFonts w:ascii="宋体" w:hAnsi="宋体" w:cs="宋体" w:hint="eastAsia"/>
          <w:color w:val="000000"/>
          <w:kern w:val="0"/>
          <w:sz w:val="24"/>
        </w:rPr>
        <w:t>服务</w:t>
      </w:r>
      <w:r>
        <w:rPr>
          <w:rFonts w:ascii="宋体" w:hAnsi="宋体" w:cs="宋体" w:hint="eastAsia"/>
          <w:color w:val="000000"/>
          <w:kern w:val="0"/>
          <w:sz w:val="24"/>
        </w:rPr>
        <w:t>技术响应</w:t>
      </w:r>
      <w:r w:rsidR="00577AAC">
        <w:rPr>
          <w:rFonts w:ascii="宋体" w:hAnsi="宋体" w:cs="宋体" w:hint="eastAsia"/>
          <w:color w:val="000000"/>
          <w:kern w:val="0"/>
          <w:sz w:val="24"/>
        </w:rPr>
        <w:t>表</w:t>
      </w:r>
      <w:r>
        <w:rPr>
          <w:rFonts w:ascii="宋体" w:hAnsi="宋体" w:cs="宋体" w:hint="eastAsia"/>
          <w:color w:val="000000"/>
          <w:kern w:val="0"/>
          <w:sz w:val="24"/>
        </w:rPr>
        <w:t>。</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3、商务响应表。</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4、证明文件。</w:t>
      </w:r>
    </w:p>
    <w:p w:rsidR="00C6608C" w:rsidRDefault="00EB6EF6">
      <w:pPr>
        <w:widowControl/>
        <w:shd w:val="clear" w:color="auto" w:fill="FFFFFF"/>
        <w:spacing w:line="460" w:lineRule="atLeast"/>
        <w:ind w:firstLine="480"/>
        <w:rPr>
          <w:rFonts w:ascii="宋体" w:hAnsi="宋体" w:cs="宋体"/>
          <w:color w:val="000000"/>
          <w:kern w:val="0"/>
          <w:sz w:val="24"/>
        </w:rPr>
      </w:pPr>
      <w:r>
        <w:rPr>
          <w:rFonts w:ascii="宋体" w:hAnsi="宋体" w:cs="宋体" w:hint="eastAsia"/>
          <w:color w:val="000000"/>
          <w:kern w:val="0"/>
          <w:sz w:val="24"/>
        </w:rPr>
        <w:t>5、抵制商业贿赂承诺。</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为便于贵方公正、择优地确定成交供应商及其提供产品和服务，我方就本次单一来源有关事项郑重声明并宣布同意如下：</w:t>
      </w:r>
    </w:p>
    <w:p w:rsidR="00C6608C" w:rsidRDefault="00EB6EF6">
      <w:pPr>
        <w:widowControl/>
        <w:shd w:val="clear" w:color="auto" w:fill="FFFFFF"/>
        <w:spacing w:line="420" w:lineRule="atLeast"/>
        <w:ind w:firstLine="480"/>
        <w:rPr>
          <w:rFonts w:ascii="宋体" w:hAnsi="宋体" w:cs="宋体"/>
          <w:color w:val="000000"/>
          <w:kern w:val="0"/>
          <w:sz w:val="28"/>
          <w:szCs w:val="28"/>
        </w:rPr>
      </w:pPr>
      <w:r>
        <w:rPr>
          <w:rFonts w:ascii="宋体" w:hAnsi="宋体" w:cs="宋体" w:hint="eastAsia"/>
          <w:color w:val="000000"/>
          <w:kern w:val="0"/>
          <w:sz w:val="24"/>
        </w:rPr>
        <w:t>1、我方承诺已经具备单一来源文件中规定的参加政府采购活动的供应商应当具备的条件。我方愿意向贵方提供任何与本单一来源项目有关的数据、情况和技术资料，并根据需要提供一切承诺的证明材料，并保证其真实、合法、有效。</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2、我方承诺在单一来源活动中提供的各种材料真实有效。</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3、我方同意在响应性文件有效期内遵守本响应性文件中的承诺且在此期限期满之前均具有约束力。如果我方成交，响应性文件有效期与合同履行期相同。</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4、我方已详细审查全部单一来源文件，包括修改文件（如有的话）和有关附件，将自行承担因对全部单一来源文件理解不正确或误解而产生的相应后果。</w:t>
      </w:r>
    </w:p>
    <w:p w:rsidR="00C6608C" w:rsidRDefault="00EB6EF6">
      <w:pPr>
        <w:widowControl/>
        <w:shd w:val="clear" w:color="auto" w:fill="FFFFFF"/>
        <w:spacing w:line="420" w:lineRule="atLeast"/>
        <w:ind w:firstLine="480"/>
        <w:rPr>
          <w:rFonts w:ascii="宋体" w:hAnsi="宋体" w:cs="宋体"/>
          <w:color w:val="000000"/>
          <w:kern w:val="0"/>
          <w:sz w:val="28"/>
          <w:szCs w:val="28"/>
        </w:rPr>
      </w:pPr>
      <w:r>
        <w:rPr>
          <w:rFonts w:ascii="宋体" w:hAnsi="宋体" w:cs="宋体" w:hint="eastAsia"/>
          <w:color w:val="000000"/>
          <w:kern w:val="0"/>
          <w:sz w:val="24"/>
        </w:rPr>
        <w:t>5、我方保证尊重谈判小组的评审结果。</w:t>
      </w:r>
    </w:p>
    <w:p w:rsidR="00C6608C" w:rsidRDefault="00EB6EF6">
      <w:pPr>
        <w:widowControl/>
        <w:shd w:val="clear" w:color="auto" w:fill="FFFFFF"/>
        <w:spacing w:line="420" w:lineRule="atLeast"/>
        <w:ind w:firstLine="480"/>
        <w:rPr>
          <w:rFonts w:ascii="宋体" w:hAnsi="宋体" w:cs="宋体"/>
          <w:color w:val="000000"/>
          <w:kern w:val="0"/>
          <w:sz w:val="24"/>
        </w:rPr>
      </w:pPr>
      <w:r>
        <w:rPr>
          <w:rFonts w:ascii="宋体" w:hAnsi="宋体" w:cs="宋体" w:hint="eastAsia"/>
          <w:color w:val="000000"/>
          <w:kern w:val="0"/>
          <w:sz w:val="24"/>
        </w:rPr>
        <w:t>6、我方理解并遵守单一来源文件的全部规定，接受单一来源文件中政府采购合同的全部条款且无任何异议。</w:t>
      </w:r>
    </w:p>
    <w:p w:rsidR="00C6608C" w:rsidRDefault="00EB6EF6">
      <w:pPr>
        <w:widowControl/>
        <w:shd w:val="clear" w:color="auto" w:fill="FFFFFF"/>
        <w:spacing w:line="460" w:lineRule="atLeast"/>
        <w:ind w:firstLine="480"/>
        <w:rPr>
          <w:rFonts w:ascii="宋体" w:hAnsi="宋体" w:cs="宋体"/>
          <w:color w:val="000000"/>
          <w:kern w:val="0"/>
          <w:sz w:val="24"/>
        </w:rPr>
      </w:pPr>
      <w:r>
        <w:rPr>
          <w:rFonts w:ascii="宋体" w:hAnsi="宋体" w:cs="宋体" w:hint="eastAsia"/>
          <w:kern w:val="0"/>
          <w:sz w:val="24"/>
        </w:rPr>
        <w:t>7、</w:t>
      </w:r>
      <w:r w:rsidR="00AA5788">
        <w:rPr>
          <w:rFonts w:ascii="宋体" w:hAnsi="宋体" w:cs="宋体" w:hint="eastAsia"/>
          <w:color w:val="000000"/>
          <w:kern w:val="0"/>
          <w:sz w:val="24"/>
        </w:rPr>
        <w:t>如果发生供应商</w:t>
      </w:r>
      <w:r>
        <w:rPr>
          <w:rFonts w:ascii="宋体" w:hAnsi="宋体" w:cs="宋体" w:hint="eastAsia"/>
          <w:color w:val="000000"/>
          <w:kern w:val="0"/>
          <w:sz w:val="24"/>
        </w:rPr>
        <w:t>须知第24.2.1、24.2.2项所述情况，同意我方被认定为未实质性响应单一来源文件。</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9</w:t>
      </w:r>
      <w:r w:rsidR="00AA5788">
        <w:rPr>
          <w:rFonts w:ascii="宋体" w:hAnsi="宋体" w:cs="宋体" w:hint="eastAsia"/>
          <w:color w:val="000000"/>
          <w:kern w:val="0"/>
          <w:sz w:val="24"/>
        </w:rPr>
        <w:t>、如果发生供应商</w:t>
      </w:r>
      <w:r>
        <w:rPr>
          <w:rFonts w:ascii="宋体" w:hAnsi="宋体" w:cs="宋体" w:hint="eastAsia"/>
          <w:color w:val="000000"/>
          <w:kern w:val="0"/>
          <w:sz w:val="24"/>
        </w:rPr>
        <w:t>须知第27.2项所述情况，同意我方被认定为丧失参加谈判的资格，并承担相应的法律责任。</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10、如果被确定为成交供应商，我方同意按单一来源文件的规定领取成交通知书。否则，视为我方成交后自动放弃成交资格，承担由此引起的一切后果。</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lastRenderedPageBreak/>
        <w:t>11、如果被确定为成交供应商，我方同意在领取成交通知书之日起</w:t>
      </w:r>
      <w:r>
        <w:rPr>
          <w:rFonts w:ascii="宋体" w:hAnsi="宋体" w:cs="宋体" w:hint="eastAsia"/>
          <w:color w:val="000000"/>
          <w:kern w:val="0"/>
          <w:sz w:val="24"/>
          <w:u w:val="single"/>
        </w:rPr>
        <w:t>    </w:t>
      </w:r>
      <w:r w:rsidR="00837B44">
        <w:rPr>
          <w:rFonts w:ascii="宋体" w:hAnsi="宋体" w:cs="宋体" w:hint="eastAsia"/>
          <w:color w:val="000000"/>
          <w:kern w:val="0"/>
          <w:sz w:val="24"/>
          <w:u w:val="single"/>
        </w:rPr>
        <w:t>个</w:t>
      </w:r>
      <w:r>
        <w:rPr>
          <w:rFonts w:ascii="宋体" w:hAnsi="宋体" w:cs="宋体" w:hint="eastAsia"/>
          <w:color w:val="000000"/>
          <w:kern w:val="0"/>
          <w:sz w:val="24"/>
        </w:rPr>
        <w:t>工作日内，按照单一来源文件的规定与采购人签订采购合同。否则，视为我方成交后无正当理由不与采购人签订合同并承担相应法律责任。</w:t>
      </w:r>
    </w:p>
    <w:p w:rsidR="00C6608C" w:rsidRDefault="00EB6EF6">
      <w:pPr>
        <w:widowControl/>
        <w:shd w:val="clear" w:color="auto" w:fill="FFFFFF"/>
        <w:spacing w:line="460" w:lineRule="atLeast"/>
        <w:ind w:firstLine="464"/>
        <w:rPr>
          <w:rFonts w:ascii="宋体" w:hAnsi="宋体" w:cs="宋体"/>
          <w:color w:val="000000"/>
          <w:kern w:val="0"/>
          <w:sz w:val="18"/>
          <w:szCs w:val="18"/>
        </w:rPr>
      </w:pPr>
      <w:r>
        <w:rPr>
          <w:rFonts w:ascii="宋体" w:hAnsi="宋体" w:cs="宋体" w:hint="eastAsia"/>
          <w:color w:val="000000"/>
          <w:kern w:val="0"/>
          <w:sz w:val="24"/>
        </w:rPr>
        <w:t>12、我方最近3年内的被公开披露或查处的违法违规行为有：</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u w:val="single"/>
        </w:rPr>
        <w:t xml:space="preserve">　　　　　　　　　　　　　　　　　</w:t>
      </w:r>
      <w:r>
        <w:rPr>
          <w:rFonts w:ascii="宋体" w:hAnsi="宋体" w:cs="宋体" w:hint="eastAsia"/>
          <w:color w:val="000000"/>
          <w:kern w:val="0"/>
          <w:sz w:val="24"/>
        </w:rPr>
        <w:t>。</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13、以上事项如有虚假或隐瞒，我方愿意承担一切后果和责任。</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14、与本响应有关的一切正式往来通讯请寄：</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   地址： </w:t>
      </w:r>
      <w:r>
        <w:rPr>
          <w:rFonts w:ascii="宋体" w:hAnsi="宋体" w:cs="宋体" w:hint="eastAsia"/>
          <w:color w:val="000000"/>
          <w:kern w:val="0"/>
          <w:sz w:val="24"/>
          <w:u w:val="single"/>
        </w:rPr>
        <w:t>        </w:t>
      </w:r>
      <w:r>
        <w:rPr>
          <w:rFonts w:ascii="宋体" w:hAnsi="宋体" w:cs="宋体" w:hint="eastAsia"/>
          <w:color w:val="000000"/>
          <w:kern w:val="0"/>
          <w:sz w:val="24"/>
        </w:rPr>
        <w:t> 邮编： </w:t>
      </w:r>
      <w:r>
        <w:rPr>
          <w:rFonts w:ascii="宋体" w:hAnsi="宋体" w:cs="宋体" w:hint="eastAsia"/>
          <w:color w:val="000000"/>
          <w:kern w:val="0"/>
          <w:sz w:val="24"/>
          <w:u w:val="single"/>
        </w:rPr>
        <w:t>          </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   电话： </w:t>
      </w:r>
      <w:r>
        <w:rPr>
          <w:rFonts w:ascii="宋体" w:hAnsi="宋体" w:cs="宋体" w:hint="eastAsia"/>
          <w:color w:val="000000"/>
          <w:kern w:val="0"/>
          <w:sz w:val="24"/>
          <w:u w:val="single"/>
        </w:rPr>
        <w:t>       </w:t>
      </w:r>
      <w:r>
        <w:rPr>
          <w:rFonts w:ascii="宋体" w:hAnsi="宋体" w:cs="宋体" w:hint="eastAsia"/>
          <w:color w:val="000000"/>
          <w:kern w:val="0"/>
          <w:sz w:val="24"/>
        </w:rPr>
        <w:t> 传真： </w:t>
      </w:r>
      <w:r>
        <w:rPr>
          <w:rFonts w:ascii="宋体" w:hAnsi="宋体" w:cs="宋体" w:hint="eastAsia"/>
          <w:color w:val="000000"/>
          <w:kern w:val="0"/>
          <w:sz w:val="24"/>
          <w:u w:val="single"/>
        </w:rPr>
        <w:t>          </w:t>
      </w:r>
    </w:p>
    <w:p w:rsidR="00C6608C" w:rsidRDefault="00EB6EF6">
      <w:pPr>
        <w:widowControl/>
        <w:shd w:val="clear" w:color="auto" w:fill="FFFFFF"/>
        <w:spacing w:line="460" w:lineRule="atLeast"/>
        <w:ind w:firstLineChars="500" w:firstLine="1200"/>
        <w:rPr>
          <w:rFonts w:ascii="宋体" w:hAnsi="宋体" w:cs="宋体"/>
          <w:color w:val="000000"/>
          <w:kern w:val="0"/>
          <w:sz w:val="28"/>
          <w:szCs w:val="28"/>
        </w:rPr>
      </w:pPr>
      <w:r>
        <w:rPr>
          <w:rFonts w:ascii="宋体" w:hAnsi="宋体" w:cs="宋体" w:hint="eastAsia"/>
          <w:color w:val="000000"/>
          <w:kern w:val="0"/>
          <w:sz w:val="24"/>
        </w:rPr>
        <w:t>供应商代表签字： </w:t>
      </w:r>
      <w:r>
        <w:rPr>
          <w:rFonts w:ascii="宋体" w:hAnsi="宋体" w:cs="宋体" w:hint="eastAsia"/>
          <w:color w:val="000000"/>
          <w:kern w:val="0"/>
          <w:sz w:val="24"/>
          <w:u w:val="single"/>
        </w:rPr>
        <w:t>        </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   供应商：</w:t>
      </w:r>
      <w:r>
        <w:rPr>
          <w:rFonts w:ascii="宋体" w:hAnsi="宋体" w:cs="宋体" w:hint="eastAsia"/>
          <w:color w:val="000000"/>
          <w:kern w:val="0"/>
          <w:sz w:val="24"/>
          <w:u w:val="single"/>
        </w:rPr>
        <w:t>           </w:t>
      </w:r>
      <w:r>
        <w:rPr>
          <w:rFonts w:ascii="宋体" w:hAnsi="宋体" w:cs="宋体" w:hint="eastAsia"/>
          <w:color w:val="000000"/>
          <w:kern w:val="0"/>
          <w:sz w:val="24"/>
        </w:rPr>
        <w:t>（全称并加盖公章）</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                                </w:t>
      </w:r>
    </w:p>
    <w:p w:rsidR="002C4C99" w:rsidRPr="00CF1A4A" w:rsidRDefault="00EB6EF6" w:rsidP="00CF1A4A">
      <w:pPr>
        <w:widowControl/>
        <w:shd w:val="clear" w:color="auto" w:fill="FFFFFF"/>
        <w:spacing w:line="460" w:lineRule="atLeast"/>
        <w:ind w:firstLine="4800"/>
        <w:rPr>
          <w:rFonts w:ascii="宋体" w:hAnsi="宋体" w:cs="宋体"/>
          <w:color w:val="000000"/>
          <w:kern w:val="0"/>
          <w:sz w:val="24"/>
          <w:u w:val="single"/>
        </w:rPr>
      </w:pPr>
      <w:r>
        <w:rPr>
          <w:rFonts w:ascii="宋体" w:hAnsi="宋体" w:cs="宋体" w:hint="eastAsia"/>
          <w:color w:val="000000"/>
          <w:kern w:val="0"/>
          <w:sz w:val="24"/>
        </w:rPr>
        <w:t xml:space="preserve"> 年  月  日</w:t>
      </w:r>
    </w:p>
    <w:p w:rsidR="00CF1A4A" w:rsidRDefault="00CF1A4A">
      <w:pPr>
        <w:widowControl/>
        <w:shd w:val="clear" w:color="auto" w:fill="FFFFFF"/>
        <w:spacing w:before="50" w:after="50" w:line="405" w:lineRule="atLeast"/>
        <w:rPr>
          <w:rFonts w:ascii="宋体" w:hAnsi="宋体" w:cs="宋体"/>
          <w:b/>
          <w:bCs/>
          <w:color w:val="000000"/>
          <w:kern w:val="0"/>
          <w:sz w:val="24"/>
        </w:rPr>
      </w:pPr>
    </w:p>
    <w:p w:rsidR="00CF1A4A" w:rsidRDefault="00CF1A4A">
      <w:pPr>
        <w:widowControl/>
        <w:shd w:val="clear" w:color="auto" w:fill="FFFFFF"/>
        <w:spacing w:before="50" w:after="50" w:line="405" w:lineRule="atLeast"/>
        <w:rPr>
          <w:rFonts w:ascii="宋体" w:hAnsi="宋体" w:cs="宋体"/>
          <w:b/>
          <w:bCs/>
          <w:color w:val="000000"/>
          <w:kern w:val="0"/>
          <w:sz w:val="24"/>
        </w:rPr>
      </w:pPr>
    </w:p>
    <w:p w:rsidR="00CF1A4A" w:rsidRDefault="00CF1A4A">
      <w:pPr>
        <w:widowControl/>
        <w:shd w:val="clear" w:color="auto" w:fill="FFFFFF"/>
        <w:spacing w:before="50" w:after="50" w:line="405" w:lineRule="atLeast"/>
        <w:rPr>
          <w:rFonts w:ascii="宋体" w:hAnsi="宋体" w:cs="宋体"/>
          <w:b/>
          <w:bCs/>
          <w:color w:val="000000"/>
          <w:kern w:val="0"/>
          <w:sz w:val="24"/>
        </w:rPr>
      </w:pPr>
    </w:p>
    <w:p w:rsidR="00CF1A4A" w:rsidRDefault="00CF1A4A">
      <w:pPr>
        <w:widowControl/>
        <w:shd w:val="clear" w:color="auto" w:fill="FFFFFF"/>
        <w:spacing w:before="50" w:after="50" w:line="405" w:lineRule="atLeast"/>
        <w:rPr>
          <w:rFonts w:ascii="宋体" w:hAnsi="宋体" w:cs="宋体"/>
          <w:b/>
          <w:bCs/>
          <w:color w:val="000000"/>
          <w:kern w:val="0"/>
          <w:sz w:val="24"/>
        </w:rPr>
      </w:pPr>
    </w:p>
    <w:p w:rsidR="00595780" w:rsidRDefault="00595780">
      <w:pPr>
        <w:widowControl/>
        <w:shd w:val="clear" w:color="auto" w:fill="FFFFFF"/>
        <w:spacing w:before="50" w:after="50" w:line="405" w:lineRule="atLeast"/>
        <w:rPr>
          <w:rFonts w:ascii="宋体" w:hAnsi="宋体" w:cs="宋体"/>
          <w:b/>
          <w:bCs/>
          <w:color w:val="000000"/>
          <w:kern w:val="0"/>
          <w:sz w:val="24"/>
        </w:rPr>
      </w:pPr>
    </w:p>
    <w:p w:rsidR="00595780" w:rsidRDefault="00595780">
      <w:pPr>
        <w:widowControl/>
        <w:shd w:val="clear" w:color="auto" w:fill="FFFFFF"/>
        <w:spacing w:before="50" w:after="50" w:line="405" w:lineRule="atLeast"/>
        <w:rPr>
          <w:rFonts w:ascii="宋体" w:hAnsi="宋体" w:cs="宋体"/>
          <w:b/>
          <w:bCs/>
          <w:color w:val="000000"/>
          <w:kern w:val="0"/>
          <w:sz w:val="24"/>
        </w:rPr>
      </w:pPr>
    </w:p>
    <w:p w:rsidR="00595780" w:rsidRDefault="00595780">
      <w:pPr>
        <w:widowControl/>
        <w:shd w:val="clear" w:color="auto" w:fill="FFFFFF"/>
        <w:spacing w:before="50" w:after="50" w:line="405" w:lineRule="atLeast"/>
        <w:rPr>
          <w:rFonts w:ascii="宋体" w:hAnsi="宋体" w:cs="宋体"/>
          <w:b/>
          <w:bCs/>
          <w:color w:val="000000"/>
          <w:kern w:val="0"/>
          <w:sz w:val="24"/>
        </w:rPr>
      </w:pPr>
    </w:p>
    <w:p w:rsidR="00595780" w:rsidRDefault="00595780">
      <w:pPr>
        <w:widowControl/>
        <w:shd w:val="clear" w:color="auto" w:fill="FFFFFF"/>
        <w:spacing w:before="50" w:after="50" w:line="405" w:lineRule="atLeast"/>
        <w:rPr>
          <w:rFonts w:ascii="宋体" w:hAnsi="宋体" w:cs="宋体"/>
          <w:b/>
          <w:bCs/>
          <w:color w:val="000000"/>
          <w:kern w:val="0"/>
          <w:sz w:val="24"/>
        </w:rPr>
      </w:pPr>
    </w:p>
    <w:p w:rsidR="00595780" w:rsidRDefault="00595780">
      <w:pPr>
        <w:widowControl/>
        <w:shd w:val="clear" w:color="auto" w:fill="FFFFFF"/>
        <w:spacing w:before="50" w:after="50" w:line="405" w:lineRule="atLeast"/>
        <w:rPr>
          <w:rFonts w:ascii="宋体" w:hAnsi="宋体" w:cs="宋体"/>
          <w:b/>
          <w:bCs/>
          <w:color w:val="000000"/>
          <w:kern w:val="0"/>
          <w:sz w:val="24"/>
        </w:rPr>
      </w:pPr>
    </w:p>
    <w:p w:rsidR="00595780" w:rsidRDefault="00595780">
      <w:pPr>
        <w:widowControl/>
        <w:shd w:val="clear" w:color="auto" w:fill="FFFFFF"/>
        <w:spacing w:before="50" w:after="50" w:line="405" w:lineRule="atLeast"/>
        <w:rPr>
          <w:rFonts w:ascii="宋体" w:hAnsi="宋体" w:cs="宋体"/>
          <w:b/>
          <w:bCs/>
          <w:color w:val="000000"/>
          <w:kern w:val="0"/>
          <w:sz w:val="24"/>
        </w:rPr>
      </w:pPr>
    </w:p>
    <w:p w:rsidR="00595780" w:rsidRDefault="00595780">
      <w:pPr>
        <w:widowControl/>
        <w:shd w:val="clear" w:color="auto" w:fill="FFFFFF"/>
        <w:spacing w:before="50" w:after="50" w:line="405" w:lineRule="atLeast"/>
        <w:rPr>
          <w:rFonts w:ascii="宋体" w:hAnsi="宋体" w:cs="宋体"/>
          <w:b/>
          <w:bCs/>
          <w:color w:val="000000"/>
          <w:kern w:val="0"/>
          <w:sz w:val="24"/>
        </w:rPr>
      </w:pPr>
    </w:p>
    <w:p w:rsidR="00595780" w:rsidRDefault="00595780">
      <w:pPr>
        <w:widowControl/>
        <w:shd w:val="clear" w:color="auto" w:fill="FFFFFF"/>
        <w:spacing w:before="50" w:after="50" w:line="405" w:lineRule="atLeast"/>
        <w:rPr>
          <w:rFonts w:ascii="宋体" w:hAnsi="宋体" w:cs="宋体"/>
          <w:b/>
          <w:bCs/>
          <w:color w:val="000000"/>
          <w:kern w:val="0"/>
          <w:sz w:val="24"/>
        </w:rPr>
      </w:pPr>
    </w:p>
    <w:p w:rsidR="00595780" w:rsidRDefault="00595780">
      <w:pPr>
        <w:widowControl/>
        <w:shd w:val="clear" w:color="auto" w:fill="FFFFFF"/>
        <w:spacing w:before="50" w:after="50" w:line="405" w:lineRule="atLeast"/>
        <w:rPr>
          <w:rFonts w:ascii="宋体" w:hAnsi="宋体" w:cs="宋体"/>
          <w:b/>
          <w:bCs/>
          <w:color w:val="000000"/>
          <w:kern w:val="0"/>
          <w:sz w:val="24"/>
        </w:rPr>
      </w:pPr>
    </w:p>
    <w:p w:rsidR="00595780" w:rsidRDefault="00595780">
      <w:pPr>
        <w:widowControl/>
        <w:shd w:val="clear" w:color="auto" w:fill="FFFFFF"/>
        <w:spacing w:before="50" w:after="50" w:line="405" w:lineRule="atLeast"/>
        <w:rPr>
          <w:rFonts w:ascii="宋体" w:hAnsi="宋体" w:cs="宋体"/>
          <w:b/>
          <w:bCs/>
          <w:color w:val="000000"/>
          <w:kern w:val="0"/>
          <w:sz w:val="24"/>
        </w:rPr>
      </w:pPr>
    </w:p>
    <w:p w:rsidR="00595780" w:rsidRDefault="00595780">
      <w:pPr>
        <w:widowControl/>
        <w:shd w:val="clear" w:color="auto" w:fill="FFFFFF"/>
        <w:spacing w:before="50" w:after="50" w:line="405" w:lineRule="atLeast"/>
        <w:rPr>
          <w:rFonts w:ascii="宋体" w:hAnsi="宋体" w:cs="宋体"/>
          <w:b/>
          <w:bCs/>
          <w:color w:val="000000"/>
          <w:kern w:val="0"/>
          <w:sz w:val="24"/>
        </w:rPr>
      </w:pPr>
    </w:p>
    <w:p w:rsidR="00595780" w:rsidRDefault="00595780">
      <w:pPr>
        <w:widowControl/>
        <w:shd w:val="clear" w:color="auto" w:fill="FFFFFF"/>
        <w:spacing w:before="50" w:after="50" w:line="405" w:lineRule="atLeast"/>
        <w:rPr>
          <w:rFonts w:ascii="宋体" w:hAnsi="宋体" w:cs="宋体"/>
          <w:b/>
          <w:bCs/>
          <w:color w:val="000000"/>
          <w:kern w:val="0"/>
          <w:sz w:val="24"/>
        </w:rPr>
      </w:pPr>
    </w:p>
    <w:p w:rsidR="009A2392" w:rsidRDefault="009A2392">
      <w:pPr>
        <w:widowControl/>
        <w:shd w:val="clear" w:color="auto" w:fill="FFFFFF"/>
        <w:spacing w:before="50" w:after="50" w:line="405" w:lineRule="atLeast"/>
        <w:rPr>
          <w:rFonts w:ascii="宋体" w:hAnsi="宋体" w:cs="宋体"/>
          <w:b/>
          <w:bCs/>
          <w:color w:val="000000"/>
          <w:kern w:val="0"/>
          <w:sz w:val="24"/>
        </w:rPr>
      </w:pPr>
    </w:p>
    <w:p w:rsidR="00C6608C" w:rsidRDefault="00EB6EF6">
      <w:pPr>
        <w:widowControl/>
        <w:shd w:val="clear" w:color="auto" w:fill="FFFFFF"/>
        <w:spacing w:before="50" w:after="50" w:line="405" w:lineRule="atLeast"/>
        <w:rPr>
          <w:rFonts w:ascii="宋体" w:hAnsi="宋体" w:cs="宋体"/>
          <w:b/>
          <w:color w:val="000000"/>
          <w:kern w:val="0"/>
          <w:sz w:val="24"/>
        </w:rPr>
      </w:pPr>
      <w:r>
        <w:rPr>
          <w:rFonts w:ascii="宋体" w:hAnsi="宋体" w:cs="宋体" w:hint="eastAsia"/>
          <w:b/>
          <w:bCs/>
          <w:color w:val="000000"/>
          <w:kern w:val="0"/>
          <w:sz w:val="24"/>
        </w:rPr>
        <w:lastRenderedPageBreak/>
        <w:t>附件4          </w:t>
      </w:r>
      <w:r w:rsidRPr="00CF1A4A">
        <w:rPr>
          <w:rFonts w:ascii="宋体" w:hAnsi="宋体" w:cs="宋体" w:hint="eastAsia"/>
          <w:b/>
          <w:bCs/>
          <w:color w:val="000000"/>
          <w:kern w:val="0"/>
          <w:sz w:val="24"/>
        </w:rPr>
        <w:t>初次报价一览表</w:t>
      </w:r>
      <w:r w:rsidRPr="00CF1A4A">
        <w:rPr>
          <w:rFonts w:ascii="宋体" w:hAnsi="宋体" w:cs="宋体" w:hint="eastAsia"/>
          <w:b/>
          <w:color w:val="000000"/>
          <w:kern w:val="0"/>
          <w:sz w:val="24"/>
        </w:rPr>
        <w:t>（格式）</w:t>
      </w:r>
    </w:p>
    <w:p w:rsidR="00F21F1D" w:rsidRPr="00F21F1D" w:rsidRDefault="00F21F1D" w:rsidP="00F21F1D">
      <w:pPr>
        <w:pStyle w:val="10"/>
      </w:pPr>
    </w:p>
    <w:p w:rsidR="00C6608C" w:rsidRDefault="00EB6EF6">
      <w:pPr>
        <w:widowControl/>
        <w:shd w:val="clear" w:color="auto" w:fill="FFFFFF"/>
        <w:spacing w:before="50" w:after="50" w:line="405" w:lineRule="atLeast"/>
        <w:rPr>
          <w:rFonts w:ascii="宋体" w:hAnsi="宋体" w:cs="宋体"/>
          <w:b/>
          <w:color w:val="000000"/>
          <w:kern w:val="0"/>
          <w:sz w:val="24"/>
        </w:rPr>
      </w:pPr>
      <w:r>
        <w:rPr>
          <w:rFonts w:ascii="宋体" w:hAnsi="宋体" w:cs="宋体" w:hint="eastAsia"/>
          <w:color w:val="000000"/>
          <w:kern w:val="0"/>
          <w:sz w:val="24"/>
        </w:rPr>
        <w:t> </w:t>
      </w:r>
      <w:r w:rsidRPr="006F452F">
        <w:rPr>
          <w:rFonts w:ascii="宋体" w:hAnsi="宋体" w:cs="宋体" w:hint="eastAsia"/>
          <w:b/>
          <w:color w:val="000000"/>
          <w:kern w:val="0"/>
          <w:sz w:val="24"/>
        </w:rPr>
        <w:t>项目编号</w:t>
      </w:r>
      <w:r>
        <w:rPr>
          <w:rFonts w:ascii="宋体" w:hAnsi="宋体" w:cs="宋体" w:hint="eastAsia"/>
          <w:color w:val="000000"/>
          <w:kern w:val="0"/>
          <w:sz w:val="24"/>
        </w:rPr>
        <w:t>：</w:t>
      </w:r>
      <w:r w:rsidR="001B3517" w:rsidRPr="00344EE9">
        <w:rPr>
          <w:rFonts w:ascii="宋体" w:hAnsi="宋体" w:cs="宋体" w:hint="eastAsia"/>
          <w:color w:val="000000"/>
          <w:kern w:val="0"/>
          <w:sz w:val="24"/>
          <w:u w:val="single"/>
        </w:rPr>
        <w:t xml:space="preserve">                  </w:t>
      </w:r>
      <w:r w:rsidR="001B3517">
        <w:rPr>
          <w:rFonts w:ascii="宋体" w:hAnsi="宋体" w:cs="宋体" w:hint="eastAsia"/>
          <w:color w:val="000000"/>
          <w:kern w:val="0"/>
          <w:sz w:val="24"/>
        </w:rPr>
        <w:t xml:space="preserve">                        </w:t>
      </w:r>
      <w:r>
        <w:rPr>
          <w:rFonts w:ascii="宋体" w:hAnsi="宋体" w:cs="宋体" w:hint="eastAsia"/>
          <w:b/>
          <w:color w:val="000000"/>
          <w:kern w:val="0"/>
          <w:sz w:val="24"/>
        </w:rPr>
        <w:t>货币单位：元</w:t>
      </w:r>
    </w:p>
    <w:p w:rsidR="001B3517" w:rsidRPr="001B3517" w:rsidRDefault="001B3517" w:rsidP="001B3517">
      <w:pPr>
        <w:pStyle w:val="10"/>
      </w:pPr>
    </w:p>
    <w:tbl>
      <w:tblPr>
        <w:tblW w:w="905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122"/>
        <w:gridCol w:w="6935"/>
      </w:tblGrid>
      <w:tr w:rsidR="00C6608C" w:rsidTr="00100688">
        <w:trPr>
          <w:trHeight w:val="566"/>
          <w:jc w:val="center"/>
        </w:trPr>
        <w:tc>
          <w:tcPr>
            <w:tcW w:w="2122" w:type="dxa"/>
            <w:tcBorders>
              <w:top w:val="single" w:sz="4" w:space="0" w:color="auto"/>
              <w:left w:val="single" w:sz="4" w:space="0" w:color="auto"/>
              <w:bottom w:val="single" w:sz="4" w:space="0" w:color="auto"/>
              <w:right w:val="single" w:sz="4" w:space="0" w:color="auto"/>
            </w:tcBorders>
            <w:vAlign w:val="center"/>
          </w:tcPr>
          <w:p w:rsidR="00C6608C" w:rsidRDefault="001F3F61" w:rsidP="00100688">
            <w:pPr>
              <w:widowControl/>
              <w:snapToGrid w:val="0"/>
              <w:spacing w:before="50" w:after="50" w:line="360" w:lineRule="auto"/>
              <w:jc w:val="center"/>
              <w:rPr>
                <w:rFonts w:ascii="宋体" w:hAnsi="宋体" w:cs="宋体"/>
                <w:kern w:val="0"/>
                <w:sz w:val="24"/>
              </w:rPr>
            </w:pPr>
            <w:r>
              <w:rPr>
                <w:rFonts w:ascii="宋体" w:hAnsi="宋体" w:cs="宋体" w:hint="eastAsia"/>
                <w:kern w:val="0"/>
                <w:sz w:val="24"/>
              </w:rPr>
              <w:t>项目</w:t>
            </w:r>
            <w:r w:rsidR="000C5392">
              <w:rPr>
                <w:rFonts w:ascii="宋体" w:hAnsi="宋体" w:cs="宋体" w:hint="eastAsia"/>
                <w:kern w:val="0"/>
                <w:sz w:val="24"/>
              </w:rPr>
              <w:t>名称</w:t>
            </w:r>
          </w:p>
        </w:tc>
        <w:tc>
          <w:tcPr>
            <w:tcW w:w="6935" w:type="dxa"/>
            <w:tcBorders>
              <w:top w:val="single" w:sz="4" w:space="0" w:color="auto"/>
              <w:left w:val="single" w:sz="4" w:space="0" w:color="auto"/>
              <w:bottom w:val="single" w:sz="4" w:space="0" w:color="auto"/>
              <w:right w:val="single" w:sz="4" w:space="0" w:color="auto"/>
            </w:tcBorders>
            <w:vAlign w:val="center"/>
          </w:tcPr>
          <w:p w:rsidR="00C6608C" w:rsidRDefault="00C6608C">
            <w:pPr>
              <w:widowControl/>
              <w:snapToGrid w:val="0"/>
              <w:spacing w:before="50" w:after="50" w:line="360" w:lineRule="auto"/>
              <w:rPr>
                <w:rFonts w:ascii="宋体" w:hAnsi="宋体" w:cs="宋体"/>
                <w:kern w:val="0"/>
                <w:sz w:val="24"/>
              </w:rPr>
            </w:pPr>
          </w:p>
        </w:tc>
      </w:tr>
      <w:tr w:rsidR="00C6608C" w:rsidTr="008520CB">
        <w:trPr>
          <w:trHeight w:val="566"/>
          <w:jc w:val="center"/>
        </w:trPr>
        <w:tc>
          <w:tcPr>
            <w:tcW w:w="2122" w:type="dxa"/>
            <w:tcBorders>
              <w:top w:val="single" w:sz="4" w:space="0" w:color="auto"/>
              <w:left w:val="single" w:sz="4" w:space="0" w:color="auto"/>
              <w:bottom w:val="single" w:sz="4" w:space="0" w:color="auto"/>
              <w:right w:val="single" w:sz="4" w:space="0" w:color="auto"/>
            </w:tcBorders>
            <w:vAlign w:val="center"/>
          </w:tcPr>
          <w:p w:rsidR="00C6608C" w:rsidRDefault="00EB6EF6" w:rsidP="008520CB">
            <w:pPr>
              <w:widowControl/>
              <w:snapToGrid w:val="0"/>
              <w:spacing w:before="50" w:after="50" w:line="360" w:lineRule="auto"/>
              <w:jc w:val="center"/>
              <w:rPr>
                <w:rFonts w:ascii="宋体" w:hAnsi="宋体" w:cs="宋体"/>
                <w:kern w:val="0"/>
                <w:sz w:val="24"/>
              </w:rPr>
            </w:pPr>
            <w:r>
              <w:rPr>
                <w:rFonts w:ascii="宋体" w:hAnsi="宋体" w:cs="宋体" w:hint="eastAsia"/>
                <w:kern w:val="0"/>
                <w:sz w:val="24"/>
              </w:rPr>
              <w:t>供应商</w:t>
            </w:r>
            <w:r w:rsidR="00AF2DEC">
              <w:rPr>
                <w:rFonts w:ascii="宋体" w:hAnsi="宋体" w:cs="宋体" w:hint="eastAsia"/>
                <w:kern w:val="0"/>
                <w:sz w:val="24"/>
              </w:rPr>
              <w:t>名称</w:t>
            </w:r>
          </w:p>
        </w:tc>
        <w:tc>
          <w:tcPr>
            <w:tcW w:w="6935" w:type="dxa"/>
            <w:tcBorders>
              <w:top w:val="single" w:sz="4" w:space="0" w:color="auto"/>
              <w:left w:val="single" w:sz="4" w:space="0" w:color="auto"/>
              <w:bottom w:val="single" w:sz="4" w:space="0" w:color="auto"/>
              <w:right w:val="single" w:sz="4" w:space="0" w:color="auto"/>
            </w:tcBorders>
            <w:vAlign w:val="center"/>
          </w:tcPr>
          <w:p w:rsidR="00C6608C" w:rsidRDefault="00C6608C">
            <w:pPr>
              <w:widowControl/>
              <w:snapToGrid w:val="0"/>
              <w:spacing w:before="50" w:after="50" w:line="360" w:lineRule="auto"/>
              <w:rPr>
                <w:rFonts w:ascii="宋体" w:hAnsi="宋体" w:cs="宋体"/>
                <w:kern w:val="0"/>
                <w:sz w:val="24"/>
              </w:rPr>
            </w:pPr>
          </w:p>
        </w:tc>
      </w:tr>
      <w:tr w:rsidR="00C6608C" w:rsidTr="008520CB">
        <w:trPr>
          <w:trHeight w:val="566"/>
          <w:jc w:val="center"/>
        </w:trPr>
        <w:tc>
          <w:tcPr>
            <w:tcW w:w="2122" w:type="dxa"/>
            <w:tcBorders>
              <w:top w:val="single" w:sz="4" w:space="0" w:color="auto"/>
              <w:left w:val="single" w:sz="4" w:space="0" w:color="auto"/>
              <w:bottom w:val="single" w:sz="4" w:space="0" w:color="auto"/>
              <w:right w:val="single" w:sz="4" w:space="0" w:color="auto"/>
            </w:tcBorders>
            <w:vAlign w:val="center"/>
          </w:tcPr>
          <w:p w:rsidR="00C6608C" w:rsidRDefault="00E85BD4" w:rsidP="008520CB">
            <w:pPr>
              <w:widowControl/>
              <w:snapToGrid w:val="0"/>
              <w:spacing w:before="50" w:after="50" w:line="360" w:lineRule="auto"/>
              <w:jc w:val="center"/>
              <w:rPr>
                <w:rFonts w:ascii="宋体" w:hAnsi="宋体" w:cs="宋体"/>
                <w:kern w:val="0"/>
                <w:sz w:val="24"/>
              </w:rPr>
            </w:pPr>
            <w:r>
              <w:rPr>
                <w:rFonts w:ascii="宋体" w:hAnsi="宋体" w:cs="宋体" w:hint="eastAsia"/>
                <w:kern w:val="0"/>
                <w:sz w:val="24"/>
              </w:rPr>
              <w:t>谈判</w:t>
            </w:r>
            <w:r w:rsidR="00266A23">
              <w:rPr>
                <w:rFonts w:ascii="宋体" w:hAnsi="宋体" w:cs="宋体" w:hint="eastAsia"/>
                <w:kern w:val="0"/>
                <w:sz w:val="24"/>
              </w:rPr>
              <w:t>报</w:t>
            </w:r>
            <w:r>
              <w:rPr>
                <w:rFonts w:ascii="宋体" w:hAnsi="宋体" w:cs="宋体" w:hint="eastAsia"/>
                <w:kern w:val="0"/>
                <w:sz w:val="24"/>
              </w:rPr>
              <w:t>价</w:t>
            </w:r>
          </w:p>
        </w:tc>
        <w:tc>
          <w:tcPr>
            <w:tcW w:w="6935" w:type="dxa"/>
            <w:tcBorders>
              <w:top w:val="single" w:sz="4" w:space="0" w:color="auto"/>
              <w:left w:val="single" w:sz="4" w:space="0" w:color="auto"/>
              <w:bottom w:val="single" w:sz="4" w:space="0" w:color="auto"/>
              <w:right w:val="single" w:sz="4" w:space="0" w:color="auto"/>
            </w:tcBorders>
            <w:vAlign w:val="center"/>
          </w:tcPr>
          <w:p w:rsidR="00C6608C" w:rsidRDefault="00E85BD4">
            <w:pPr>
              <w:widowControl/>
              <w:snapToGrid w:val="0"/>
              <w:spacing w:before="50" w:after="50" w:line="360" w:lineRule="auto"/>
              <w:rPr>
                <w:rFonts w:ascii="宋体" w:hAnsi="宋体" w:cs="宋体"/>
                <w:kern w:val="0"/>
                <w:sz w:val="24"/>
              </w:rPr>
            </w:pPr>
            <w:r>
              <w:rPr>
                <w:rFonts w:ascii="宋体" w:hAnsi="宋体" w:cs="宋体"/>
                <w:kern w:val="0"/>
                <w:sz w:val="24"/>
              </w:rPr>
              <w:t>小写</w:t>
            </w:r>
            <w:r>
              <w:rPr>
                <w:rFonts w:ascii="宋体" w:hAnsi="宋体" w:cs="宋体" w:hint="eastAsia"/>
                <w:kern w:val="0"/>
                <w:sz w:val="24"/>
              </w:rPr>
              <w:t xml:space="preserve">: </w:t>
            </w:r>
            <w:r>
              <w:rPr>
                <w:rFonts w:ascii="宋体" w:hAnsi="宋体" w:cs="宋体" w:hint="eastAsia"/>
                <w:color w:val="000000"/>
                <w:kern w:val="0"/>
                <w:sz w:val="24"/>
              </w:rPr>
              <w:t xml:space="preserve">￥ </w:t>
            </w:r>
            <w:r w:rsidRPr="00E85BD4">
              <w:rPr>
                <w:rFonts w:ascii="宋体" w:hAnsi="宋体" w:cs="宋体" w:hint="eastAsia"/>
                <w:color w:val="000000"/>
                <w:kern w:val="0"/>
                <w:sz w:val="24"/>
                <w:u w:val="single"/>
              </w:rPr>
              <w:t xml:space="preserve">      </w:t>
            </w:r>
            <w:r>
              <w:rPr>
                <w:rFonts w:ascii="宋体" w:hAnsi="宋体" w:cs="宋体" w:hint="eastAsia"/>
                <w:color w:val="000000"/>
                <w:kern w:val="0"/>
                <w:sz w:val="24"/>
                <w:u w:val="single"/>
              </w:rPr>
              <w:t xml:space="preserve">  </w:t>
            </w:r>
            <w:r w:rsidRPr="00E85BD4">
              <w:rPr>
                <w:rFonts w:ascii="宋体" w:hAnsi="宋体" w:cs="宋体" w:hint="eastAsia"/>
                <w:color w:val="000000"/>
                <w:kern w:val="0"/>
                <w:sz w:val="24"/>
              </w:rPr>
              <w:t>元</w:t>
            </w:r>
            <w:r>
              <w:rPr>
                <w:rFonts w:ascii="宋体" w:hAnsi="宋体" w:cs="宋体" w:hint="eastAsia"/>
                <w:color w:val="000000"/>
                <w:kern w:val="0"/>
                <w:sz w:val="24"/>
              </w:rPr>
              <w:t xml:space="preserve">            大写：</w:t>
            </w:r>
          </w:p>
        </w:tc>
      </w:tr>
      <w:tr w:rsidR="00C6608C" w:rsidTr="008520CB">
        <w:trPr>
          <w:trHeight w:val="566"/>
          <w:jc w:val="center"/>
        </w:trPr>
        <w:tc>
          <w:tcPr>
            <w:tcW w:w="2122" w:type="dxa"/>
            <w:tcBorders>
              <w:top w:val="single" w:sz="4" w:space="0" w:color="auto"/>
              <w:left w:val="single" w:sz="4" w:space="0" w:color="auto"/>
              <w:bottom w:val="single" w:sz="4" w:space="0" w:color="auto"/>
              <w:right w:val="single" w:sz="4" w:space="0" w:color="auto"/>
            </w:tcBorders>
            <w:vAlign w:val="center"/>
          </w:tcPr>
          <w:p w:rsidR="00C6608C" w:rsidRDefault="00E85BD4" w:rsidP="008520CB">
            <w:pPr>
              <w:widowControl/>
              <w:snapToGrid w:val="0"/>
              <w:spacing w:before="50" w:after="50" w:line="360" w:lineRule="auto"/>
              <w:jc w:val="center"/>
              <w:rPr>
                <w:rFonts w:ascii="宋体" w:hAnsi="宋体" w:cs="宋体"/>
                <w:kern w:val="0"/>
                <w:sz w:val="24"/>
              </w:rPr>
            </w:pPr>
            <w:r>
              <w:rPr>
                <w:rFonts w:ascii="宋体" w:hAnsi="宋体" w:cs="宋体" w:hint="eastAsia"/>
                <w:kern w:val="0"/>
                <w:sz w:val="24"/>
              </w:rPr>
              <w:t>响应文件有效期</w:t>
            </w:r>
          </w:p>
        </w:tc>
        <w:tc>
          <w:tcPr>
            <w:tcW w:w="6935" w:type="dxa"/>
            <w:tcBorders>
              <w:top w:val="single" w:sz="4" w:space="0" w:color="auto"/>
              <w:left w:val="single" w:sz="4" w:space="0" w:color="auto"/>
              <w:bottom w:val="single" w:sz="4" w:space="0" w:color="auto"/>
              <w:right w:val="single" w:sz="4" w:space="0" w:color="auto"/>
            </w:tcBorders>
            <w:vAlign w:val="center"/>
          </w:tcPr>
          <w:p w:rsidR="00C6608C" w:rsidRDefault="00C6608C">
            <w:pPr>
              <w:widowControl/>
              <w:snapToGrid w:val="0"/>
              <w:spacing w:before="50" w:after="50" w:line="360" w:lineRule="auto"/>
              <w:rPr>
                <w:rFonts w:ascii="宋体" w:hAnsi="宋体" w:cs="宋体"/>
                <w:kern w:val="0"/>
                <w:sz w:val="24"/>
              </w:rPr>
            </w:pPr>
          </w:p>
        </w:tc>
      </w:tr>
      <w:tr w:rsidR="00C321F8" w:rsidTr="008520CB">
        <w:trPr>
          <w:trHeight w:val="566"/>
          <w:jc w:val="center"/>
        </w:trPr>
        <w:tc>
          <w:tcPr>
            <w:tcW w:w="2122" w:type="dxa"/>
            <w:tcBorders>
              <w:top w:val="single" w:sz="4" w:space="0" w:color="auto"/>
              <w:left w:val="single" w:sz="4" w:space="0" w:color="auto"/>
              <w:bottom w:val="single" w:sz="4" w:space="0" w:color="auto"/>
              <w:right w:val="single" w:sz="4" w:space="0" w:color="auto"/>
            </w:tcBorders>
            <w:vAlign w:val="center"/>
          </w:tcPr>
          <w:p w:rsidR="00C321F8" w:rsidRDefault="00C321F8" w:rsidP="008520CB">
            <w:pPr>
              <w:widowControl/>
              <w:snapToGrid w:val="0"/>
              <w:spacing w:before="50" w:after="50" w:line="360" w:lineRule="auto"/>
              <w:jc w:val="center"/>
              <w:rPr>
                <w:rFonts w:ascii="宋体" w:hAnsi="宋体" w:cs="宋体"/>
                <w:kern w:val="0"/>
                <w:sz w:val="24"/>
              </w:rPr>
            </w:pPr>
            <w:r>
              <w:rPr>
                <w:rFonts w:ascii="宋体" w:hAnsi="宋体" w:cs="宋体" w:hint="eastAsia"/>
                <w:kern w:val="0"/>
                <w:sz w:val="24"/>
              </w:rPr>
              <w:t>备</w:t>
            </w:r>
            <w:r w:rsidR="005B31B1">
              <w:rPr>
                <w:rFonts w:ascii="宋体" w:hAnsi="宋体" w:cs="宋体" w:hint="eastAsia"/>
                <w:kern w:val="0"/>
                <w:sz w:val="24"/>
              </w:rPr>
              <w:t xml:space="preserve">  </w:t>
            </w:r>
            <w:r>
              <w:rPr>
                <w:rFonts w:ascii="宋体" w:hAnsi="宋体" w:cs="宋体" w:hint="eastAsia"/>
                <w:kern w:val="0"/>
                <w:sz w:val="24"/>
              </w:rPr>
              <w:t>注</w:t>
            </w:r>
          </w:p>
        </w:tc>
        <w:tc>
          <w:tcPr>
            <w:tcW w:w="6935" w:type="dxa"/>
            <w:tcBorders>
              <w:top w:val="single" w:sz="4" w:space="0" w:color="auto"/>
              <w:left w:val="single" w:sz="4" w:space="0" w:color="auto"/>
              <w:bottom w:val="single" w:sz="4" w:space="0" w:color="auto"/>
              <w:right w:val="single" w:sz="4" w:space="0" w:color="auto"/>
            </w:tcBorders>
            <w:vAlign w:val="center"/>
          </w:tcPr>
          <w:p w:rsidR="00C321F8" w:rsidRDefault="00C321F8">
            <w:pPr>
              <w:widowControl/>
              <w:snapToGrid w:val="0"/>
              <w:spacing w:before="50" w:after="50" w:line="360" w:lineRule="auto"/>
              <w:rPr>
                <w:rFonts w:ascii="宋体" w:hAnsi="宋体" w:cs="宋体"/>
                <w:kern w:val="0"/>
                <w:sz w:val="24"/>
              </w:rPr>
            </w:pPr>
          </w:p>
        </w:tc>
      </w:tr>
    </w:tbl>
    <w:p w:rsidR="000E2297" w:rsidRDefault="000E2297" w:rsidP="001E180A">
      <w:pPr>
        <w:widowControl/>
        <w:shd w:val="clear" w:color="auto" w:fill="FFFFFF"/>
        <w:spacing w:before="50" w:after="50" w:line="360" w:lineRule="auto"/>
        <w:jc w:val="left"/>
        <w:rPr>
          <w:rFonts w:ascii="宋体" w:hAnsi="宋体" w:cs="宋体"/>
          <w:color w:val="000000"/>
          <w:kern w:val="0"/>
          <w:sz w:val="24"/>
        </w:rPr>
      </w:pPr>
    </w:p>
    <w:p w:rsidR="00C6608C" w:rsidRDefault="00EB6EF6" w:rsidP="001E180A">
      <w:pPr>
        <w:widowControl/>
        <w:shd w:val="clear" w:color="auto" w:fill="FFFFFF"/>
        <w:spacing w:before="50" w:after="50" w:line="360" w:lineRule="auto"/>
        <w:jc w:val="left"/>
        <w:rPr>
          <w:rFonts w:ascii="宋体" w:hAnsi="宋体" w:cs="宋体"/>
          <w:color w:val="000000"/>
          <w:kern w:val="0"/>
          <w:sz w:val="28"/>
          <w:szCs w:val="28"/>
        </w:rPr>
      </w:pPr>
      <w:r>
        <w:rPr>
          <w:rFonts w:ascii="宋体" w:hAnsi="宋体" w:cs="宋体" w:hint="eastAsia"/>
          <w:color w:val="000000"/>
          <w:kern w:val="0"/>
          <w:sz w:val="24"/>
        </w:rPr>
        <w:t>注: 1、报价一经涂改，应在涂改处加盖单位公章或供应商代表签字或盖章，否则其响应作无效</w:t>
      </w:r>
      <w:r w:rsidR="00FB01D6">
        <w:rPr>
          <w:rFonts w:ascii="宋体" w:hAnsi="宋体" w:cs="宋体" w:hint="eastAsia"/>
          <w:color w:val="000000"/>
          <w:kern w:val="0"/>
          <w:sz w:val="24"/>
        </w:rPr>
        <w:t>响应</w:t>
      </w:r>
      <w:r>
        <w:rPr>
          <w:rFonts w:ascii="宋体" w:hAnsi="宋体" w:cs="宋体" w:hint="eastAsia"/>
          <w:color w:val="000000"/>
          <w:kern w:val="0"/>
          <w:sz w:val="24"/>
        </w:rPr>
        <w:t>处理。</w:t>
      </w:r>
    </w:p>
    <w:p w:rsidR="004B6B08" w:rsidRDefault="00993198" w:rsidP="001E180A">
      <w:pPr>
        <w:widowControl/>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w:t>
      </w:r>
      <w:r w:rsidR="00EB6EF6">
        <w:rPr>
          <w:rFonts w:ascii="宋体" w:hAnsi="宋体" w:cs="宋体" w:hint="eastAsia"/>
          <w:color w:val="000000"/>
          <w:kern w:val="0"/>
          <w:sz w:val="24"/>
        </w:rPr>
        <w:t>、</w:t>
      </w:r>
      <w:r w:rsidR="00B61409">
        <w:rPr>
          <w:rFonts w:ascii="宋体" w:hAnsi="宋体" w:cs="宋体" w:hint="eastAsia"/>
          <w:color w:val="000000"/>
          <w:kern w:val="0"/>
          <w:sz w:val="24"/>
        </w:rPr>
        <w:t>本项目谈判报价均以人民币元为计算单位。</w:t>
      </w:r>
      <w:r w:rsidR="000E70AB">
        <w:rPr>
          <w:rFonts w:ascii="宋体" w:hAnsi="宋体" w:hint="eastAsia"/>
          <w:sz w:val="24"/>
        </w:rPr>
        <w:t>本</w:t>
      </w:r>
      <w:r w:rsidR="00B61409">
        <w:rPr>
          <w:rFonts w:ascii="宋体" w:hAnsi="宋体" w:cs="宋体" w:hint="eastAsia"/>
          <w:color w:val="000000"/>
          <w:kern w:val="0"/>
          <w:sz w:val="24"/>
        </w:rPr>
        <w:t>供应商的报价</w:t>
      </w:r>
      <w:r w:rsidR="00B61409">
        <w:rPr>
          <w:rFonts w:ascii="宋体" w:hAnsi="宋体" w:cs="Lucida Sans Unicode" w:hint="eastAsia"/>
          <w:kern w:val="0"/>
          <w:sz w:val="24"/>
        </w:rPr>
        <w:t>为完成本项目服务内容产生的所有费用</w:t>
      </w:r>
      <w:r w:rsidR="00B61409">
        <w:rPr>
          <w:rFonts w:ascii="宋体" w:hAnsi="宋体" w:cs="宋体" w:hint="eastAsia"/>
          <w:color w:val="000000"/>
          <w:kern w:val="0"/>
          <w:sz w:val="24"/>
        </w:rPr>
        <w:t>的总和</w:t>
      </w:r>
      <w:r w:rsidR="00EB6EF6">
        <w:rPr>
          <w:rFonts w:ascii="宋体" w:hAnsi="宋体" w:cs="宋体" w:hint="eastAsia"/>
          <w:color w:val="000000"/>
          <w:kern w:val="0"/>
          <w:sz w:val="24"/>
        </w:rPr>
        <w:t>。</w:t>
      </w:r>
    </w:p>
    <w:p w:rsidR="00EE7E0E" w:rsidRDefault="00EE7E0E" w:rsidP="001E180A">
      <w:pPr>
        <w:widowControl/>
        <w:snapToGrid w:val="0"/>
        <w:spacing w:line="360" w:lineRule="auto"/>
        <w:ind w:firstLineChars="200" w:firstLine="480"/>
        <w:jc w:val="left"/>
        <w:rPr>
          <w:rFonts w:ascii="宋体" w:hAnsi="宋体" w:cs="Lucida Sans Unicode"/>
          <w:kern w:val="0"/>
          <w:sz w:val="24"/>
        </w:rPr>
      </w:pPr>
      <w:r>
        <w:rPr>
          <w:rFonts w:ascii="宋体" w:hAnsi="宋体" w:cs="Lucida Sans Unicode" w:hint="eastAsia"/>
          <w:kern w:val="0"/>
          <w:sz w:val="24"/>
        </w:rPr>
        <w:t>3、</w:t>
      </w:r>
      <w:r w:rsidR="0077521D">
        <w:rPr>
          <w:rFonts w:ascii="宋体" w:hAnsi="宋体" w:cs="Lucida Sans Unicode" w:hint="eastAsia"/>
          <w:kern w:val="0"/>
          <w:sz w:val="24"/>
        </w:rPr>
        <w:t>供应商</w:t>
      </w:r>
      <w:r w:rsidR="0077521D">
        <w:rPr>
          <w:rFonts w:ascii="宋体" w:hAnsi="宋体" w:cs="宋体" w:hint="eastAsia"/>
          <w:color w:val="000000"/>
          <w:kern w:val="0"/>
          <w:sz w:val="24"/>
        </w:rPr>
        <w:t>若认为符合价格折扣条件的，在 “备注”栏内注明符合何种折扣条件，以方便评审小组评审。</w:t>
      </w:r>
    </w:p>
    <w:p w:rsidR="00C6608C" w:rsidRPr="004B6B08" w:rsidRDefault="00EE7E0E" w:rsidP="001E180A">
      <w:pPr>
        <w:widowControl/>
        <w:snapToGrid w:val="0"/>
        <w:spacing w:line="360" w:lineRule="auto"/>
        <w:ind w:firstLineChars="200" w:firstLine="480"/>
        <w:jc w:val="left"/>
        <w:rPr>
          <w:rFonts w:ascii="宋体" w:hAnsi="宋体" w:cs="Lucida Sans Unicode"/>
          <w:kern w:val="0"/>
          <w:sz w:val="24"/>
        </w:rPr>
      </w:pPr>
      <w:r>
        <w:rPr>
          <w:rFonts w:ascii="宋体" w:hAnsi="宋体" w:cs="宋体" w:hint="eastAsia"/>
          <w:color w:val="000000"/>
          <w:kern w:val="0"/>
          <w:sz w:val="24"/>
        </w:rPr>
        <w:t>4</w:t>
      </w:r>
      <w:r w:rsidR="00EB6EF6">
        <w:rPr>
          <w:rFonts w:ascii="宋体" w:hAnsi="宋体" w:cs="宋体" w:hint="eastAsia"/>
          <w:color w:val="000000"/>
          <w:kern w:val="0"/>
          <w:sz w:val="24"/>
        </w:rPr>
        <w:t>、供应商按格式填列，不得自行更改，否则引起的不利后果由供应商承担。</w:t>
      </w:r>
    </w:p>
    <w:p w:rsidR="003E4559" w:rsidRDefault="00EB6EF6" w:rsidP="001E180A">
      <w:pPr>
        <w:widowControl/>
        <w:shd w:val="clear" w:color="auto" w:fill="FFFFFF"/>
        <w:spacing w:line="360" w:lineRule="auto"/>
        <w:rPr>
          <w:rFonts w:ascii="宋体" w:hAnsi="宋体" w:cs="宋体"/>
          <w:color w:val="000000"/>
          <w:kern w:val="0"/>
          <w:sz w:val="24"/>
        </w:rPr>
      </w:pPr>
      <w:r>
        <w:rPr>
          <w:rFonts w:ascii="宋体" w:hAnsi="宋体" w:cs="宋体" w:hint="eastAsia"/>
          <w:color w:val="000000"/>
          <w:kern w:val="0"/>
          <w:sz w:val="24"/>
        </w:rPr>
        <w:t xml:space="preserve">                   </w:t>
      </w:r>
    </w:p>
    <w:p w:rsidR="00C6608C" w:rsidRDefault="00EB6EF6" w:rsidP="003E4559">
      <w:pPr>
        <w:widowControl/>
        <w:shd w:val="clear" w:color="auto" w:fill="FFFFFF"/>
        <w:spacing w:line="360" w:lineRule="auto"/>
        <w:ind w:firstLineChars="1350" w:firstLine="3240"/>
        <w:rPr>
          <w:rFonts w:ascii="宋体" w:hAnsi="宋体" w:cs="宋体"/>
          <w:color w:val="000000"/>
          <w:kern w:val="0"/>
          <w:sz w:val="28"/>
          <w:szCs w:val="28"/>
        </w:rPr>
      </w:pPr>
      <w:r>
        <w:rPr>
          <w:rFonts w:ascii="宋体" w:hAnsi="宋体" w:cs="宋体" w:hint="eastAsia"/>
          <w:color w:val="000000"/>
          <w:kern w:val="0"/>
          <w:sz w:val="24"/>
        </w:rPr>
        <w:t>供应商代表签字： </w:t>
      </w:r>
      <w:r>
        <w:rPr>
          <w:rFonts w:ascii="宋体" w:hAnsi="宋体" w:cs="宋体" w:hint="eastAsia"/>
          <w:color w:val="000000"/>
          <w:kern w:val="0"/>
          <w:sz w:val="24"/>
          <w:u w:val="single"/>
        </w:rPr>
        <w:t>     </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               供应商：</w:t>
      </w:r>
      <w:r>
        <w:rPr>
          <w:rFonts w:ascii="宋体" w:hAnsi="宋体" w:cs="宋体" w:hint="eastAsia"/>
          <w:color w:val="000000"/>
          <w:kern w:val="0"/>
          <w:sz w:val="24"/>
          <w:u w:val="single"/>
        </w:rPr>
        <w:t>      </w:t>
      </w:r>
      <w:r>
        <w:rPr>
          <w:rFonts w:ascii="宋体" w:hAnsi="宋体" w:cs="宋体" w:hint="eastAsia"/>
          <w:color w:val="000000"/>
          <w:kern w:val="0"/>
          <w:sz w:val="24"/>
        </w:rPr>
        <w:t>（全称并加盖公章）</w:t>
      </w:r>
    </w:p>
    <w:p w:rsidR="00C576FB" w:rsidRPr="00C26BE6" w:rsidRDefault="00EB6EF6" w:rsidP="00C26BE6">
      <w:pPr>
        <w:widowControl/>
        <w:shd w:val="clear" w:color="auto" w:fill="FFFFFF"/>
        <w:spacing w:line="460" w:lineRule="atLeast"/>
        <w:ind w:firstLineChars="2200" w:firstLine="5280"/>
        <w:rPr>
          <w:rFonts w:ascii="宋体" w:hAnsi="宋体" w:cs="宋体"/>
          <w:color w:val="000000"/>
          <w:kern w:val="0"/>
          <w:sz w:val="24"/>
          <w:u w:val="single"/>
        </w:rPr>
      </w:pPr>
      <w:r>
        <w:rPr>
          <w:rFonts w:ascii="宋体" w:hAnsi="宋体" w:cs="宋体" w:hint="eastAsia"/>
          <w:color w:val="000000"/>
          <w:kern w:val="0"/>
          <w:sz w:val="24"/>
        </w:rPr>
        <w:t xml:space="preserve">年  月  </w:t>
      </w:r>
      <w:r w:rsidR="00C82D4D">
        <w:rPr>
          <w:rFonts w:ascii="宋体" w:hAnsi="宋体" w:cs="宋体" w:hint="eastAsia"/>
          <w:color w:val="000000"/>
          <w:kern w:val="0"/>
          <w:sz w:val="24"/>
        </w:rPr>
        <w:t>日</w:t>
      </w:r>
    </w:p>
    <w:p w:rsidR="004A199F" w:rsidRDefault="004A199F">
      <w:pPr>
        <w:widowControl/>
        <w:shd w:val="clear" w:color="auto" w:fill="FFFFFF"/>
        <w:spacing w:line="460" w:lineRule="atLeast"/>
        <w:ind w:firstLine="480"/>
        <w:rPr>
          <w:rFonts w:ascii="宋体" w:hAnsi="宋体" w:cs="宋体"/>
          <w:b/>
          <w:bCs/>
          <w:color w:val="000000"/>
          <w:kern w:val="0"/>
          <w:sz w:val="24"/>
        </w:rPr>
      </w:pPr>
    </w:p>
    <w:p w:rsidR="004A199F" w:rsidRDefault="004A199F">
      <w:pPr>
        <w:widowControl/>
        <w:shd w:val="clear" w:color="auto" w:fill="FFFFFF"/>
        <w:spacing w:line="460" w:lineRule="atLeast"/>
        <w:ind w:firstLine="480"/>
        <w:rPr>
          <w:rFonts w:ascii="宋体" w:hAnsi="宋体" w:cs="宋体"/>
          <w:b/>
          <w:bCs/>
          <w:color w:val="000000"/>
          <w:kern w:val="0"/>
          <w:sz w:val="24"/>
        </w:rPr>
      </w:pPr>
    </w:p>
    <w:p w:rsidR="004A199F" w:rsidRDefault="004A199F">
      <w:pPr>
        <w:widowControl/>
        <w:shd w:val="clear" w:color="auto" w:fill="FFFFFF"/>
        <w:spacing w:line="460" w:lineRule="atLeast"/>
        <w:ind w:firstLine="480"/>
        <w:rPr>
          <w:rFonts w:ascii="宋体" w:hAnsi="宋体" w:cs="宋体"/>
          <w:b/>
          <w:bCs/>
          <w:color w:val="000000"/>
          <w:kern w:val="0"/>
          <w:sz w:val="24"/>
        </w:rPr>
      </w:pPr>
    </w:p>
    <w:p w:rsidR="004A199F" w:rsidRDefault="004A199F">
      <w:pPr>
        <w:widowControl/>
        <w:shd w:val="clear" w:color="auto" w:fill="FFFFFF"/>
        <w:spacing w:line="460" w:lineRule="atLeast"/>
        <w:ind w:firstLine="480"/>
        <w:rPr>
          <w:rFonts w:ascii="宋体" w:hAnsi="宋体" w:cs="宋体"/>
          <w:b/>
          <w:bCs/>
          <w:color w:val="000000"/>
          <w:kern w:val="0"/>
          <w:sz w:val="24"/>
        </w:rPr>
      </w:pPr>
    </w:p>
    <w:p w:rsidR="004A199F" w:rsidRDefault="004A199F">
      <w:pPr>
        <w:widowControl/>
        <w:shd w:val="clear" w:color="auto" w:fill="FFFFFF"/>
        <w:spacing w:line="460" w:lineRule="atLeast"/>
        <w:ind w:firstLine="480"/>
        <w:rPr>
          <w:rFonts w:ascii="宋体" w:hAnsi="宋体" w:cs="宋体"/>
          <w:b/>
          <w:bCs/>
          <w:color w:val="000000"/>
          <w:kern w:val="0"/>
          <w:sz w:val="24"/>
        </w:rPr>
      </w:pPr>
    </w:p>
    <w:p w:rsidR="004A199F" w:rsidRDefault="004A199F">
      <w:pPr>
        <w:widowControl/>
        <w:shd w:val="clear" w:color="auto" w:fill="FFFFFF"/>
        <w:spacing w:line="460" w:lineRule="atLeast"/>
        <w:ind w:firstLine="480"/>
        <w:rPr>
          <w:rFonts w:ascii="宋体" w:hAnsi="宋体" w:cs="宋体"/>
          <w:b/>
          <w:bCs/>
          <w:color w:val="000000"/>
          <w:kern w:val="0"/>
          <w:sz w:val="24"/>
        </w:rPr>
      </w:pPr>
    </w:p>
    <w:p w:rsidR="004A199F" w:rsidRDefault="004A199F">
      <w:pPr>
        <w:widowControl/>
        <w:shd w:val="clear" w:color="auto" w:fill="FFFFFF"/>
        <w:spacing w:line="460" w:lineRule="atLeast"/>
        <w:ind w:firstLine="480"/>
        <w:rPr>
          <w:rFonts w:ascii="宋体" w:hAnsi="宋体" w:cs="宋体"/>
          <w:b/>
          <w:bCs/>
          <w:color w:val="000000"/>
          <w:kern w:val="0"/>
          <w:sz w:val="24"/>
        </w:rPr>
      </w:pPr>
    </w:p>
    <w:p w:rsidR="00242872" w:rsidRDefault="00242872" w:rsidP="00CD57F2">
      <w:pPr>
        <w:widowControl/>
        <w:shd w:val="clear" w:color="auto" w:fill="FFFFFF"/>
        <w:spacing w:line="460" w:lineRule="atLeast"/>
        <w:rPr>
          <w:rFonts w:ascii="宋体" w:hAnsi="宋体" w:cs="宋体"/>
          <w:b/>
          <w:bCs/>
          <w:color w:val="000000"/>
          <w:kern w:val="0"/>
          <w:sz w:val="24"/>
        </w:rPr>
      </w:pPr>
    </w:p>
    <w:p w:rsidR="00457AE3" w:rsidRDefault="00457AE3" w:rsidP="00E927C4">
      <w:pPr>
        <w:widowControl/>
        <w:shd w:val="clear" w:color="auto" w:fill="FFFFFF"/>
        <w:spacing w:line="460" w:lineRule="atLeast"/>
        <w:rPr>
          <w:rFonts w:ascii="宋体" w:hAnsi="宋体" w:cs="宋体"/>
          <w:b/>
          <w:bCs/>
          <w:color w:val="000000"/>
          <w:kern w:val="0"/>
          <w:sz w:val="24"/>
        </w:rPr>
      </w:pPr>
    </w:p>
    <w:p w:rsidR="00C6608C" w:rsidRDefault="00EB6EF6" w:rsidP="00E927C4">
      <w:pPr>
        <w:widowControl/>
        <w:shd w:val="clear" w:color="auto" w:fill="FFFFFF"/>
        <w:spacing w:line="460" w:lineRule="atLeast"/>
        <w:rPr>
          <w:rFonts w:ascii="宋体" w:hAnsi="宋体" w:cs="宋体"/>
          <w:b/>
          <w:bCs/>
          <w:color w:val="000000"/>
          <w:kern w:val="0"/>
          <w:sz w:val="24"/>
        </w:rPr>
      </w:pPr>
      <w:r>
        <w:rPr>
          <w:rFonts w:ascii="宋体" w:hAnsi="宋体" w:cs="宋体" w:hint="eastAsia"/>
          <w:b/>
          <w:bCs/>
          <w:color w:val="000000"/>
          <w:kern w:val="0"/>
          <w:sz w:val="24"/>
        </w:rPr>
        <w:t>附件5     </w:t>
      </w:r>
      <w:r>
        <w:rPr>
          <w:rFonts w:ascii="宋体" w:hAnsi="宋体" w:cs="宋体" w:hint="eastAsia"/>
          <w:color w:val="000000"/>
          <w:kern w:val="0"/>
          <w:sz w:val="24"/>
        </w:rPr>
        <w:t>    </w:t>
      </w:r>
      <w:r w:rsidR="00E927C4">
        <w:rPr>
          <w:rFonts w:ascii="宋体" w:hAnsi="宋体" w:cs="宋体" w:hint="eastAsia"/>
          <w:color w:val="000000"/>
          <w:kern w:val="0"/>
          <w:sz w:val="24"/>
        </w:rPr>
        <w:t xml:space="preserve">    </w:t>
      </w:r>
      <w:r>
        <w:rPr>
          <w:rFonts w:ascii="宋体" w:hAnsi="宋体" w:cs="宋体" w:hint="eastAsia"/>
          <w:color w:val="FF0000"/>
          <w:kern w:val="0"/>
          <w:sz w:val="24"/>
        </w:rPr>
        <w:t> </w:t>
      </w:r>
      <w:r w:rsidR="00C576FB" w:rsidRPr="00C576FB">
        <w:rPr>
          <w:rFonts w:ascii="宋体" w:hAnsi="宋体" w:cs="宋体" w:hint="eastAsia"/>
          <w:b/>
          <w:bCs/>
          <w:color w:val="000000"/>
          <w:kern w:val="0"/>
          <w:sz w:val="24"/>
        </w:rPr>
        <w:t>服务</w:t>
      </w:r>
      <w:r>
        <w:rPr>
          <w:rFonts w:ascii="宋体" w:hAnsi="宋体" w:cs="宋体" w:hint="eastAsia"/>
          <w:b/>
          <w:bCs/>
          <w:color w:val="000000"/>
          <w:kern w:val="0"/>
          <w:sz w:val="24"/>
        </w:rPr>
        <w:t>技术响应</w:t>
      </w:r>
      <w:r w:rsidR="002F6BE0">
        <w:rPr>
          <w:rFonts w:ascii="宋体" w:hAnsi="宋体" w:cs="宋体" w:hint="eastAsia"/>
          <w:b/>
          <w:bCs/>
          <w:color w:val="000000"/>
          <w:kern w:val="0"/>
          <w:sz w:val="24"/>
        </w:rPr>
        <w:t>表</w:t>
      </w:r>
      <w:r w:rsidRPr="00C576FB">
        <w:rPr>
          <w:rFonts w:ascii="宋体" w:hAnsi="宋体" w:cs="宋体" w:hint="eastAsia"/>
          <w:b/>
          <w:bCs/>
          <w:color w:val="000000"/>
          <w:kern w:val="0"/>
          <w:sz w:val="24"/>
        </w:rPr>
        <w:t>（格式）</w:t>
      </w:r>
    </w:p>
    <w:p w:rsidR="00C6608C" w:rsidRDefault="00C6608C" w:rsidP="008D3E75">
      <w:pPr>
        <w:pStyle w:val="10"/>
        <w:ind w:left="0" w:firstLine="0"/>
      </w:pPr>
    </w:p>
    <w:p w:rsidR="00232313" w:rsidRDefault="00232313" w:rsidP="00232313">
      <w:pPr>
        <w:widowControl/>
        <w:spacing w:line="360" w:lineRule="auto"/>
        <w:jc w:val="left"/>
        <w:rPr>
          <w:rFonts w:ascii="宋体" w:hAnsi="宋体" w:cs="宋体"/>
          <w:kern w:val="0"/>
          <w:sz w:val="24"/>
          <w:u w:val="single"/>
        </w:rPr>
      </w:pPr>
      <w:r>
        <w:rPr>
          <w:rFonts w:ascii="宋体" w:hAnsi="宋体" w:cs="宋体" w:hint="eastAsia"/>
          <w:kern w:val="0"/>
          <w:sz w:val="24"/>
        </w:rPr>
        <w:t xml:space="preserve">项目编号：              </w:t>
      </w:r>
    </w:p>
    <w:tbl>
      <w:tblPr>
        <w:tblW w:w="0" w:type="auto"/>
        <w:shd w:val="clear" w:color="auto" w:fill="FFFFFF"/>
        <w:tblLayout w:type="fixed"/>
        <w:tblCellMar>
          <w:left w:w="0" w:type="dxa"/>
          <w:right w:w="0" w:type="dxa"/>
        </w:tblCellMar>
        <w:tblLook w:val="04A0"/>
      </w:tblPr>
      <w:tblGrid>
        <w:gridCol w:w="577"/>
        <w:gridCol w:w="1418"/>
        <w:gridCol w:w="2551"/>
        <w:gridCol w:w="3051"/>
        <w:gridCol w:w="821"/>
      </w:tblGrid>
      <w:tr w:rsidR="00232313" w:rsidTr="004809C0">
        <w:trPr>
          <w:trHeight w:val="775"/>
        </w:trPr>
        <w:tc>
          <w:tcPr>
            <w:tcW w:w="577" w:type="dxa"/>
            <w:tcBorders>
              <w:top w:val="single" w:sz="8" w:space="0" w:color="auto"/>
              <w:left w:val="single" w:sz="8" w:space="0" w:color="auto"/>
              <w:bottom w:val="single" w:sz="8" w:space="0" w:color="auto"/>
              <w:right w:val="single" w:sz="8" w:space="0" w:color="auto"/>
            </w:tcBorders>
            <w:shd w:val="clear" w:color="auto" w:fill="FFFFFF"/>
            <w:vAlign w:val="center"/>
          </w:tcPr>
          <w:p w:rsidR="00232313" w:rsidRDefault="00232313" w:rsidP="004809C0">
            <w:pPr>
              <w:widowControl/>
              <w:spacing w:before="156" w:after="156" w:line="270" w:lineRule="atLeast"/>
              <w:jc w:val="center"/>
              <w:rPr>
                <w:kern w:val="0"/>
                <w:sz w:val="28"/>
                <w:szCs w:val="28"/>
              </w:rPr>
            </w:pPr>
            <w:r>
              <w:rPr>
                <w:rFonts w:ascii="宋体" w:hAnsi="宋体" w:hint="eastAsia"/>
                <w:kern w:val="0"/>
                <w:sz w:val="24"/>
              </w:rPr>
              <w:t>序号</w:t>
            </w:r>
          </w:p>
        </w:tc>
        <w:tc>
          <w:tcPr>
            <w:tcW w:w="1418" w:type="dxa"/>
            <w:tcBorders>
              <w:top w:val="single" w:sz="8" w:space="0" w:color="auto"/>
              <w:left w:val="nil"/>
              <w:bottom w:val="single" w:sz="8" w:space="0" w:color="auto"/>
              <w:right w:val="single" w:sz="8" w:space="0" w:color="auto"/>
            </w:tcBorders>
            <w:shd w:val="clear" w:color="auto" w:fill="FFFFFF"/>
            <w:vAlign w:val="center"/>
          </w:tcPr>
          <w:p w:rsidR="00232313" w:rsidRDefault="00232313" w:rsidP="004809C0">
            <w:pPr>
              <w:widowControl/>
              <w:spacing w:before="156" w:after="156" w:line="270" w:lineRule="atLeast"/>
              <w:ind w:firstLineChars="50" w:firstLine="120"/>
              <w:jc w:val="center"/>
              <w:rPr>
                <w:kern w:val="0"/>
                <w:sz w:val="28"/>
                <w:szCs w:val="28"/>
              </w:rPr>
            </w:pPr>
            <w:r>
              <w:rPr>
                <w:rFonts w:ascii="宋体" w:hAnsi="宋体" w:hint="eastAsia"/>
                <w:kern w:val="0"/>
                <w:sz w:val="24"/>
              </w:rPr>
              <w:t>服务名称</w:t>
            </w:r>
          </w:p>
        </w:tc>
        <w:tc>
          <w:tcPr>
            <w:tcW w:w="2551" w:type="dxa"/>
            <w:tcBorders>
              <w:top w:val="single" w:sz="8" w:space="0" w:color="auto"/>
              <w:left w:val="nil"/>
              <w:bottom w:val="single" w:sz="8" w:space="0" w:color="auto"/>
              <w:right w:val="single" w:sz="8" w:space="0" w:color="auto"/>
            </w:tcBorders>
            <w:shd w:val="clear" w:color="auto" w:fill="FFFFFF"/>
            <w:vAlign w:val="center"/>
          </w:tcPr>
          <w:p w:rsidR="00232313" w:rsidRDefault="00232313" w:rsidP="004809C0">
            <w:pPr>
              <w:widowControl/>
              <w:spacing w:before="156" w:after="156" w:line="270" w:lineRule="atLeast"/>
              <w:jc w:val="center"/>
              <w:rPr>
                <w:kern w:val="0"/>
                <w:sz w:val="28"/>
                <w:szCs w:val="28"/>
              </w:rPr>
            </w:pPr>
            <w:r>
              <w:rPr>
                <w:rFonts w:ascii="宋体" w:hAnsi="宋体" w:hint="eastAsia"/>
                <w:kern w:val="0"/>
                <w:sz w:val="24"/>
              </w:rPr>
              <w:t>单一来源采购文件要求</w:t>
            </w:r>
          </w:p>
        </w:tc>
        <w:tc>
          <w:tcPr>
            <w:tcW w:w="30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32313" w:rsidRDefault="00232313" w:rsidP="004809C0">
            <w:pPr>
              <w:widowControl/>
              <w:spacing w:before="156" w:after="156" w:line="270" w:lineRule="atLeast"/>
              <w:jc w:val="center"/>
              <w:rPr>
                <w:kern w:val="0"/>
                <w:sz w:val="28"/>
                <w:szCs w:val="28"/>
              </w:rPr>
            </w:pPr>
            <w:r>
              <w:rPr>
                <w:rFonts w:ascii="宋体" w:hAnsi="宋体" w:hint="eastAsia"/>
                <w:kern w:val="0"/>
                <w:sz w:val="24"/>
              </w:rPr>
              <w:t>响应文件响应</w:t>
            </w:r>
          </w:p>
        </w:tc>
        <w:tc>
          <w:tcPr>
            <w:tcW w:w="8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232313" w:rsidRDefault="00232313" w:rsidP="004809C0">
            <w:pPr>
              <w:widowControl/>
              <w:spacing w:before="156" w:after="156" w:line="270" w:lineRule="atLeast"/>
              <w:rPr>
                <w:rFonts w:ascii="宋体" w:hAnsi="宋体"/>
                <w:kern w:val="0"/>
                <w:sz w:val="24"/>
              </w:rPr>
            </w:pPr>
            <w:r>
              <w:rPr>
                <w:rFonts w:ascii="宋体" w:hAnsi="宋体" w:hint="eastAsia"/>
                <w:kern w:val="0"/>
                <w:sz w:val="24"/>
              </w:rPr>
              <w:t>偏离情 况</w:t>
            </w:r>
          </w:p>
        </w:tc>
      </w:tr>
      <w:tr w:rsidR="00232313" w:rsidTr="004809C0">
        <w:trPr>
          <w:trHeight w:val="684"/>
        </w:trPr>
        <w:tc>
          <w:tcPr>
            <w:tcW w:w="577" w:type="dxa"/>
            <w:tcBorders>
              <w:top w:val="nil"/>
              <w:left w:val="single" w:sz="8" w:space="0" w:color="auto"/>
              <w:bottom w:val="single" w:sz="8" w:space="0" w:color="auto"/>
              <w:right w:val="single" w:sz="8" w:space="0" w:color="auto"/>
            </w:tcBorders>
            <w:shd w:val="clear" w:color="auto" w:fill="FFFFFF"/>
            <w:vAlign w:val="center"/>
          </w:tcPr>
          <w:p w:rsidR="00232313" w:rsidRPr="007D318E" w:rsidRDefault="00232313" w:rsidP="004809C0">
            <w:pPr>
              <w:widowControl/>
              <w:jc w:val="center"/>
              <w:rPr>
                <w:rFonts w:asciiTheme="majorEastAsia" w:eastAsiaTheme="majorEastAsia" w:hAnsiTheme="majorEastAsia"/>
                <w:kern w:val="0"/>
                <w:sz w:val="28"/>
                <w:szCs w:val="28"/>
              </w:rPr>
            </w:pPr>
            <w:r w:rsidRPr="007D318E">
              <w:rPr>
                <w:rFonts w:asciiTheme="majorEastAsia" w:eastAsiaTheme="majorEastAsia" w:hAnsiTheme="majorEastAsia" w:hint="eastAsia"/>
                <w:kern w:val="0"/>
                <w:sz w:val="28"/>
                <w:szCs w:val="28"/>
              </w:rPr>
              <w:t>1</w:t>
            </w:r>
          </w:p>
        </w:tc>
        <w:tc>
          <w:tcPr>
            <w:tcW w:w="1418" w:type="dxa"/>
            <w:tcBorders>
              <w:top w:val="nil"/>
              <w:left w:val="nil"/>
              <w:bottom w:val="single" w:sz="8" w:space="0" w:color="auto"/>
              <w:right w:val="single" w:sz="8" w:space="0" w:color="auto"/>
            </w:tcBorders>
            <w:shd w:val="clear" w:color="auto" w:fill="FFFFFF"/>
            <w:vAlign w:val="center"/>
          </w:tcPr>
          <w:p w:rsidR="00232313" w:rsidRDefault="00232313" w:rsidP="004809C0">
            <w:pPr>
              <w:widowControl/>
              <w:jc w:val="left"/>
              <w:rPr>
                <w:rFonts w:ascii="宋体" w:hAnsi="宋体"/>
                <w:kern w:val="0"/>
                <w:sz w:val="18"/>
                <w:szCs w:val="18"/>
              </w:rPr>
            </w:pPr>
          </w:p>
        </w:tc>
        <w:tc>
          <w:tcPr>
            <w:tcW w:w="2551" w:type="dxa"/>
            <w:tcBorders>
              <w:left w:val="nil"/>
              <w:bottom w:val="single" w:sz="8" w:space="0" w:color="auto"/>
              <w:right w:val="single" w:sz="8" w:space="0" w:color="auto"/>
            </w:tcBorders>
            <w:shd w:val="clear" w:color="auto" w:fill="FFFFFF"/>
            <w:vAlign w:val="center"/>
          </w:tcPr>
          <w:p w:rsidR="00232313" w:rsidRDefault="00232313" w:rsidP="004809C0">
            <w:pPr>
              <w:widowControl/>
              <w:spacing w:before="156" w:after="156" w:line="270" w:lineRule="atLeast"/>
              <w:rPr>
                <w:kern w:val="0"/>
                <w:sz w:val="28"/>
                <w:szCs w:val="28"/>
              </w:rPr>
            </w:pPr>
          </w:p>
        </w:tc>
        <w:tc>
          <w:tcPr>
            <w:tcW w:w="3051" w:type="dxa"/>
            <w:tcBorders>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32313" w:rsidRDefault="00232313" w:rsidP="004809C0">
            <w:pPr>
              <w:widowControl/>
              <w:spacing w:before="156" w:after="156" w:line="270" w:lineRule="atLeast"/>
              <w:rPr>
                <w:rFonts w:ascii="宋体" w:hAnsi="宋体"/>
                <w:kern w:val="0"/>
                <w:sz w:val="18"/>
                <w:szCs w:val="18"/>
              </w:rPr>
            </w:pPr>
          </w:p>
        </w:tc>
        <w:tc>
          <w:tcPr>
            <w:tcW w:w="8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32313" w:rsidRDefault="00232313" w:rsidP="004809C0">
            <w:pPr>
              <w:widowControl/>
              <w:spacing w:before="156" w:after="156" w:line="270" w:lineRule="atLeast"/>
              <w:rPr>
                <w:rFonts w:ascii="宋体" w:hAnsi="宋体"/>
                <w:kern w:val="0"/>
                <w:sz w:val="24"/>
              </w:rPr>
            </w:pPr>
          </w:p>
        </w:tc>
      </w:tr>
      <w:tr w:rsidR="00232313" w:rsidTr="004809C0">
        <w:trPr>
          <w:trHeight w:val="315"/>
        </w:trPr>
        <w:tc>
          <w:tcPr>
            <w:tcW w:w="1995" w:type="dxa"/>
            <w:gridSpan w:val="2"/>
            <w:tcBorders>
              <w:top w:val="nil"/>
              <w:left w:val="single" w:sz="8" w:space="0" w:color="auto"/>
              <w:bottom w:val="nil"/>
              <w:right w:val="single" w:sz="8" w:space="0" w:color="auto"/>
            </w:tcBorders>
            <w:shd w:val="clear" w:color="auto" w:fill="FFFFFF"/>
          </w:tcPr>
          <w:p w:rsidR="00232313" w:rsidRDefault="00232313" w:rsidP="004809C0">
            <w:pPr>
              <w:widowControl/>
              <w:rPr>
                <w:sz w:val="24"/>
              </w:rPr>
            </w:pPr>
          </w:p>
        </w:tc>
        <w:tc>
          <w:tcPr>
            <w:tcW w:w="2551" w:type="dxa"/>
            <w:tcBorders>
              <w:top w:val="nil"/>
              <w:left w:val="nil"/>
              <w:bottom w:val="nil"/>
              <w:right w:val="single" w:sz="8" w:space="0" w:color="auto"/>
            </w:tcBorders>
            <w:shd w:val="clear" w:color="auto" w:fill="FFFFFF"/>
            <w:tcMar>
              <w:top w:w="0" w:type="dxa"/>
              <w:left w:w="108" w:type="dxa"/>
              <w:bottom w:w="0" w:type="dxa"/>
              <w:right w:w="108" w:type="dxa"/>
            </w:tcMar>
          </w:tcPr>
          <w:p w:rsidR="00232313" w:rsidRDefault="00232313" w:rsidP="004809C0">
            <w:pPr>
              <w:widowControl/>
              <w:jc w:val="left"/>
              <w:rPr>
                <w:rFonts w:ascii="宋体" w:hAnsi="宋体"/>
                <w:kern w:val="0"/>
                <w:sz w:val="18"/>
                <w:szCs w:val="18"/>
              </w:rPr>
            </w:pPr>
          </w:p>
        </w:tc>
        <w:tc>
          <w:tcPr>
            <w:tcW w:w="3051" w:type="dxa"/>
            <w:tcBorders>
              <w:top w:val="nil"/>
              <w:left w:val="nil"/>
              <w:bottom w:val="nil"/>
              <w:right w:val="single" w:sz="8" w:space="0" w:color="auto"/>
            </w:tcBorders>
            <w:shd w:val="clear" w:color="auto" w:fill="FFFFFF"/>
            <w:tcMar>
              <w:top w:w="0" w:type="dxa"/>
              <w:left w:w="108" w:type="dxa"/>
              <w:bottom w:w="0" w:type="dxa"/>
              <w:right w:w="108" w:type="dxa"/>
            </w:tcMar>
          </w:tcPr>
          <w:p w:rsidR="00232313" w:rsidRDefault="00232313" w:rsidP="004809C0">
            <w:pPr>
              <w:widowControl/>
              <w:jc w:val="left"/>
              <w:rPr>
                <w:rFonts w:ascii="宋体" w:hAnsi="宋体"/>
                <w:kern w:val="0"/>
                <w:sz w:val="18"/>
                <w:szCs w:val="18"/>
              </w:rPr>
            </w:pPr>
          </w:p>
        </w:tc>
        <w:tc>
          <w:tcPr>
            <w:tcW w:w="821" w:type="dxa"/>
            <w:tcBorders>
              <w:top w:val="nil"/>
              <w:left w:val="nil"/>
              <w:bottom w:val="nil"/>
              <w:right w:val="single" w:sz="8" w:space="0" w:color="auto"/>
            </w:tcBorders>
            <w:shd w:val="clear" w:color="auto" w:fill="FFFFFF"/>
            <w:tcMar>
              <w:top w:w="0" w:type="dxa"/>
              <w:left w:w="108" w:type="dxa"/>
              <w:bottom w:w="0" w:type="dxa"/>
              <w:right w:w="108" w:type="dxa"/>
            </w:tcMar>
          </w:tcPr>
          <w:p w:rsidR="00232313" w:rsidRDefault="00232313" w:rsidP="004809C0">
            <w:pPr>
              <w:widowControl/>
              <w:jc w:val="left"/>
              <w:rPr>
                <w:rFonts w:ascii="宋体" w:hAnsi="宋体"/>
                <w:kern w:val="0"/>
                <w:sz w:val="18"/>
                <w:szCs w:val="18"/>
              </w:rPr>
            </w:pPr>
          </w:p>
        </w:tc>
      </w:tr>
      <w:tr w:rsidR="00232313" w:rsidTr="00354750">
        <w:trPr>
          <w:trHeight w:val="439"/>
        </w:trPr>
        <w:tc>
          <w:tcPr>
            <w:tcW w:w="1995" w:type="dxa"/>
            <w:gridSpan w:val="2"/>
            <w:tcBorders>
              <w:top w:val="nil"/>
              <w:left w:val="single" w:sz="8" w:space="0" w:color="auto"/>
              <w:bottom w:val="single" w:sz="8" w:space="0" w:color="auto"/>
              <w:right w:val="single" w:sz="8" w:space="0" w:color="auto"/>
            </w:tcBorders>
            <w:shd w:val="clear" w:color="auto" w:fill="FFFFFF"/>
          </w:tcPr>
          <w:p w:rsidR="00232313" w:rsidRDefault="00232313" w:rsidP="004809C0">
            <w:pPr>
              <w:widowControl/>
              <w:snapToGrid w:val="0"/>
              <w:spacing w:line="360" w:lineRule="auto"/>
              <w:ind w:firstLineChars="100" w:firstLine="240"/>
              <w:jc w:val="left"/>
              <w:outlineLvl w:val="0"/>
              <w:rPr>
                <w:rFonts w:ascii="宋体" w:hAnsi="宋体" w:cs="宋体"/>
                <w:kern w:val="0"/>
                <w:sz w:val="24"/>
              </w:rPr>
            </w:pPr>
            <w:r>
              <w:rPr>
                <w:rFonts w:ascii="宋体" w:hAnsi="宋体" w:cs="宋体" w:hint="eastAsia"/>
                <w:kern w:val="0"/>
                <w:sz w:val="24"/>
              </w:rPr>
              <w:t>服务标准</w:t>
            </w:r>
          </w:p>
        </w:tc>
        <w:tc>
          <w:tcPr>
            <w:tcW w:w="255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rsidR="00232313" w:rsidRDefault="00232313" w:rsidP="004809C0">
            <w:pPr>
              <w:widowControl/>
              <w:jc w:val="left"/>
              <w:rPr>
                <w:rFonts w:ascii="宋体" w:hAnsi="宋体"/>
                <w:kern w:val="0"/>
                <w:sz w:val="18"/>
                <w:szCs w:val="18"/>
              </w:rPr>
            </w:pPr>
          </w:p>
        </w:tc>
        <w:tc>
          <w:tcPr>
            <w:tcW w:w="3051" w:type="dxa"/>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rsidR="00232313" w:rsidRDefault="00232313" w:rsidP="004809C0">
            <w:pPr>
              <w:widowControl/>
              <w:jc w:val="left"/>
              <w:rPr>
                <w:rFonts w:ascii="宋体" w:hAnsi="宋体"/>
                <w:kern w:val="0"/>
                <w:sz w:val="18"/>
                <w:szCs w:val="18"/>
              </w:rPr>
            </w:pPr>
          </w:p>
        </w:tc>
        <w:tc>
          <w:tcPr>
            <w:tcW w:w="82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rsidR="00232313" w:rsidRDefault="00232313" w:rsidP="004809C0">
            <w:pPr>
              <w:widowControl/>
              <w:jc w:val="left"/>
              <w:rPr>
                <w:rFonts w:ascii="宋体" w:hAnsi="宋体"/>
                <w:kern w:val="0"/>
                <w:sz w:val="18"/>
                <w:szCs w:val="18"/>
              </w:rPr>
            </w:pPr>
          </w:p>
        </w:tc>
      </w:tr>
      <w:tr w:rsidR="00232313" w:rsidTr="00297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772"/>
        </w:trPr>
        <w:tc>
          <w:tcPr>
            <w:tcW w:w="1995" w:type="dxa"/>
            <w:gridSpan w:val="2"/>
            <w:shd w:val="clear" w:color="auto" w:fill="auto"/>
            <w:vAlign w:val="center"/>
          </w:tcPr>
          <w:p w:rsidR="00232313" w:rsidRDefault="00232313" w:rsidP="00297D4E">
            <w:pPr>
              <w:widowControl/>
              <w:snapToGrid w:val="0"/>
              <w:spacing w:line="360" w:lineRule="auto"/>
              <w:jc w:val="center"/>
              <w:outlineLvl w:val="0"/>
              <w:rPr>
                <w:rFonts w:ascii="宋体" w:hAnsi="宋体" w:cs="宋体"/>
                <w:kern w:val="0"/>
                <w:sz w:val="24"/>
              </w:rPr>
            </w:pPr>
            <w:r>
              <w:rPr>
                <w:rFonts w:hint="eastAsia"/>
                <w:sz w:val="24"/>
              </w:rPr>
              <w:t>验收条件及标准</w:t>
            </w:r>
          </w:p>
        </w:tc>
        <w:tc>
          <w:tcPr>
            <w:tcW w:w="2551" w:type="dxa"/>
            <w:shd w:val="clear" w:color="auto" w:fill="auto"/>
          </w:tcPr>
          <w:p w:rsidR="00232313" w:rsidRDefault="00232313" w:rsidP="004809C0">
            <w:pPr>
              <w:wordWrap w:val="0"/>
              <w:spacing w:before="50" w:after="50" w:line="480" w:lineRule="auto"/>
              <w:ind w:left="10"/>
              <w:jc w:val="left"/>
              <w:rPr>
                <w:rFonts w:ascii="宋体" w:hAnsi="宋体" w:cs="宋体"/>
                <w:bCs/>
                <w:kern w:val="0"/>
                <w:sz w:val="24"/>
              </w:rPr>
            </w:pPr>
          </w:p>
        </w:tc>
        <w:tc>
          <w:tcPr>
            <w:tcW w:w="3051" w:type="dxa"/>
            <w:shd w:val="clear" w:color="auto" w:fill="auto"/>
          </w:tcPr>
          <w:p w:rsidR="00232313" w:rsidRDefault="00232313" w:rsidP="004809C0">
            <w:pPr>
              <w:wordWrap w:val="0"/>
              <w:spacing w:before="50" w:after="50" w:line="480" w:lineRule="auto"/>
              <w:ind w:left="10"/>
              <w:jc w:val="left"/>
              <w:rPr>
                <w:rFonts w:ascii="宋体" w:hAnsi="宋体" w:cs="宋体"/>
                <w:bCs/>
                <w:kern w:val="0"/>
                <w:sz w:val="24"/>
              </w:rPr>
            </w:pPr>
          </w:p>
        </w:tc>
        <w:tc>
          <w:tcPr>
            <w:tcW w:w="821" w:type="dxa"/>
            <w:shd w:val="clear" w:color="auto" w:fill="auto"/>
          </w:tcPr>
          <w:p w:rsidR="00232313" w:rsidRDefault="00232313" w:rsidP="004809C0">
            <w:pPr>
              <w:wordWrap w:val="0"/>
              <w:spacing w:before="50" w:after="50" w:line="480" w:lineRule="auto"/>
              <w:ind w:left="10"/>
              <w:jc w:val="left"/>
              <w:rPr>
                <w:rFonts w:ascii="宋体" w:hAnsi="宋体" w:cs="宋体"/>
                <w:bCs/>
                <w:kern w:val="0"/>
                <w:sz w:val="24"/>
              </w:rPr>
            </w:pPr>
          </w:p>
        </w:tc>
      </w:tr>
      <w:tr w:rsidR="00232313" w:rsidTr="00297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668"/>
        </w:trPr>
        <w:tc>
          <w:tcPr>
            <w:tcW w:w="1995" w:type="dxa"/>
            <w:gridSpan w:val="2"/>
            <w:shd w:val="clear" w:color="auto" w:fill="auto"/>
            <w:vAlign w:val="center"/>
          </w:tcPr>
          <w:p w:rsidR="00232313" w:rsidRDefault="00232313" w:rsidP="00297D4E">
            <w:pPr>
              <w:widowControl/>
              <w:snapToGrid w:val="0"/>
              <w:spacing w:line="360" w:lineRule="auto"/>
              <w:jc w:val="center"/>
              <w:outlineLvl w:val="0"/>
              <w:rPr>
                <w:rFonts w:ascii="宋体" w:hAnsi="宋体" w:cs="宋体"/>
                <w:kern w:val="0"/>
                <w:sz w:val="24"/>
              </w:rPr>
            </w:pPr>
            <w:r>
              <w:rPr>
                <w:rFonts w:ascii="宋体" w:hAnsi="宋体" w:cs="宋体" w:hint="eastAsia"/>
                <w:kern w:val="0"/>
                <w:sz w:val="24"/>
              </w:rPr>
              <w:t>验收方法及方案</w:t>
            </w:r>
          </w:p>
        </w:tc>
        <w:tc>
          <w:tcPr>
            <w:tcW w:w="2551" w:type="dxa"/>
            <w:shd w:val="clear" w:color="auto" w:fill="auto"/>
          </w:tcPr>
          <w:p w:rsidR="00232313" w:rsidRDefault="00232313" w:rsidP="004809C0">
            <w:pPr>
              <w:wordWrap w:val="0"/>
              <w:spacing w:before="50" w:after="50" w:line="480" w:lineRule="auto"/>
              <w:ind w:left="10"/>
              <w:jc w:val="left"/>
              <w:rPr>
                <w:rFonts w:ascii="宋体" w:hAnsi="宋体" w:cs="宋体"/>
                <w:bCs/>
                <w:kern w:val="0"/>
                <w:sz w:val="24"/>
              </w:rPr>
            </w:pPr>
          </w:p>
        </w:tc>
        <w:tc>
          <w:tcPr>
            <w:tcW w:w="3051" w:type="dxa"/>
            <w:shd w:val="clear" w:color="auto" w:fill="auto"/>
          </w:tcPr>
          <w:p w:rsidR="00232313" w:rsidRDefault="00232313" w:rsidP="004809C0">
            <w:pPr>
              <w:wordWrap w:val="0"/>
              <w:spacing w:before="50" w:after="50" w:line="480" w:lineRule="auto"/>
              <w:ind w:left="10"/>
              <w:jc w:val="left"/>
              <w:rPr>
                <w:rFonts w:ascii="宋体" w:hAnsi="宋体" w:cs="宋体"/>
                <w:bCs/>
                <w:kern w:val="0"/>
                <w:sz w:val="24"/>
              </w:rPr>
            </w:pPr>
          </w:p>
        </w:tc>
        <w:tc>
          <w:tcPr>
            <w:tcW w:w="821" w:type="dxa"/>
            <w:shd w:val="clear" w:color="auto" w:fill="auto"/>
          </w:tcPr>
          <w:p w:rsidR="00232313" w:rsidRDefault="00232313" w:rsidP="004809C0">
            <w:pPr>
              <w:wordWrap w:val="0"/>
              <w:spacing w:before="50" w:after="50" w:line="480" w:lineRule="auto"/>
              <w:ind w:left="10"/>
              <w:jc w:val="left"/>
              <w:rPr>
                <w:rFonts w:ascii="宋体" w:hAnsi="宋体" w:cs="宋体"/>
                <w:bCs/>
                <w:kern w:val="0"/>
                <w:sz w:val="24"/>
              </w:rPr>
            </w:pPr>
          </w:p>
        </w:tc>
      </w:tr>
    </w:tbl>
    <w:p w:rsidR="00232313" w:rsidRDefault="00232313" w:rsidP="00232313">
      <w:pPr>
        <w:widowControl/>
        <w:spacing w:before="50" w:after="50" w:line="360" w:lineRule="auto"/>
        <w:jc w:val="left"/>
        <w:rPr>
          <w:rFonts w:ascii="宋体" w:hAnsi="宋体" w:cs="宋体"/>
          <w:bCs/>
          <w:kern w:val="0"/>
          <w:sz w:val="24"/>
        </w:rPr>
      </w:pPr>
    </w:p>
    <w:p w:rsidR="00232313" w:rsidRDefault="00232313" w:rsidP="00232313">
      <w:pPr>
        <w:widowControl/>
        <w:spacing w:before="50" w:after="50" w:line="360" w:lineRule="auto"/>
        <w:ind w:firstLineChars="200" w:firstLine="480"/>
        <w:jc w:val="left"/>
        <w:rPr>
          <w:rFonts w:ascii="宋体" w:hAnsi="宋体" w:cs="宋体"/>
          <w:kern w:val="0"/>
          <w:sz w:val="24"/>
        </w:rPr>
      </w:pPr>
      <w:r>
        <w:rPr>
          <w:rFonts w:ascii="宋体" w:hAnsi="宋体" w:cs="宋体" w:hint="eastAsia"/>
          <w:bCs/>
          <w:kern w:val="0"/>
          <w:sz w:val="24"/>
        </w:rPr>
        <w:t>注：供应商必须如实完整填写表格，“偏离情况”是指“正偏离”、“负偏离”或“无偏离”。</w:t>
      </w:r>
    </w:p>
    <w:p w:rsidR="00232313" w:rsidRDefault="00232313" w:rsidP="00232313">
      <w:pPr>
        <w:widowControl/>
        <w:snapToGrid w:val="0"/>
        <w:spacing w:line="360" w:lineRule="auto"/>
        <w:ind w:firstLineChars="1150" w:firstLine="2760"/>
        <w:jc w:val="left"/>
        <w:rPr>
          <w:rFonts w:ascii="宋体" w:hAnsi="宋体" w:cs="宋体"/>
          <w:kern w:val="0"/>
          <w:sz w:val="24"/>
        </w:rPr>
      </w:pPr>
    </w:p>
    <w:p w:rsidR="00232313" w:rsidRPr="00892763" w:rsidRDefault="00232313" w:rsidP="00232313">
      <w:pPr>
        <w:widowControl/>
        <w:snapToGrid w:val="0"/>
        <w:spacing w:line="360" w:lineRule="auto"/>
        <w:ind w:firstLineChars="1850" w:firstLine="4440"/>
        <w:jc w:val="left"/>
        <w:rPr>
          <w:rFonts w:ascii="宋体" w:hAnsi="宋体" w:cs="宋体"/>
          <w:kern w:val="0"/>
          <w:sz w:val="24"/>
          <w:u w:val="single"/>
        </w:rPr>
      </w:pPr>
      <w:r>
        <w:rPr>
          <w:rFonts w:ascii="宋体" w:hAnsi="宋体" w:cs="宋体" w:hint="eastAsia"/>
          <w:kern w:val="0"/>
          <w:sz w:val="24"/>
        </w:rPr>
        <w:t>供应商代表签字：</w:t>
      </w:r>
      <w:r w:rsidRPr="00892763">
        <w:rPr>
          <w:rFonts w:ascii="宋体" w:hAnsi="宋体" w:cs="宋体" w:hint="eastAsia"/>
          <w:kern w:val="0"/>
          <w:sz w:val="24"/>
          <w:u w:val="single"/>
        </w:rPr>
        <w:t xml:space="preserve">      </w:t>
      </w:r>
    </w:p>
    <w:p w:rsidR="00232313" w:rsidRDefault="00232313" w:rsidP="00232313">
      <w:pPr>
        <w:widowControl/>
        <w:snapToGrid w:val="0"/>
        <w:spacing w:line="360" w:lineRule="auto"/>
        <w:ind w:firstLineChars="1850" w:firstLine="4440"/>
        <w:jc w:val="left"/>
        <w:rPr>
          <w:rFonts w:ascii="宋体" w:hAnsi="宋体" w:cs="宋体"/>
          <w:kern w:val="0"/>
          <w:sz w:val="24"/>
        </w:rPr>
      </w:pPr>
      <w:r>
        <w:rPr>
          <w:rFonts w:ascii="宋体" w:hAnsi="宋体" w:cs="宋体" w:hint="eastAsia"/>
          <w:kern w:val="0"/>
          <w:sz w:val="24"/>
        </w:rPr>
        <w:t>供应商：</w:t>
      </w:r>
      <w:r w:rsidRPr="00892763">
        <w:rPr>
          <w:rFonts w:ascii="宋体" w:hAnsi="宋体" w:cs="宋体" w:hint="eastAsia"/>
          <w:kern w:val="0"/>
          <w:sz w:val="24"/>
          <w:u w:val="single"/>
        </w:rPr>
        <w:t xml:space="preserve">       </w:t>
      </w:r>
      <w:r>
        <w:rPr>
          <w:rFonts w:ascii="宋体" w:hAnsi="宋体" w:cs="宋体" w:hint="eastAsia"/>
          <w:kern w:val="0"/>
          <w:sz w:val="24"/>
        </w:rPr>
        <w:t>（全称并加盖公章）</w:t>
      </w:r>
    </w:p>
    <w:p w:rsidR="00232313" w:rsidRDefault="00232313" w:rsidP="00232313">
      <w:pPr>
        <w:widowControl/>
        <w:snapToGrid w:val="0"/>
        <w:spacing w:line="360" w:lineRule="auto"/>
        <w:ind w:firstLineChars="1200" w:firstLine="2880"/>
        <w:jc w:val="left"/>
        <w:rPr>
          <w:rFonts w:ascii="宋体" w:hAnsi="宋体" w:cs="宋体"/>
          <w:kern w:val="0"/>
          <w:sz w:val="24"/>
        </w:rPr>
      </w:pPr>
    </w:p>
    <w:p w:rsidR="00232313" w:rsidRDefault="00232313" w:rsidP="00232313">
      <w:pPr>
        <w:widowControl/>
        <w:snapToGrid w:val="0"/>
        <w:spacing w:line="360" w:lineRule="auto"/>
        <w:ind w:firstLineChars="2550" w:firstLine="6120"/>
        <w:jc w:val="left"/>
        <w:rPr>
          <w:rFonts w:ascii="宋体" w:hAnsi="宋体" w:cs="宋体"/>
          <w:kern w:val="0"/>
          <w:sz w:val="24"/>
        </w:rPr>
      </w:pPr>
      <w:r>
        <w:rPr>
          <w:rFonts w:ascii="宋体" w:hAnsi="宋体" w:cs="宋体" w:hint="eastAsia"/>
          <w:kern w:val="0"/>
          <w:sz w:val="24"/>
        </w:rPr>
        <w:t>年    月    日</w:t>
      </w:r>
    </w:p>
    <w:p w:rsidR="00C44D90" w:rsidRDefault="00C44D90">
      <w:pPr>
        <w:widowControl/>
        <w:shd w:val="clear" w:color="auto" w:fill="FFFFFF"/>
        <w:spacing w:before="50" w:line="405" w:lineRule="atLeast"/>
        <w:jc w:val="left"/>
        <w:rPr>
          <w:rFonts w:ascii="宋体" w:hAnsi="宋体" w:cs="宋体"/>
          <w:b/>
          <w:bCs/>
          <w:color w:val="000000"/>
          <w:kern w:val="0"/>
          <w:sz w:val="24"/>
        </w:rPr>
      </w:pPr>
    </w:p>
    <w:p w:rsidR="007F4A6A" w:rsidRPr="002F6BE0" w:rsidRDefault="007F4A6A">
      <w:pPr>
        <w:widowControl/>
        <w:shd w:val="clear" w:color="auto" w:fill="FFFFFF"/>
        <w:spacing w:before="50" w:line="405" w:lineRule="atLeast"/>
        <w:jc w:val="left"/>
        <w:rPr>
          <w:rFonts w:ascii="宋体" w:hAnsi="宋体" w:cs="宋体"/>
          <w:b/>
          <w:bCs/>
          <w:color w:val="000000"/>
          <w:kern w:val="0"/>
          <w:sz w:val="24"/>
        </w:rPr>
      </w:pPr>
    </w:p>
    <w:p w:rsidR="005F0540" w:rsidRDefault="005F0540">
      <w:pPr>
        <w:widowControl/>
        <w:shd w:val="clear" w:color="auto" w:fill="FFFFFF"/>
        <w:spacing w:before="50" w:line="405" w:lineRule="atLeast"/>
        <w:jc w:val="left"/>
        <w:rPr>
          <w:rFonts w:ascii="宋体" w:hAnsi="宋体" w:cs="宋体"/>
          <w:b/>
          <w:bCs/>
          <w:color w:val="000000"/>
          <w:kern w:val="0"/>
          <w:sz w:val="24"/>
        </w:rPr>
      </w:pPr>
    </w:p>
    <w:p w:rsidR="005F0540" w:rsidRDefault="005F0540">
      <w:pPr>
        <w:widowControl/>
        <w:shd w:val="clear" w:color="auto" w:fill="FFFFFF"/>
        <w:spacing w:before="50" w:line="405" w:lineRule="atLeast"/>
        <w:jc w:val="left"/>
        <w:rPr>
          <w:rFonts w:ascii="宋体" w:hAnsi="宋体" w:cs="宋体"/>
          <w:b/>
          <w:bCs/>
          <w:color w:val="000000"/>
          <w:kern w:val="0"/>
          <w:sz w:val="24"/>
        </w:rPr>
      </w:pPr>
    </w:p>
    <w:p w:rsidR="005F0540" w:rsidRDefault="005F0540">
      <w:pPr>
        <w:widowControl/>
        <w:shd w:val="clear" w:color="auto" w:fill="FFFFFF"/>
        <w:spacing w:before="50" w:line="405" w:lineRule="atLeast"/>
        <w:jc w:val="left"/>
        <w:rPr>
          <w:rFonts w:ascii="宋体" w:hAnsi="宋体" w:cs="宋体"/>
          <w:b/>
          <w:bCs/>
          <w:color w:val="000000"/>
          <w:kern w:val="0"/>
          <w:sz w:val="24"/>
        </w:rPr>
      </w:pPr>
    </w:p>
    <w:p w:rsidR="002F5A7A" w:rsidRDefault="002F5A7A">
      <w:pPr>
        <w:widowControl/>
        <w:shd w:val="clear" w:color="auto" w:fill="FFFFFF"/>
        <w:spacing w:before="50" w:line="405" w:lineRule="atLeast"/>
        <w:jc w:val="left"/>
        <w:rPr>
          <w:rFonts w:ascii="宋体" w:hAnsi="宋体" w:cs="宋体"/>
          <w:b/>
          <w:bCs/>
          <w:color w:val="000000"/>
          <w:kern w:val="0"/>
          <w:sz w:val="24"/>
        </w:rPr>
      </w:pPr>
    </w:p>
    <w:p w:rsidR="002F5A7A" w:rsidRDefault="002F5A7A">
      <w:pPr>
        <w:widowControl/>
        <w:shd w:val="clear" w:color="auto" w:fill="FFFFFF"/>
        <w:spacing w:before="50" w:line="405" w:lineRule="atLeast"/>
        <w:jc w:val="left"/>
        <w:rPr>
          <w:rFonts w:ascii="宋体" w:hAnsi="宋体" w:cs="宋体"/>
          <w:b/>
          <w:bCs/>
          <w:color w:val="000000"/>
          <w:kern w:val="0"/>
          <w:sz w:val="24"/>
        </w:rPr>
      </w:pPr>
    </w:p>
    <w:p w:rsidR="002F5A7A" w:rsidRPr="00E927C4" w:rsidRDefault="002F5A7A">
      <w:pPr>
        <w:widowControl/>
        <w:shd w:val="clear" w:color="auto" w:fill="FFFFFF"/>
        <w:spacing w:before="50" w:line="405" w:lineRule="atLeast"/>
        <w:jc w:val="left"/>
        <w:rPr>
          <w:rFonts w:ascii="宋体" w:hAnsi="宋体" w:cs="宋体"/>
          <w:b/>
          <w:bCs/>
          <w:color w:val="000000"/>
          <w:kern w:val="0"/>
          <w:sz w:val="24"/>
        </w:rPr>
      </w:pPr>
    </w:p>
    <w:p w:rsidR="00C6608C" w:rsidRDefault="00EB6EF6">
      <w:pPr>
        <w:widowControl/>
        <w:shd w:val="clear" w:color="auto" w:fill="FFFFFF"/>
        <w:spacing w:before="50" w:line="405" w:lineRule="atLeast"/>
        <w:jc w:val="left"/>
        <w:rPr>
          <w:rFonts w:ascii="宋体" w:hAnsi="宋体" w:cs="宋体"/>
          <w:color w:val="000000"/>
          <w:kern w:val="0"/>
          <w:sz w:val="24"/>
        </w:rPr>
      </w:pPr>
      <w:r>
        <w:rPr>
          <w:rFonts w:ascii="宋体" w:hAnsi="宋体" w:cs="宋体" w:hint="eastAsia"/>
          <w:b/>
          <w:bCs/>
          <w:color w:val="000000"/>
          <w:kern w:val="0"/>
          <w:sz w:val="24"/>
        </w:rPr>
        <w:lastRenderedPageBreak/>
        <w:t>附件6</w:t>
      </w:r>
      <w:r>
        <w:rPr>
          <w:rFonts w:ascii="宋体" w:hAnsi="宋体" w:cs="宋体" w:hint="eastAsia"/>
          <w:b/>
          <w:bCs/>
          <w:color w:val="000000"/>
          <w:kern w:val="0"/>
          <w:sz w:val="32"/>
          <w:szCs w:val="32"/>
        </w:rPr>
        <w:t xml:space="preserve">       </w:t>
      </w:r>
      <w:r w:rsidR="00B631CE">
        <w:rPr>
          <w:rFonts w:ascii="宋体" w:hAnsi="宋体" w:cs="宋体" w:hint="eastAsia"/>
          <w:b/>
          <w:bCs/>
          <w:color w:val="000000"/>
          <w:kern w:val="0"/>
          <w:sz w:val="32"/>
          <w:szCs w:val="32"/>
        </w:rPr>
        <w:t xml:space="preserve">          </w:t>
      </w:r>
      <w:r>
        <w:rPr>
          <w:rFonts w:ascii="宋体" w:hAnsi="宋体" w:cs="宋体" w:hint="eastAsia"/>
          <w:b/>
          <w:bCs/>
          <w:color w:val="000000"/>
          <w:kern w:val="0"/>
          <w:sz w:val="24"/>
        </w:rPr>
        <w:t>商务响应表</w:t>
      </w:r>
      <w:r>
        <w:rPr>
          <w:rFonts w:ascii="宋体" w:hAnsi="宋体" w:cs="宋体" w:hint="eastAsia"/>
          <w:color w:val="000000"/>
          <w:kern w:val="0"/>
          <w:sz w:val="24"/>
        </w:rPr>
        <w:t>（格式）</w:t>
      </w:r>
    </w:p>
    <w:p w:rsidR="00FD76F8" w:rsidRPr="00FD76F8" w:rsidRDefault="00FD76F8" w:rsidP="00FD76F8">
      <w:pPr>
        <w:pStyle w:val="10"/>
      </w:pPr>
    </w:p>
    <w:p w:rsidR="00C6608C" w:rsidRDefault="00EB6EF6">
      <w:pPr>
        <w:widowControl/>
        <w:shd w:val="clear" w:color="auto" w:fill="FFFFFF"/>
        <w:spacing w:before="50" w:line="405" w:lineRule="atLeast"/>
        <w:jc w:val="left"/>
        <w:rPr>
          <w:rFonts w:ascii="宋体" w:hAnsi="宋体" w:cs="宋体"/>
          <w:kern w:val="0"/>
          <w:sz w:val="24"/>
          <w:u w:val="single"/>
        </w:rPr>
      </w:pPr>
      <w:r>
        <w:rPr>
          <w:rFonts w:ascii="宋体" w:hAnsi="宋体" w:cs="宋体" w:hint="eastAsia"/>
          <w:kern w:val="0"/>
          <w:sz w:val="24"/>
        </w:rPr>
        <w:t>项目编号：</w:t>
      </w:r>
      <w:r>
        <w:rPr>
          <w:rFonts w:ascii="宋体" w:hAnsi="宋体" w:cs="宋体" w:hint="eastAsia"/>
          <w:kern w:val="0"/>
          <w:sz w:val="24"/>
          <w:u w:val="single"/>
        </w:rPr>
        <w:t>    </w:t>
      </w:r>
    </w:p>
    <w:p w:rsidR="00FD76F8" w:rsidRDefault="00FD76F8" w:rsidP="00FD76F8">
      <w:pPr>
        <w:pStyle w:val="10"/>
      </w:pPr>
    </w:p>
    <w:p w:rsidR="00FD76F8" w:rsidRPr="00FD76F8" w:rsidRDefault="00FD76F8" w:rsidP="00FD76F8">
      <w:pPr>
        <w:pStyle w:val="10"/>
      </w:pPr>
    </w:p>
    <w:p w:rsidR="00D95260" w:rsidRDefault="00EB6EF6">
      <w:pPr>
        <w:widowControl/>
        <w:shd w:val="clear" w:color="auto" w:fill="FFFFFF"/>
        <w:spacing w:line="460" w:lineRule="atLeast"/>
        <w:rPr>
          <w:rFonts w:ascii="宋体" w:hAnsi="宋体" w:cs="宋体"/>
          <w:color w:val="000000"/>
          <w:kern w:val="0"/>
          <w:sz w:val="24"/>
        </w:rPr>
      </w:pPr>
      <w:r>
        <w:rPr>
          <w:rFonts w:ascii="宋体" w:hAnsi="宋体" w:cs="宋体" w:hint="eastAsia"/>
          <w:color w:val="000000"/>
          <w:kern w:val="0"/>
          <w:sz w:val="24"/>
        </w:rPr>
        <w:t xml:space="preserve">  </w:t>
      </w:r>
    </w:p>
    <w:tbl>
      <w:tblPr>
        <w:tblW w:w="8330" w:type="dxa"/>
        <w:shd w:val="clear" w:color="auto" w:fill="FFFFFF"/>
        <w:tblLayout w:type="fixed"/>
        <w:tblCellMar>
          <w:left w:w="0" w:type="dxa"/>
          <w:right w:w="0" w:type="dxa"/>
        </w:tblCellMar>
        <w:tblLook w:val="04A0"/>
      </w:tblPr>
      <w:tblGrid>
        <w:gridCol w:w="1668"/>
        <w:gridCol w:w="2267"/>
        <w:gridCol w:w="1560"/>
        <w:gridCol w:w="2835"/>
      </w:tblGrid>
      <w:tr w:rsidR="00D95260" w:rsidTr="004809C0">
        <w:trPr>
          <w:trHeight w:val="685"/>
        </w:trPr>
        <w:tc>
          <w:tcPr>
            <w:tcW w:w="1668"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D95260" w:rsidRDefault="00D95260" w:rsidP="004809C0">
            <w:pPr>
              <w:widowControl/>
              <w:spacing w:line="270" w:lineRule="atLeast"/>
              <w:jc w:val="center"/>
              <w:rPr>
                <w:kern w:val="0"/>
                <w:sz w:val="28"/>
                <w:szCs w:val="28"/>
              </w:rPr>
            </w:pPr>
            <w:r>
              <w:rPr>
                <w:rFonts w:ascii="宋体" w:hAnsi="宋体" w:hint="eastAsia"/>
                <w:kern w:val="0"/>
                <w:sz w:val="24"/>
              </w:rPr>
              <w:t>项目</w:t>
            </w:r>
          </w:p>
        </w:tc>
        <w:tc>
          <w:tcPr>
            <w:tcW w:w="2267" w:type="dxa"/>
            <w:tcBorders>
              <w:top w:val="single" w:sz="8" w:space="0" w:color="auto"/>
              <w:left w:val="single" w:sz="4" w:space="0" w:color="auto"/>
              <w:bottom w:val="single" w:sz="8" w:space="0" w:color="auto"/>
              <w:right w:val="single" w:sz="4" w:space="0" w:color="auto"/>
            </w:tcBorders>
            <w:shd w:val="clear" w:color="auto" w:fill="FFFFFF"/>
          </w:tcPr>
          <w:p w:rsidR="00D95260" w:rsidRDefault="00D95260" w:rsidP="004809C0">
            <w:pPr>
              <w:widowControl/>
              <w:spacing w:before="156" w:line="270" w:lineRule="atLeast"/>
              <w:jc w:val="center"/>
              <w:rPr>
                <w:kern w:val="0"/>
                <w:sz w:val="28"/>
                <w:szCs w:val="28"/>
              </w:rPr>
            </w:pPr>
            <w:r>
              <w:rPr>
                <w:rFonts w:ascii="宋体" w:hAnsi="宋体" w:hint="eastAsia"/>
                <w:kern w:val="0"/>
                <w:sz w:val="24"/>
              </w:rPr>
              <w:t>谈判文件要求</w:t>
            </w:r>
          </w:p>
        </w:tc>
        <w:tc>
          <w:tcPr>
            <w:tcW w:w="1560" w:type="dxa"/>
            <w:tcBorders>
              <w:top w:val="single" w:sz="8" w:space="0" w:color="auto"/>
              <w:left w:val="single" w:sz="4" w:space="0" w:color="auto"/>
              <w:bottom w:val="single" w:sz="8" w:space="0" w:color="auto"/>
              <w:right w:val="single" w:sz="4" w:space="0" w:color="auto"/>
            </w:tcBorders>
            <w:shd w:val="clear" w:color="auto" w:fill="FFFFFF"/>
          </w:tcPr>
          <w:p w:rsidR="00D95260" w:rsidRDefault="00D95260" w:rsidP="004809C0">
            <w:pPr>
              <w:widowControl/>
              <w:spacing w:before="156" w:line="270" w:lineRule="atLeast"/>
              <w:jc w:val="center"/>
              <w:rPr>
                <w:kern w:val="0"/>
                <w:sz w:val="28"/>
                <w:szCs w:val="28"/>
              </w:rPr>
            </w:pPr>
            <w:r>
              <w:rPr>
                <w:rFonts w:ascii="宋体" w:hAnsi="宋体" w:hint="eastAsia"/>
                <w:kern w:val="0"/>
                <w:sz w:val="24"/>
              </w:rPr>
              <w:t>是否响应</w:t>
            </w:r>
          </w:p>
        </w:tc>
        <w:tc>
          <w:tcPr>
            <w:tcW w:w="2835" w:type="dxa"/>
            <w:tcBorders>
              <w:top w:val="single" w:sz="8" w:space="0" w:color="auto"/>
              <w:left w:val="single" w:sz="4" w:space="0" w:color="auto"/>
              <w:bottom w:val="single" w:sz="8" w:space="0" w:color="auto"/>
              <w:right w:val="single" w:sz="8" w:space="0" w:color="auto"/>
            </w:tcBorders>
            <w:shd w:val="clear" w:color="auto" w:fill="FFFFFF"/>
          </w:tcPr>
          <w:p w:rsidR="00D95260" w:rsidRDefault="00D95260" w:rsidP="004809C0">
            <w:pPr>
              <w:widowControl/>
              <w:spacing w:before="156" w:line="270" w:lineRule="atLeast"/>
              <w:ind w:firstLineChars="100" w:firstLine="240"/>
              <w:rPr>
                <w:kern w:val="0"/>
                <w:sz w:val="28"/>
                <w:szCs w:val="28"/>
              </w:rPr>
            </w:pPr>
            <w:r>
              <w:rPr>
                <w:rFonts w:ascii="宋体" w:hAnsi="宋体" w:hint="eastAsia"/>
                <w:kern w:val="0"/>
                <w:sz w:val="24"/>
              </w:rPr>
              <w:t>供应商的承诺或说明</w:t>
            </w:r>
          </w:p>
        </w:tc>
      </w:tr>
      <w:tr w:rsidR="00D95260" w:rsidTr="004809C0">
        <w:trPr>
          <w:trHeight w:val="514"/>
        </w:trPr>
        <w:tc>
          <w:tcPr>
            <w:tcW w:w="1668"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D95260" w:rsidRDefault="00D95260" w:rsidP="004809C0">
            <w:pPr>
              <w:widowControl/>
              <w:spacing w:line="270" w:lineRule="atLeast"/>
              <w:jc w:val="center"/>
              <w:rPr>
                <w:kern w:val="0"/>
                <w:sz w:val="24"/>
              </w:rPr>
            </w:pPr>
            <w:r>
              <w:rPr>
                <w:rFonts w:ascii="宋体" w:hAnsi="宋体" w:hint="eastAsia"/>
                <w:kern w:val="0"/>
                <w:sz w:val="24"/>
              </w:rPr>
              <w:t>服务期限</w:t>
            </w:r>
          </w:p>
        </w:tc>
        <w:tc>
          <w:tcPr>
            <w:tcW w:w="2267" w:type="dxa"/>
            <w:tcBorders>
              <w:top w:val="single" w:sz="8" w:space="0" w:color="auto"/>
              <w:left w:val="single" w:sz="4" w:space="0" w:color="auto"/>
              <w:bottom w:val="single" w:sz="8" w:space="0" w:color="auto"/>
              <w:right w:val="single" w:sz="4" w:space="0" w:color="auto"/>
            </w:tcBorders>
            <w:shd w:val="clear" w:color="auto" w:fill="FFFFFF"/>
            <w:vAlign w:val="center"/>
          </w:tcPr>
          <w:p w:rsidR="00D95260" w:rsidRDefault="00D95260" w:rsidP="004809C0">
            <w:pPr>
              <w:widowControl/>
              <w:spacing w:line="270" w:lineRule="atLeast"/>
              <w:jc w:val="center"/>
              <w:rPr>
                <w:kern w:val="0"/>
                <w:sz w:val="28"/>
                <w:szCs w:val="28"/>
              </w:rPr>
            </w:pPr>
          </w:p>
        </w:tc>
        <w:tc>
          <w:tcPr>
            <w:tcW w:w="1560" w:type="dxa"/>
            <w:tcBorders>
              <w:top w:val="single" w:sz="8" w:space="0" w:color="auto"/>
              <w:left w:val="single" w:sz="4" w:space="0" w:color="auto"/>
              <w:bottom w:val="single" w:sz="8" w:space="0" w:color="auto"/>
              <w:right w:val="single" w:sz="4" w:space="0" w:color="auto"/>
            </w:tcBorders>
            <w:shd w:val="clear" w:color="auto" w:fill="FFFFFF"/>
            <w:vAlign w:val="center"/>
          </w:tcPr>
          <w:p w:rsidR="00D95260" w:rsidRDefault="00D95260" w:rsidP="004809C0">
            <w:pPr>
              <w:widowControl/>
              <w:spacing w:line="270" w:lineRule="atLeast"/>
              <w:jc w:val="center"/>
              <w:rPr>
                <w:kern w:val="0"/>
                <w:sz w:val="28"/>
                <w:szCs w:val="28"/>
              </w:rPr>
            </w:pPr>
          </w:p>
        </w:tc>
        <w:tc>
          <w:tcPr>
            <w:tcW w:w="2835" w:type="dxa"/>
            <w:tcBorders>
              <w:top w:val="single" w:sz="8" w:space="0" w:color="auto"/>
              <w:left w:val="single" w:sz="4" w:space="0" w:color="auto"/>
              <w:bottom w:val="single" w:sz="8" w:space="0" w:color="auto"/>
              <w:right w:val="single" w:sz="8" w:space="0" w:color="auto"/>
            </w:tcBorders>
            <w:shd w:val="clear" w:color="auto" w:fill="FFFFFF"/>
            <w:vAlign w:val="center"/>
          </w:tcPr>
          <w:p w:rsidR="00D95260" w:rsidRDefault="00D95260" w:rsidP="004809C0">
            <w:pPr>
              <w:widowControl/>
              <w:spacing w:line="270" w:lineRule="atLeast"/>
              <w:jc w:val="center"/>
              <w:rPr>
                <w:kern w:val="0"/>
                <w:sz w:val="28"/>
                <w:szCs w:val="28"/>
              </w:rPr>
            </w:pPr>
          </w:p>
        </w:tc>
      </w:tr>
      <w:tr w:rsidR="00D95260" w:rsidTr="004809C0">
        <w:trPr>
          <w:trHeight w:val="630"/>
        </w:trPr>
        <w:tc>
          <w:tcPr>
            <w:tcW w:w="1668"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D95260" w:rsidRDefault="00D95260" w:rsidP="004809C0">
            <w:pPr>
              <w:widowControl/>
              <w:spacing w:line="270" w:lineRule="atLeast"/>
              <w:jc w:val="center"/>
              <w:rPr>
                <w:kern w:val="0"/>
                <w:sz w:val="24"/>
              </w:rPr>
            </w:pPr>
            <w:r>
              <w:rPr>
                <w:rFonts w:hint="eastAsia"/>
                <w:kern w:val="0"/>
                <w:sz w:val="24"/>
              </w:rPr>
              <w:t>服务地点</w:t>
            </w:r>
          </w:p>
        </w:tc>
        <w:tc>
          <w:tcPr>
            <w:tcW w:w="2267" w:type="dxa"/>
            <w:tcBorders>
              <w:top w:val="nil"/>
              <w:left w:val="single" w:sz="4" w:space="0" w:color="auto"/>
              <w:bottom w:val="single" w:sz="8" w:space="0" w:color="auto"/>
              <w:right w:val="single" w:sz="4" w:space="0" w:color="auto"/>
            </w:tcBorders>
            <w:shd w:val="clear" w:color="auto" w:fill="FFFFFF"/>
            <w:vAlign w:val="center"/>
          </w:tcPr>
          <w:p w:rsidR="00D95260" w:rsidRDefault="00D95260" w:rsidP="004809C0">
            <w:pPr>
              <w:widowControl/>
              <w:spacing w:line="270" w:lineRule="atLeast"/>
              <w:jc w:val="center"/>
              <w:rPr>
                <w:kern w:val="0"/>
                <w:sz w:val="28"/>
                <w:szCs w:val="28"/>
              </w:rPr>
            </w:pPr>
          </w:p>
        </w:tc>
        <w:tc>
          <w:tcPr>
            <w:tcW w:w="1560" w:type="dxa"/>
            <w:tcBorders>
              <w:top w:val="nil"/>
              <w:left w:val="single" w:sz="4" w:space="0" w:color="auto"/>
              <w:bottom w:val="single" w:sz="8" w:space="0" w:color="auto"/>
              <w:right w:val="single" w:sz="4" w:space="0" w:color="auto"/>
            </w:tcBorders>
            <w:shd w:val="clear" w:color="auto" w:fill="FFFFFF"/>
            <w:vAlign w:val="center"/>
          </w:tcPr>
          <w:p w:rsidR="00D95260" w:rsidRDefault="00D95260" w:rsidP="004809C0">
            <w:pPr>
              <w:widowControl/>
              <w:spacing w:line="270" w:lineRule="atLeast"/>
              <w:jc w:val="center"/>
              <w:rPr>
                <w:kern w:val="0"/>
                <w:sz w:val="28"/>
                <w:szCs w:val="28"/>
              </w:rPr>
            </w:pPr>
          </w:p>
        </w:tc>
        <w:tc>
          <w:tcPr>
            <w:tcW w:w="2835" w:type="dxa"/>
            <w:tcBorders>
              <w:top w:val="nil"/>
              <w:left w:val="single" w:sz="4" w:space="0" w:color="auto"/>
              <w:bottom w:val="single" w:sz="8" w:space="0" w:color="auto"/>
              <w:right w:val="single" w:sz="8" w:space="0" w:color="auto"/>
            </w:tcBorders>
            <w:shd w:val="clear" w:color="auto" w:fill="FFFFFF"/>
            <w:vAlign w:val="center"/>
          </w:tcPr>
          <w:p w:rsidR="00D95260" w:rsidRDefault="00D95260" w:rsidP="004809C0">
            <w:pPr>
              <w:widowControl/>
              <w:spacing w:line="270" w:lineRule="atLeast"/>
              <w:jc w:val="center"/>
              <w:rPr>
                <w:kern w:val="0"/>
                <w:sz w:val="28"/>
                <w:szCs w:val="28"/>
              </w:rPr>
            </w:pPr>
          </w:p>
        </w:tc>
      </w:tr>
      <w:tr w:rsidR="00D95260" w:rsidTr="004809C0">
        <w:trPr>
          <w:trHeight w:val="698"/>
        </w:trPr>
        <w:tc>
          <w:tcPr>
            <w:tcW w:w="1668"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D95260" w:rsidRDefault="00D95260" w:rsidP="004809C0">
            <w:pPr>
              <w:widowControl/>
              <w:spacing w:line="270" w:lineRule="atLeast"/>
              <w:jc w:val="center"/>
              <w:rPr>
                <w:kern w:val="0"/>
                <w:sz w:val="24"/>
              </w:rPr>
            </w:pPr>
            <w:r>
              <w:rPr>
                <w:rFonts w:ascii="宋体" w:hAnsi="宋体" w:hint="eastAsia"/>
                <w:kern w:val="0"/>
                <w:sz w:val="24"/>
              </w:rPr>
              <w:t>合同签订时间</w:t>
            </w:r>
          </w:p>
        </w:tc>
        <w:tc>
          <w:tcPr>
            <w:tcW w:w="2267" w:type="dxa"/>
            <w:tcBorders>
              <w:top w:val="nil"/>
              <w:left w:val="single" w:sz="4" w:space="0" w:color="auto"/>
              <w:bottom w:val="single" w:sz="8" w:space="0" w:color="auto"/>
              <w:right w:val="single" w:sz="4" w:space="0" w:color="auto"/>
            </w:tcBorders>
            <w:shd w:val="clear" w:color="auto" w:fill="FFFFFF"/>
            <w:vAlign w:val="center"/>
          </w:tcPr>
          <w:p w:rsidR="00D95260" w:rsidRDefault="00D95260" w:rsidP="004809C0">
            <w:pPr>
              <w:widowControl/>
              <w:spacing w:line="270" w:lineRule="atLeast"/>
              <w:jc w:val="center"/>
              <w:rPr>
                <w:kern w:val="0"/>
                <w:sz w:val="28"/>
                <w:szCs w:val="28"/>
              </w:rPr>
            </w:pPr>
          </w:p>
        </w:tc>
        <w:tc>
          <w:tcPr>
            <w:tcW w:w="1560" w:type="dxa"/>
            <w:tcBorders>
              <w:top w:val="nil"/>
              <w:left w:val="single" w:sz="4" w:space="0" w:color="auto"/>
              <w:bottom w:val="single" w:sz="8" w:space="0" w:color="auto"/>
              <w:right w:val="single" w:sz="4" w:space="0" w:color="auto"/>
            </w:tcBorders>
            <w:shd w:val="clear" w:color="auto" w:fill="FFFFFF"/>
            <w:vAlign w:val="center"/>
          </w:tcPr>
          <w:p w:rsidR="00D95260" w:rsidRDefault="00D95260" w:rsidP="004809C0">
            <w:pPr>
              <w:widowControl/>
              <w:spacing w:line="270" w:lineRule="atLeast"/>
              <w:jc w:val="center"/>
              <w:rPr>
                <w:kern w:val="0"/>
                <w:sz w:val="28"/>
                <w:szCs w:val="28"/>
              </w:rPr>
            </w:pPr>
          </w:p>
        </w:tc>
        <w:tc>
          <w:tcPr>
            <w:tcW w:w="2835" w:type="dxa"/>
            <w:tcBorders>
              <w:top w:val="nil"/>
              <w:left w:val="single" w:sz="4" w:space="0" w:color="auto"/>
              <w:bottom w:val="single" w:sz="8" w:space="0" w:color="auto"/>
              <w:right w:val="single" w:sz="8" w:space="0" w:color="auto"/>
            </w:tcBorders>
            <w:shd w:val="clear" w:color="auto" w:fill="FFFFFF"/>
            <w:vAlign w:val="center"/>
          </w:tcPr>
          <w:p w:rsidR="00D95260" w:rsidRDefault="00D95260" w:rsidP="004809C0">
            <w:pPr>
              <w:widowControl/>
              <w:spacing w:line="270" w:lineRule="atLeast"/>
              <w:jc w:val="center"/>
              <w:rPr>
                <w:kern w:val="0"/>
                <w:sz w:val="28"/>
                <w:szCs w:val="28"/>
              </w:rPr>
            </w:pPr>
          </w:p>
        </w:tc>
      </w:tr>
      <w:tr w:rsidR="00D95260" w:rsidTr="004809C0">
        <w:trPr>
          <w:trHeight w:val="723"/>
        </w:trPr>
        <w:tc>
          <w:tcPr>
            <w:tcW w:w="1668"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D95260" w:rsidRDefault="00D95260" w:rsidP="004809C0">
            <w:pPr>
              <w:widowControl/>
              <w:spacing w:line="270" w:lineRule="atLeast"/>
              <w:jc w:val="center"/>
              <w:rPr>
                <w:kern w:val="0"/>
                <w:sz w:val="24"/>
              </w:rPr>
            </w:pPr>
            <w:r>
              <w:rPr>
                <w:rFonts w:ascii="宋体" w:hAnsi="宋体" w:hint="eastAsia"/>
                <w:kern w:val="0"/>
                <w:sz w:val="24"/>
              </w:rPr>
              <w:t>付款方式</w:t>
            </w:r>
          </w:p>
        </w:tc>
        <w:tc>
          <w:tcPr>
            <w:tcW w:w="2267" w:type="dxa"/>
            <w:tcBorders>
              <w:top w:val="nil"/>
              <w:left w:val="single" w:sz="4" w:space="0" w:color="auto"/>
              <w:bottom w:val="single" w:sz="8" w:space="0" w:color="auto"/>
              <w:right w:val="single" w:sz="4" w:space="0" w:color="auto"/>
            </w:tcBorders>
            <w:shd w:val="clear" w:color="auto" w:fill="FFFFFF"/>
            <w:vAlign w:val="center"/>
          </w:tcPr>
          <w:p w:rsidR="00D95260" w:rsidRDefault="00D95260" w:rsidP="004809C0">
            <w:pPr>
              <w:widowControl/>
              <w:spacing w:line="270" w:lineRule="atLeast"/>
              <w:jc w:val="center"/>
              <w:rPr>
                <w:kern w:val="0"/>
                <w:sz w:val="28"/>
                <w:szCs w:val="28"/>
              </w:rPr>
            </w:pPr>
          </w:p>
        </w:tc>
        <w:tc>
          <w:tcPr>
            <w:tcW w:w="1560" w:type="dxa"/>
            <w:tcBorders>
              <w:top w:val="nil"/>
              <w:left w:val="single" w:sz="4" w:space="0" w:color="auto"/>
              <w:bottom w:val="single" w:sz="8" w:space="0" w:color="auto"/>
              <w:right w:val="single" w:sz="4" w:space="0" w:color="auto"/>
            </w:tcBorders>
            <w:shd w:val="clear" w:color="auto" w:fill="FFFFFF"/>
            <w:vAlign w:val="center"/>
          </w:tcPr>
          <w:p w:rsidR="00D95260" w:rsidRDefault="00D95260" w:rsidP="004809C0">
            <w:pPr>
              <w:widowControl/>
              <w:spacing w:line="270" w:lineRule="atLeast"/>
              <w:jc w:val="center"/>
              <w:rPr>
                <w:kern w:val="0"/>
                <w:sz w:val="28"/>
                <w:szCs w:val="28"/>
              </w:rPr>
            </w:pPr>
          </w:p>
        </w:tc>
        <w:tc>
          <w:tcPr>
            <w:tcW w:w="2835" w:type="dxa"/>
            <w:tcBorders>
              <w:top w:val="nil"/>
              <w:left w:val="single" w:sz="4" w:space="0" w:color="auto"/>
              <w:bottom w:val="single" w:sz="8" w:space="0" w:color="auto"/>
              <w:right w:val="single" w:sz="8" w:space="0" w:color="auto"/>
            </w:tcBorders>
            <w:shd w:val="clear" w:color="auto" w:fill="FFFFFF"/>
            <w:vAlign w:val="center"/>
          </w:tcPr>
          <w:p w:rsidR="00D95260" w:rsidRDefault="00D95260" w:rsidP="004809C0">
            <w:pPr>
              <w:widowControl/>
              <w:spacing w:line="270" w:lineRule="atLeast"/>
              <w:jc w:val="center"/>
              <w:rPr>
                <w:kern w:val="0"/>
                <w:sz w:val="28"/>
                <w:szCs w:val="28"/>
              </w:rPr>
            </w:pPr>
          </w:p>
        </w:tc>
      </w:tr>
    </w:tbl>
    <w:p w:rsidR="00BF344A" w:rsidRDefault="00EB6EF6">
      <w:pPr>
        <w:widowControl/>
        <w:shd w:val="clear" w:color="auto" w:fill="FFFFFF"/>
        <w:spacing w:line="460" w:lineRule="atLeast"/>
        <w:rPr>
          <w:rFonts w:ascii="宋体" w:hAnsi="宋体" w:cs="宋体"/>
          <w:color w:val="000000"/>
          <w:kern w:val="0"/>
          <w:sz w:val="24"/>
        </w:rPr>
      </w:pPr>
      <w:r>
        <w:rPr>
          <w:rFonts w:ascii="宋体" w:hAnsi="宋体" w:cs="宋体" w:hint="eastAsia"/>
          <w:color w:val="000000"/>
          <w:kern w:val="0"/>
          <w:sz w:val="24"/>
        </w:rPr>
        <w:t xml:space="preserve">          </w:t>
      </w:r>
      <w:r w:rsidR="00BF344A">
        <w:rPr>
          <w:rFonts w:ascii="宋体" w:hAnsi="宋体" w:cs="宋体" w:hint="eastAsia"/>
          <w:color w:val="000000"/>
          <w:kern w:val="0"/>
          <w:sz w:val="24"/>
        </w:rPr>
        <w:t xml:space="preserve">        </w:t>
      </w:r>
    </w:p>
    <w:p w:rsidR="00437495" w:rsidRDefault="00437495" w:rsidP="00BF344A">
      <w:pPr>
        <w:widowControl/>
        <w:shd w:val="clear" w:color="auto" w:fill="FFFFFF"/>
        <w:spacing w:line="460" w:lineRule="atLeast"/>
        <w:ind w:firstLineChars="1600" w:firstLine="3840"/>
        <w:rPr>
          <w:rFonts w:ascii="宋体" w:hAnsi="宋体" w:cs="宋体"/>
          <w:color w:val="000000"/>
          <w:kern w:val="0"/>
          <w:sz w:val="24"/>
        </w:rPr>
      </w:pPr>
    </w:p>
    <w:p w:rsidR="00437495" w:rsidRDefault="00437495" w:rsidP="00BF344A">
      <w:pPr>
        <w:widowControl/>
        <w:shd w:val="clear" w:color="auto" w:fill="FFFFFF"/>
        <w:spacing w:line="460" w:lineRule="atLeast"/>
        <w:ind w:firstLineChars="1600" w:firstLine="3840"/>
        <w:rPr>
          <w:rFonts w:ascii="宋体" w:hAnsi="宋体" w:cs="宋体"/>
          <w:color w:val="000000"/>
          <w:kern w:val="0"/>
          <w:sz w:val="24"/>
        </w:rPr>
      </w:pPr>
    </w:p>
    <w:p w:rsidR="00C6608C" w:rsidRDefault="00EB6EF6" w:rsidP="00BF344A">
      <w:pPr>
        <w:widowControl/>
        <w:shd w:val="clear" w:color="auto" w:fill="FFFFFF"/>
        <w:spacing w:line="460" w:lineRule="atLeast"/>
        <w:ind w:firstLineChars="1600" w:firstLine="3840"/>
        <w:rPr>
          <w:rFonts w:ascii="宋体" w:hAnsi="宋体" w:cs="宋体"/>
          <w:color w:val="000000"/>
          <w:kern w:val="0"/>
          <w:sz w:val="28"/>
          <w:szCs w:val="28"/>
        </w:rPr>
      </w:pPr>
      <w:r>
        <w:rPr>
          <w:rFonts w:ascii="宋体" w:hAnsi="宋体" w:cs="宋体" w:hint="eastAsia"/>
          <w:color w:val="000000"/>
          <w:kern w:val="0"/>
          <w:sz w:val="24"/>
        </w:rPr>
        <w:t>供应商代表签字： </w:t>
      </w:r>
      <w:r>
        <w:rPr>
          <w:rFonts w:ascii="宋体" w:hAnsi="宋体" w:cs="宋体" w:hint="eastAsia"/>
          <w:color w:val="000000"/>
          <w:kern w:val="0"/>
          <w:sz w:val="24"/>
          <w:u w:val="single"/>
        </w:rPr>
        <w:t>     </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   </w:t>
      </w:r>
      <w:r w:rsidR="00BF344A">
        <w:rPr>
          <w:rFonts w:ascii="宋体" w:hAnsi="宋体" w:cs="宋体" w:hint="eastAsia"/>
          <w:color w:val="000000"/>
          <w:kern w:val="0"/>
          <w:sz w:val="24"/>
        </w:rPr>
        <w:t xml:space="preserve">                    </w:t>
      </w:r>
      <w:r>
        <w:rPr>
          <w:rFonts w:ascii="宋体" w:hAnsi="宋体" w:cs="宋体" w:hint="eastAsia"/>
          <w:color w:val="000000"/>
          <w:kern w:val="0"/>
          <w:sz w:val="24"/>
        </w:rPr>
        <w:t> 供应商：</w:t>
      </w:r>
      <w:r>
        <w:rPr>
          <w:rFonts w:ascii="宋体" w:hAnsi="宋体" w:cs="宋体" w:hint="eastAsia"/>
          <w:color w:val="000000"/>
          <w:kern w:val="0"/>
          <w:sz w:val="24"/>
          <w:u w:val="single"/>
        </w:rPr>
        <w:t>    </w:t>
      </w:r>
      <w:r>
        <w:rPr>
          <w:rFonts w:ascii="宋体" w:hAnsi="宋体" w:cs="宋体" w:hint="eastAsia"/>
          <w:color w:val="000000"/>
          <w:kern w:val="0"/>
          <w:sz w:val="24"/>
        </w:rPr>
        <w:t>（全称并加盖公章）   </w:t>
      </w:r>
    </w:p>
    <w:p w:rsidR="00BF344A" w:rsidRDefault="00BF344A">
      <w:pPr>
        <w:widowControl/>
        <w:shd w:val="clear" w:color="auto" w:fill="FFFFFF"/>
        <w:spacing w:line="460" w:lineRule="atLeast"/>
        <w:ind w:firstLine="4800"/>
        <w:rPr>
          <w:rFonts w:ascii="宋体" w:hAnsi="宋体" w:cs="宋体"/>
          <w:color w:val="000000"/>
          <w:kern w:val="0"/>
          <w:sz w:val="24"/>
        </w:rPr>
      </w:pPr>
    </w:p>
    <w:p w:rsidR="00C6608C" w:rsidRDefault="00EB6EF6" w:rsidP="00BF344A">
      <w:pPr>
        <w:widowControl/>
        <w:shd w:val="clear" w:color="auto" w:fill="FFFFFF"/>
        <w:spacing w:line="460" w:lineRule="atLeast"/>
        <w:ind w:firstLineChars="2500" w:firstLine="6000"/>
        <w:rPr>
          <w:rFonts w:ascii="宋体" w:hAnsi="宋体" w:cs="宋体"/>
          <w:color w:val="000000"/>
          <w:kern w:val="0"/>
          <w:sz w:val="24"/>
          <w:u w:val="single"/>
        </w:rPr>
      </w:pPr>
      <w:r>
        <w:rPr>
          <w:rFonts w:ascii="宋体" w:hAnsi="宋体" w:cs="宋体" w:hint="eastAsia"/>
          <w:color w:val="000000"/>
          <w:kern w:val="0"/>
          <w:sz w:val="24"/>
        </w:rPr>
        <w:t>年  月  日</w:t>
      </w:r>
    </w:p>
    <w:p w:rsidR="00C6608C" w:rsidRDefault="00C6608C">
      <w:pPr>
        <w:widowControl/>
        <w:shd w:val="clear" w:color="auto" w:fill="FFFFFF"/>
        <w:spacing w:line="460" w:lineRule="atLeast"/>
        <w:ind w:firstLine="4800"/>
        <w:rPr>
          <w:rFonts w:ascii="宋体" w:hAnsi="宋体" w:cs="宋体"/>
          <w:b/>
          <w:bCs/>
          <w:color w:val="000000"/>
          <w:kern w:val="0"/>
          <w:sz w:val="24"/>
        </w:rPr>
      </w:pPr>
    </w:p>
    <w:p w:rsidR="00DC7789" w:rsidRDefault="00DC7789">
      <w:pPr>
        <w:widowControl/>
        <w:shd w:val="clear" w:color="auto" w:fill="FFFFFF"/>
        <w:spacing w:line="460" w:lineRule="atLeast"/>
        <w:rPr>
          <w:rFonts w:ascii="宋体" w:hAnsi="宋体" w:cs="宋体"/>
          <w:b/>
          <w:bCs/>
          <w:color w:val="000000"/>
          <w:kern w:val="0"/>
          <w:sz w:val="24"/>
        </w:rPr>
      </w:pPr>
    </w:p>
    <w:p w:rsidR="00DC7789" w:rsidRDefault="00DC7789">
      <w:pPr>
        <w:widowControl/>
        <w:shd w:val="clear" w:color="auto" w:fill="FFFFFF"/>
        <w:spacing w:line="460" w:lineRule="atLeast"/>
        <w:rPr>
          <w:rFonts w:ascii="宋体" w:hAnsi="宋体" w:cs="宋体"/>
          <w:b/>
          <w:bCs/>
          <w:color w:val="000000"/>
          <w:kern w:val="0"/>
          <w:sz w:val="24"/>
        </w:rPr>
      </w:pPr>
    </w:p>
    <w:p w:rsidR="00DC7789" w:rsidRDefault="00DC7789">
      <w:pPr>
        <w:widowControl/>
        <w:shd w:val="clear" w:color="auto" w:fill="FFFFFF"/>
        <w:spacing w:line="460" w:lineRule="atLeast"/>
        <w:rPr>
          <w:rFonts w:ascii="宋体" w:hAnsi="宋体" w:cs="宋体"/>
          <w:b/>
          <w:bCs/>
          <w:color w:val="000000"/>
          <w:kern w:val="0"/>
          <w:sz w:val="24"/>
        </w:rPr>
      </w:pPr>
    </w:p>
    <w:p w:rsidR="00DC7789" w:rsidRDefault="00DC7789">
      <w:pPr>
        <w:widowControl/>
        <w:shd w:val="clear" w:color="auto" w:fill="FFFFFF"/>
        <w:spacing w:line="460" w:lineRule="atLeast"/>
        <w:rPr>
          <w:rFonts w:ascii="宋体" w:hAnsi="宋体" w:cs="宋体"/>
          <w:b/>
          <w:bCs/>
          <w:color w:val="000000"/>
          <w:kern w:val="0"/>
          <w:sz w:val="24"/>
        </w:rPr>
      </w:pPr>
    </w:p>
    <w:p w:rsidR="00DC7789" w:rsidRDefault="00DC7789">
      <w:pPr>
        <w:widowControl/>
        <w:shd w:val="clear" w:color="auto" w:fill="FFFFFF"/>
        <w:spacing w:line="460" w:lineRule="atLeast"/>
        <w:rPr>
          <w:rFonts w:ascii="宋体" w:hAnsi="宋体" w:cs="宋体"/>
          <w:b/>
          <w:bCs/>
          <w:color w:val="000000"/>
          <w:kern w:val="0"/>
          <w:sz w:val="24"/>
        </w:rPr>
      </w:pPr>
    </w:p>
    <w:p w:rsidR="000017C8" w:rsidRDefault="000017C8">
      <w:pPr>
        <w:widowControl/>
        <w:shd w:val="clear" w:color="auto" w:fill="FFFFFF"/>
        <w:spacing w:line="460" w:lineRule="atLeast"/>
        <w:rPr>
          <w:rFonts w:ascii="宋体" w:hAnsi="宋体" w:cs="宋体"/>
          <w:b/>
          <w:bCs/>
          <w:color w:val="000000"/>
          <w:kern w:val="0"/>
          <w:sz w:val="24"/>
        </w:rPr>
      </w:pPr>
    </w:p>
    <w:p w:rsidR="000017C8" w:rsidRDefault="000017C8">
      <w:pPr>
        <w:widowControl/>
        <w:shd w:val="clear" w:color="auto" w:fill="FFFFFF"/>
        <w:spacing w:line="460" w:lineRule="atLeast"/>
        <w:rPr>
          <w:rFonts w:ascii="宋体" w:hAnsi="宋体" w:cs="宋体"/>
          <w:b/>
          <w:bCs/>
          <w:color w:val="000000"/>
          <w:kern w:val="0"/>
          <w:sz w:val="24"/>
        </w:rPr>
      </w:pPr>
    </w:p>
    <w:p w:rsidR="000017C8" w:rsidRDefault="000017C8">
      <w:pPr>
        <w:widowControl/>
        <w:shd w:val="clear" w:color="auto" w:fill="FFFFFF"/>
        <w:spacing w:line="460" w:lineRule="atLeast"/>
        <w:rPr>
          <w:rFonts w:ascii="宋体" w:hAnsi="宋体" w:cs="宋体"/>
          <w:b/>
          <w:bCs/>
          <w:color w:val="000000"/>
          <w:kern w:val="0"/>
          <w:sz w:val="24"/>
        </w:rPr>
      </w:pPr>
    </w:p>
    <w:p w:rsidR="000017C8" w:rsidRDefault="000017C8">
      <w:pPr>
        <w:widowControl/>
        <w:shd w:val="clear" w:color="auto" w:fill="FFFFFF"/>
        <w:spacing w:line="460" w:lineRule="atLeast"/>
        <w:rPr>
          <w:rFonts w:ascii="宋体" w:hAnsi="宋体" w:cs="宋体"/>
          <w:b/>
          <w:bCs/>
          <w:color w:val="000000"/>
          <w:kern w:val="0"/>
          <w:sz w:val="24"/>
        </w:rPr>
      </w:pPr>
    </w:p>
    <w:p w:rsidR="002B6572" w:rsidRDefault="002B6572">
      <w:pPr>
        <w:widowControl/>
        <w:shd w:val="clear" w:color="auto" w:fill="FFFFFF"/>
        <w:spacing w:line="460" w:lineRule="atLeast"/>
        <w:rPr>
          <w:rFonts w:ascii="宋体" w:hAnsi="宋体" w:cs="宋体"/>
          <w:b/>
          <w:bCs/>
          <w:color w:val="000000"/>
          <w:kern w:val="0"/>
          <w:sz w:val="24"/>
        </w:rPr>
      </w:pPr>
    </w:p>
    <w:p w:rsidR="00C6608C" w:rsidRDefault="00EB6EF6">
      <w:pPr>
        <w:widowControl/>
        <w:shd w:val="clear" w:color="auto" w:fill="FFFFFF"/>
        <w:spacing w:line="460" w:lineRule="atLeast"/>
        <w:rPr>
          <w:rFonts w:ascii="宋体" w:hAnsi="宋体" w:cs="宋体"/>
          <w:color w:val="000000"/>
          <w:kern w:val="0"/>
          <w:szCs w:val="21"/>
        </w:rPr>
      </w:pPr>
      <w:r>
        <w:rPr>
          <w:rFonts w:ascii="宋体" w:hAnsi="宋体" w:cs="宋体" w:hint="eastAsia"/>
          <w:b/>
          <w:bCs/>
          <w:color w:val="000000"/>
          <w:kern w:val="0"/>
          <w:sz w:val="24"/>
        </w:rPr>
        <w:t>附件7          法定代表人身份证明</w:t>
      </w:r>
      <w:r>
        <w:rPr>
          <w:rFonts w:ascii="宋体" w:hAnsi="宋体" w:cs="宋体" w:hint="eastAsia"/>
          <w:color w:val="000000"/>
          <w:kern w:val="0"/>
          <w:sz w:val="24"/>
        </w:rPr>
        <w:t>（格式）</w:t>
      </w:r>
    </w:p>
    <w:p w:rsidR="00C6608C" w:rsidRDefault="00EB6EF6">
      <w:pPr>
        <w:widowControl/>
        <w:shd w:val="clear" w:color="auto" w:fill="FFFFFF"/>
        <w:spacing w:line="460" w:lineRule="atLeast"/>
        <w:ind w:firstLine="480"/>
        <w:rPr>
          <w:rFonts w:ascii="宋体" w:hAnsi="宋体" w:cs="宋体"/>
          <w:color w:val="000000"/>
          <w:kern w:val="0"/>
          <w:szCs w:val="21"/>
        </w:rPr>
      </w:pPr>
      <w:r>
        <w:rPr>
          <w:rFonts w:ascii="宋体" w:hAnsi="宋体" w:cs="宋体" w:hint="eastAsia"/>
          <w:color w:val="000000"/>
          <w:kern w:val="0"/>
          <w:sz w:val="24"/>
        </w:rPr>
        <w:t>供应商名称：</w:t>
      </w:r>
      <w:r>
        <w:rPr>
          <w:rFonts w:ascii="宋体" w:hAnsi="宋体" w:cs="宋体" w:hint="eastAsia"/>
          <w:color w:val="000000"/>
          <w:kern w:val="0"/>
          <w:sz w:val="24"/>
          <w:u w:val="single"/>
        </w:rPr>
        <w:t>           </w:t>
      </w:r>
    </w:p>
    <w:p w:rsidR="00C6608C" w:rsidRDefault="00EB6EF6">
      <w:pPr>
        <w:widowControl/>
        <w:shd w:val="clear" w:color="auto" w:fill="FFFFFF"/>
        <w:spacing w:line="460" w:lineRule="atLeast"/>
        <w:ind w:firstLine="480"/>
        <w:rPr>
          <w:rFonts w:ascii="宋体" w:hAnsi="宋体" w:cs="宋体"/>
          <w:color w:val="000000"/>
          <w:kern w:val="0"/>
          <w:szCs w:val="21"/>
        </w:rPr>
      </w:pPr>
      <w:r>
        <w:rPr>
          <w:rFonts w:ascii="宋体" w:hAnsi="宋体" w:cs="宋体" w:hint="eastAsia"/>
          <w:color w:val="000000"/>
          <w:kern w:val="0"/>
          <w:sz w:val="24"/>
        </w:rPr>
        <w:t>地址：</w:t>
      </w:r>
      <w:r>
        <w:rPr>
          <w:rFonts w:ascii="宋体" w:hAnsi="宋体" w:cs="宋体" w:hint="eastAsia"/>
          <w:color w:val="000000"/>
          <w:kern w:val="0"/>
          <w:sz w:val="24"/>
          <w:u w:val="single"/>
        </w:rPr>
        <w:t>            </w:t>
      </w:r>
    </w:p>
    <w:p w:rsidR="00C6608C" w:rsidRDefault="00EB6EF6">
      <w:pPr>
        <w:widowControl/>
        <w:shd w:val="clear" w:color="auto" w:fill="FFFFFF"/>
        <w:spacing w:line="460" w:lineRule="atLeast"/>
        <w:ind w:firstLine="480"/>
        <w:rPr>
          <w:rFonts w:ascii="宋体" w:hAnsi="宋体" w:cs="宋体"/>
          <w:color w:val="000000"/>
          <w:kern w:val="0"/>
          <w:szCs w:val="21"/>
        </w:rPr>
      </w:pPr>
      <w:r>
        <w:rPr>
          <w:rFonts w:ascii="宋体" w:hAnsi="宋体" w:cs="宋体" w:hint="eastAsia"/>
          <w:color w:val="000000"/>
          <w:kern w:val="0"/>
          <w:sz w:val="24"/>
        </w:rPr>
        <w:t>成立时间：</w:t>
      </w:r>
      <w:r>
        <w:rPr>
          <w:rFonts w:ascii="宋体" w:hAnsi="宋体" w:cs="宋体" w:hint="eastAsia"/>
          <w:color w:val="000000"/>
          <w:kern w:val="0"/>
          <w:sz w:val="24"/>
          <w:u w:val="single"/>
        </w:rPr>
        <w:t>    </w:t>
      </w:r>
      <w:r>
        <w:rPr>
          <w:rFonts w:ascii="宋体" w:hAnsi="宋体" w:cs="宋体" w:hint="eastAsia"/>
          <w:color w:val="000000"/>
          <w:kern w:val="0"/>
          <w:sz w:val="24"/>
        </w:rPr>
        <w:t>年</w:t>
      </w:r>
      <w:r>
        <w:rPr>
          <w:rFonts w:ascii="宋体" w:hAnsi="宋体" w:cs="宋体" w:hint="eastAsia"/>
          <w:color w:val="000000"/>
          <w:kern w:val="0"/>
          <w:sz w:val="24"/>
          <w:u w:val="single"/>
        </w:rPr>
        <w:t>    </w:t>
      </w:r>
      <w:r>
        <w:rPr>
          <w:rFonts w:ascii="宋体" w:hAnsi="宋体" w:cs="宋体" w:hint="eastAsia"/>
          <w:color w:val="000000"/>
          <w:kern w:val="0"/>
          <w:sz w:val="24"/>
        </w:rPr>
        <w:t>月</w:t>
      </w:r>
      <w:r>
        <w:rPr>
          <w:rFonts w:ascii="宋体" w:hAnsi="宋体" w:cs="宋体" w:hint="eastAsia"/>
          <w:color w:val="000000"/>
          <w:kern w:val="0"/>
          <w:sz w:val="24"/>
          <w:u w:val="single"/>
        </w:rPr>
        <w:t>    </w:t>
      </w:r>
      <w:r>
        <w:rPr>
          <w:rFonts w:ascii="宋体" w:hAnsi="宋体" w:cs="宋体" w:hint="eastAsia"/>
          <w:color w:val="000000"/>
          <w:kern w:val="0"/>
          <w:sz w:val="24"/>
        </w:rPr>
        <w:t>日</w:t>
      </w:r>
    </w:p>
    <w:p w:rsidR="00C6608C" w:rsidRDefault="00EB6EF6">
      <w:pPr>
        <w:widowControl/>
        <w:shd w:val="clear" w:color="auto" w:fill="FFFFFF"/>
        <w:spacing w:line="460" w:lineRule="atLeast"/>
        <w:ind w:firstLine="480"/>
        <w:rPr>
          <w:rFonts w:ascii="宋体" w:hAnsi="宋体" w:cs="宋体"/>
          <w:color w:val="000000"/>
          <w:kern w:val="0"/>
          <w:szCs w:val="21"/>
        </w:rPr>
      </w:pPr>
      <w:r>
        <w:rPr>
          <w:rFonts w:ascii="宋体" w:hAnsi="宋体" w:cs="宋体" w:hint="eastAsia"/>
          <w:color w:val="000000"/>
          <w:kern w:val="0"/>
          <w:sz w:val="24"/>
        </w:rPr>
        <w:t>经营期限：</w:t>
      </w:r>
      <w:r>
        <w:rPr>
          <w:rFonts w:ascii="宋体" w:hAnsi="宋体" w:cs="宋体" w:hint="eastAsia"/>
          <w:color w:val="000000"/>
          <w:kern w:val="0"/>
          <w:sz w:val="24"/>
          <w:u w:val="single"/>
        </w:rPr>
        <w:t>      </w:t>
      </w:r>
    </w:p>
    <w:p w:rsidR="00776BF3" w:rsidRDefault="00EB6EF6">
      <w:pPr>
        <w:widowControl/>
        <w:shd w:val="clear" w:color="auto" w:fill="FFFFFF"/>
        <w:spacing w:line="460" w:lineRule="atLeast"/>
        <w:ind w:firstLine="480"/>
        <w:rPr>
          <w:rFonts w:ascii="宋体" w:hAnsi="宋体" w:cs="宋体"/>
          <w:color w:val="000000"/>
          <w:kern w:val="0"/>
          <w:sz w:val="24"/>
        </w:rPr>
      </w:pPr>
      <w:r>
        <w:rPr>
          <w:rFonts w:ascii="宋体" w:hAnsi="宋体" w:cs="宋体" w:hint="eastAsia"/>
          <w:color w:val="000000"/>
          <w:kern w:val="0"/>
          <w:sz w:val="24"/>
        </w:rPr>
        <w:t>姓名：____</w:t>
      </w:r>
      <w:r>
        <w:rPr>
          <w:rFonts w:ascii="宋体" w:hAnsi="宋体" w:cs="宋体" w:hint="eastAsia"/>
          <w:color w:val="000000"/>
          <w:kern w:val="0"/>
          <w:sz w:val="24"/>
          <w:u w:val="single"/>
        </w:rPr>
        <w:t>     </w:t>
      </w:r>
      <w:r>
        <w:rPr>
          <w:rFonts w:ascii="宋体" w:hAnsi="宋体" w:cs="宋体" w:hint="eastAsia"/>
          <w:color w:val="000000"/>
          <w:kern w:val="0"/>
          <w:sz w:val="24"/>
        </w:rPr>
        <w:t>，性别：____</w:t>
      </w:r>
      <w:r>
        <w:rPr>
          <w:rFonts w:ascii="宋体" w:hAnsi="宋体" w:cs="宋体" w:hint="eastAsia"/>
          <w:color w:val="000000"/>
          <w:kern w:val="0"/>
          <w:sz w:val="24"/>
          <w:u w:val="single"/>
        </w:rPr>
        <w:t>   </w:t>
      </w:r>
      <w:r>
        <w:rPr>
          <w:rFonts w:ascii="宋体" w:hAnsi="宋体" w:cs="宋体" w:hint="eastAsia"/>
          <w:color w:val="000000"/>
          <w:kern w:val="0"/>
          <w:sz w:val="24"/>
        </w:rPr>
        <w:t>，年龄：____</w:t>
      </w:r>
      <w:r>
        <w:rPr>
          <w:rFonts w:ascii="宋体" w:hAnsi="宋体" w:cs="宋体" w:hint="eastAsia"/>
          <w:color w:val="000000"/>
          <w:kern w:val="0"/>
          <w:sz w:val="24"/>
          <w:u w:val="single"/>
        </w:rPr>
        <w:t>   </w:t>
      </w:r>
      <w:r>
        <w:rPr>
          <w:rFonts w:ascii="宋体" w:hAnsi="宋体" w:cs="宋体" w:hint="eastAsia"/>
          <w:color w:val="000000"/>
          <w:kern w:val="0"/>
          <w:sz w:val="24"/>
        </w:rPr>
        <w:t>，</w:t>
      </w:r>
    </w:p>
    <w:p w:rsidR="00C6608C" w:rsidRDefault="00EB6EF6">
      <w:pPr>
        <w:widowControl/>
        <w:shd w:val="clear" w:color="auto" w:fill="FFFFFF"/>
        <w:spacing w:line="460" w:lineRule="atLeast"/>
        <w:ind w:firstLine="480"/>
        <w:rPr>
          <w:rFonts w:ascii="宋体" w:hAnsi="宋体" w:cs="宋体"/>
          <w:color w:val="000000"/>
          <w:kern w:val="0"/>
          <w:szCs w:val="21"/>
        </w:rPr>
      </w:pPr>
      <w:r>
        <w:rPr>
          <w:rFonts w:ascii="宋体" w:hAnsi="宋体" w:cs="宋体" w:hint="eastAsia"/>
          <w:color w:val="000000"/>
          <w:kern w:val="0"/>
          <w:sz w:val="24"/>
        </w:rPr>
        <w:t>职务：____</w:t>
      </w:r>
      <w:r>
        <w:rPr>
          <w:rFonts w:ascii="宋体" w:hAnsi="宋体" w:cs="宋体" w:hint="eastAsia"/>
          <w:color w:val="000000"/>
          <w:kern w:val="0"/>
          <w:sz w:val="24"/>
          <w:u w:val="single"/>
        </w:rPr>
        <w:t>   </w:t>
      </w:r>
      <w:r>
        <w:rPr>
          <w:rFonts w:ascii="宋体" w:hAnsi="宋体" w:cs="宋体" w:hint="eastAsia"/>
          <w:color w:val="000000"/>
          <w:kern w:val="0"/>
          <w:sz w:val="24"/>
        </w:rPr>
        <w:t>系</w:t>
      </w:r>
      <w:r>
        <w:rPr>
          <w:rFonts w:ascii="宋体" w:hAnsi="宋体" w:cs="宋体" w:hint="eastAsia"/>
          <w:color w:val="000000"/>
          <w:kern w:val="0"/>
          <w:sz w:val="24"/>
          <w:u w:val="single"/>
        </w:rPr>
        <w:t>       </w:t>
      </w:r>
      <w:r>
        <w:rPr>
          <w:rFonts w:ascii="宋体" w:hAnsi="宋体" w:cs="宋体" w:hint="eastAsia"/>
          <w:color w:val="000000"/>
          <w:kern w:val="0"/>
          <w:sz w:val="24"/>
        </w:rPr>
        <w:t>（供应商名称）的法定代表人。</w:t>
      </w:r>
    </w:p>
    <w:p w:rsidR="00A733A2" w:rsidRDefault="00A733A2">
      <w:pPr>
        <w:widowControl/>
        <w:shd w:val="clear" w:color="auto" w:fill="FFFFFF"/>
        <w:spacing w:line="460" w:lineRule="atLeast"/>
        <w:ind w:firstLine="480"/>
        <w:rPr>
          <w:rFonts w:ascii="宋体" w:hAnsi="宋体" w:cs="宋体"/>
          <w:color w:val="000000"/>
          <w:kern w:val="0"/>
          <w:sz w:val="24"/>
        </w:rPr>
      </w:pPr>
    </w:p>
    <w:p w:rsidR="00C6608C" w:rsidRDefault="00EB6EF6">
      <w:pPr>
        <w:widowControl/>
        <w:shd w:val="clear" w:color="auto" w:fill="FFFFFF"/>
        <w:spacing w:line="460" w:lineRule="atLeast"/>
        <w:ind w:firstLine="480"/>
        <w:rPr>
          <w:rFonts w:ascii="宋体" w:hAnsi="宋体" w:cs="宋体"/>
          <w:color w:val="000000"/>
          <w:kern w:val="0"/>
          <w:sz w:val="24"/>
        </w:rPr>
      </w:pPr>
      <w:r>
        <w:rPr>
          <w:rFonts w:ascii="宋体" w:hAnsi="宋体" w:cs="宋体" w:hint="eastAsia"/>
          <w:color w:val="000000"/>
          <w:kern w:val="0"/>
          <w:sz w:val="24"/>
        </w:rPr>
        <w:t>特此证明。</w:t>
      </w:r>
    </w:p>
    <w:p w:rsidR="00687D7F" w:rsidRPr="00687D7F" w:rsidRDefault="00687D7F" w:rsidP="00687D7F">
      <w:pPr>
        <w:pStyle w:val="10"/>
      </w:pPr>
    </w:p>
    <w:tbl>
      <w:tblPr>
        <w:tblpPr w:leftFromText="180" w:rightFromText="180" w:vertAnchor="text"/>
        <w:tblW w:w="0" w:type="auto"/>
        <w:shd w:val="clear" w:color="auto" w:fill="FFFFFF"/>
        <w:tblLayout w:type="fixed"/>
        <w:tblCellMar>
          <w:left w:w="0" w:type="dxa"/>
          <w:right w:w="0" w:type="dxa"/>
        </w:tblCellMar>
        <w:tblLook w:val="04A0"/>
      </w:tblPr>
      <w:tblGrid>
        <w:gridCol w:w="5328"/>
      </w:tblGrid>
      <w:tr w:rsidR="00C6608C">
        <w:trPr>
          <w:trHeight w:val="2800"/>
        </w:trPr>
        <w:tc>
          <w:tcPr>
            <w:tcW w:w="532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6608C" w:rsidRDefault="00EB6EF6">
            <w:pPr>
              <w:widowControl/>
              <w:spacing w:line="480" w:lineRule="atLeast"/>
              <w:rPr>
                <w:rFonts w:ascii="宋体" w:hAnsi="宋体" w:cs="宋体"/>
                <w:color w:val="000000"/>
                <w:kern w:val="0"/>
                <w:sz w:val="28"/>
                <w:szCs w:val="28"/>
              </w:rPr>
            </w:pPr>
            <w:r>
              <w:rPr>
                <w:rFonts w:ascii="宋体" w:hAnsi="宋体" w:cs="宋体" w:hint="eastAsia"/>
                <w:color w:val="000000"/>
                <w:kern w:val="0"/>
                <w:sz w:val="24"/>
              </w:rPr>
              <w:t>此处请粘贴法定代表人身份证复印件</w:t>
            </w:r>
          </w:p>
        </w:tc>
      </w:tr>
    </w:tbl>
    <w:p w:rsidR="00C6608C" w:rsidRDefault="00C6608C">
      <w:pPr>
        <w:widowControl/>
        <w:shd w:val="clear" w:color="auto" w:fill="FFFFFF"/>
        <w:spacing w:line="460" w:lineRule="atLeast"/>
        <w:rPr>
          <w:rFonts w:ascii="宋体" w:hAnsi="宋体" w:cs="宋体"/>
          <w:color w:val="000000"/>
          <w:kern w:val="0"/>
          <w:sz w:val="24"/>
        </w:rPr>
      </w:pPr>
    </w:p>
    <w:p w:rsidR="00C6608C" w:rsidRDefault="00C6608C">
      <w:pPr>
        <w:widowControl/>
        <w:shd w:val="clear" w:color="auto" w:fill="FFFFFF"/>
        <w:spacing w:line="460" w:lineRule="atLeast"/>
        <w:rPr>
          <w:rFonts w:ascii="宋体" w:hAnsi="宋体" w:cs="宋体"/>
          <w:color w:val="000000"/>
          <w:kern w:val="0"/>
          <w:sz w:val="24"/>
        </w:rPr>
      </w:pPr>
    </w:p>
    <w:p w:rsidR="00C6608C" w:rsidRDefault="00C6608C">
      <w:pPr>
        <w:widowControl/>
        <w:shd w:val="clear" w:color="auto" w:fill="FFFFFF"/>
        <w:spacing w:line="460" w:lineRule="atLeast"/>
        <w:rPr>
          <w:rFonts w:ascii="宋体" w:hAnsi="宋体" w:cs="宋体"/>
          <w:color w:val="000000"/>
          <w:kern w:val="0"/>
          <w:sz w:val="24"/>
        </w:rPr>
      </w:pPr>
    </w:p>
    <w:p w:rsidR="00C6608C" w:rsidRDefault="00C6608C">
      <w:pPr>
        <w:widowControl/>
        <w:shd w:val="clear" w:color="auto" w:fill="FFFFFF"/>
        <w:spacing w:line="460" w:lineRule="atLeast"/>
        <w:rPr>
          <w:rFonts w:ascii="宋体" w:hAnsi="宋体" w:cs="宋体"/>
          <w:color w:val="000000"/>
          <w:kern w:val="0"/>
          <w:sz w:val="24"/>
        </w:rPr>
      </w:pPr>
    </w:p>
    <w:p w:rsidR="00C6608C" w:rsidRDefault="00C6608C">
      <w:pPr>
        <w:widowControl/>
        <w:shd w:val="clear" w:color="auto" w:fill="FFFFFF"/>
        <w:spacing w:line="460" w:lineRule="atLeast"/>
        <w:rPr>
          <w:rFonts w:ascii="宋体" w:hAnsi="宋体" w:cs="宋体"/>
          <w:color w:val="000000"/>
          <w:kern w:val="0"/>
          <w:sz w:val="24"/>
        </w:rPr>
      </w:pPr>
    </w:p>
    <w:p w:rsidR="00C6608C" w:rsidRDefault="00C6608C">
      <w:pPr>
        <w:widowControl/>
        <w:shd w:val="clear" w:color="auto" w:fill="FFFFFF"/>
        <w:spacing w:line="460" w:lineRule="atLeast"/>
        <w:rPr>
          <w:rFonts w:ascii="宋体" w:hAnsi="宋体" w:cs="宋体"/>
          <w:color w:val="000000"/>
          <w:kern w:val="0"/>
          <w:sz w:val="24"/>
        </w:rPr>
      </w:pPr>
    </w:p>
    <w:p w:rsidR="00C6608C" w:rsidRDefault="00C6608C">
      <w:pPr>
        <w:widowControl/>
        <w:shd w:val="clear" w:color="auto" w:fill="FFFFFF"/>
        <w:spacing w:line="460" w:lineRule="atLeast"/>
        <w:rPr>
          <w:rFonts w:ascii="宋体" w:hAnsi="宋体" w:cs="宋体"/>
          <w:color w:val="000000"/>
          <w:kern w:val="0"/>
          <w:sz w:val="24"/>
        </w:rPr>
      </w:pPr>
    </w:p>
    <w:p w:rsidR="00C6608C" w:rsidRDefault="00EB6EF6">
      <w:pPr>
        <w:widowControl/>
        <w:shd w:val="clear" w:color="auto" w:fill="FFFFFF"/>
        <w:spacing w:line="460" w:lineRule="atLeast"/>
        <w:ind w:firstLineChars="1500" w:firstLine="3600"/>
        <w:rPr>
          <w:rFonts w:ascii="宋体" w:hAnsi="宋体" w:cs="宋体"/>
          <w:color w:val="000000"/>
          <w:kern w:val="0"/>
          <w:sz w:val="28"/>
          <w:szCs w:val="28"/>
        </w:rPr>
      </w:pPr>
      <w:r>
        <w:rPr>
          <w:rFonts w:ascii="宋体" w:hAnsi="宋体" w:cs="宋体" w:hint="eastAsia"/>
          <w:color w:val="000000"/>
          <w:kern w:val="0"/>
          <w:sz w:val="24"/>
        </w:rPr>
        <w:t>供应商：</w:t>
      </w:r>
      <w:r>
        <w:rPr>
          <w:rFonts w:ascii="宋体" w:hAnsi="宋体" w:cs="宋体" w:hint="eastAsia"/>
          <w:color w:val="000000"/>
          <w:kern w:val="0"/>
          <w:sz w:val="24"/>
          <w:u w:val="single"/>
        </w:rPr>
        <w:t xml:space="preserve">      </w:t>
      </w:r>
      <w:r>
        <w:rPr>
          <w:rFonts w:ascii="宋体" w:hAnsi="宋体" w:cs="宋体" w:hint="eastAsia"/>
          <w:color w:val="000000"/>
          <w:kern w:val="0"/>
          <w:sz w:val="24"/>
        </w:rPr>
        <w:t>（全称并加盖公章）</w:t>
      </w:r>
    </w:p>
    <w:p w:rsidR="00DB4677" w:rsidRDefault="00DB4677">
      <w:pPr>
        <w:widowControl/>
        <w:shd w:val="clear" w:color="auto" w:fill="FFFFFF"/>
        <w:spacing w:line="460" w:lineRule="atLeast"/>
        <w:ind w:firstLine="4800"/>
        <w:rPr>
          <w:rFonts w:ascii="宋体" w:hAnsi="宋体" w:cs="宋体"/>
          <w:color w:val="000000"/>
          <w:kern w:val="0"/>
          <w:sz w:val="24"/>
        </w:rPr>
      </w:pPr>
    </w:p>
    <w:p w:rsidR="00C6608C" w:rsidRDefault="00EB6EF6" w:rsidP="00DB4677">
      <w:pPr>
        <w:widowControl/>
        <w:shd w:val="clear" w:color="auto" w:fill="FFFFFF"/>
        <w:spacing w:line="460" w:lineRule="atLeast"/>
        <w:ind w:firstLineChars="2250" w:firstLine="5400"/>
        <w:rPr>
          <w:rFonts w:ascii="宋体" w:hAnsi="宋体" w:cs="宋体"/>
          <w:color w:val="000000"/>
          <w:kern w:val="0"/>
          <w:sz w:val="24"/>
          <w:u w:val="single"/>
        </w:rPr>
      </w:pPr>
      <w:r>
        <w:rPr>
          <w:rFonts w:ascii="宋体" w:hAnsi="宋体" w:cs="宋体" w:hint="eastAsia"/>
          <w:color w:val="000000"/>
          <w:kern w:val="0"/>
          <w:sz w:val="24"/>
        </w:rPr>
        <w:t>年  月  日</w:t>
      </w:r>
    </w:p>
    <w:p w:rsidR="00C6608C" w:rsidRDefault="00C6608C">
      <w:pPr>
        <w:widowControl/>
        <w:shd w:val="clear" w:color="auto" w:fill="FFFFFF"/>
        <w:spacing w:line="460" w:lineRule="atLeast"/>
        <w:ind w:firstLineChars="1900" w:firstLine="4578"/>
        <w:rPr>
          <w:rFonts w:ascii="宋体" w:hAnsi="宋体" w:cs="宋体"/>
          <w:b/>
          <w:bCs/>
          <w:color w:val="000000"/>
          <w:kern w:val="0"/>
          <w:sz w:val="24"/>
        </w:rPr>
      </w:pPr>
    </w:p>
    <w:p w:rsidR="00DC7789" w:rsidRDefault="00DC7789">
      <w:pPr>
        <w:widowControl/>
        <w:shd w:val="clear" w:color="auto" w:fill="FFFFFF"/>
        <w:spacing w:line="460" w:lineRule="atLeast"/>
        <w:rPr>
          <w:rFonts w:ascii="宋体" w:hAnsi="宋体" w:cs="宋体"/>
          <w:b/>
          <w:bCs/>
          <w:color w:val="000000"/>
          <w:kern w:val="0"/>
          <w:sz w:val="24"/>
        </w:rPr>
      </w:pPr>
    </w:p>
    <w:p w:rsidR="00DC7789" w:rsidRDefault="00DC7789">
      <w:pPr>
        <w:widowControl/>
        <w:shd w:val="clear" w:color="auto" w:fill="FFFFFF"/>
        <w:spacing w:line="460" w:lineRule="atLeast"/>
        <w:rPr>
          <w:rFonts w:ascii="宋体" w:hAnsi="宋体" w:cs="宋体"/>
          <w:b/>
          <w:bCs/>
          <w:color w:val="000000"/>
          <w:kern w:val="0"/>
          <w:sz w:val="24"/>
        </w:rPr>
      </w:pPr>
    </w:p>
    <w:p w:rsidR="00DC7789" w:rsidRDefault="00DC7789">
      <w:pPr>
        <w:widowControl/>
        <w:shd w:val="clear" w:color="auto" w:fill="FFFFFF"/>
        <w:spacing w:line="460" w:lineRule="atLeast"/>
        <w:rPr>
          <w:rFonts w:ascii="宋体" w:hAnsi="宋体" w:cs="宋体"/>
          <w:b/>
          <w:bCs/>
          <w:color w:val="000000"/>
          <w:kern w:val="0"/>
          <w:sz w:val="24"/>
        </w:rPr>
      </w:pPr>
    </w:p>
    <w:p w:rsidR="00DC7789" w:rsidRDefault="00DC7789">
      <w:pPr>
        <w:widowControl/>
        <w:shd w:val="clear" w:color="auto" w:fill="FFFFFF"/>
        <w:spacing w:line="460" w:lineRule="atLeast"/>
        <w:rPr>
          <w:rFonts w:ascii="宋体" w:hAnsi="宋体" w:cs="宋体"/>
          <w:b/>
          <w:bCs/>
          <w:color w:val="000000"/>
          <w:kern w:val="0"/>
          <w:sz w:val="24"/>
        </w:rPr>
      </w:pPr>
    </w:p>
    <w:p w:rsidR="00DC7789" w:rsidRDefault="00DC7789">
      <w:pPr>
        <w:widowControl/>
        <w:shd w:val="clear" w:color="auto" w:fill="FFFFFF"/>
        <w:spacing w:line="460" w:lineRule="atLeast"/>
        <w:rPr>
          <w:rFonts w:ascii="宋体" w:hAnsi="宋体" w:cs="宋体"/>
          <w:b/>
          <w:bCs/>
          <w:color w:val="000000"/>
          <w:kern w:val="0"/>
          <w:sz w:val="24"/>
        </w:rPr>
      </w:pPr>
    </w:p>
    <w:p w:rsidR="00DC7789" w:rsidRDefault="00DC7789">
      <w:pPr>
        <w:widowControl/>
        <w:shd w:val="clear" w:color="auto" w:fill="FFFFFF"/>
        <w:spacing w:line="460" w:lineRule="atLeast"/>
        <w:rPr>
          <w:rFonts w:ascii="宋体" w:hAnsi="宋体" w:cs="宋体"/>
          <w:b/>
          <w:bCs/>
          <w:color w:val="000000"/>
          <w:kern w:val="0"/>
          <w:sz w:val="24"/>
        </w:rPr>
      </w:pPr>
    </w:p>
    <w:p w:rsidR="00DC7789" w:rsidRDefault="00DC7789">
      <w:pPr>
        <w:widowControl/>
        <w:shd w:val="clear" w:color="auto" w:fill="FFFFFF"/>
        <w:spacing w:line="460" w:lineRule="atLeast"/>
        <w:rPr>
          <w:rFonts w:ascii="宋体" w:hAnsi="宋体" w:cs="宋体"/>
          <w:b/>
          <w:bCs/>
          <w:color w:val="000000"/>
          <w:kern w:val="0"/>
          <w:sz w:val="24"/>
        </w:rPr>
      </w:pPr>
    </w:p>
    <w:p w:rsidR="00DC7789" w:rsidRDefault="00DC7789">
      <w:pPr>
        <w:widowControl/>
        <w:shd w:val="clear" w:color="auto" w:fill="FFFFFF"/>
        <w:spacing w:line="460" w:lineRule="atLeast"/>
        <w:rPr>
          <w:rFonts w:ascii="宋体" w:hAnsi="宋体" w:cs="宋体"/>
          <w:b/>
          <w:bCs/>
          <w:color w:val="000000"/>
          <w:kern w:val="0"/>
          <w:sz w:val="24"/>
        </w:rPr>
      </w:pPr>
    </w:p>
    <w:p w:rsidR="00C34543" w:rsidRDefault="00C34543">
      <w:pPr>
        <w:widowControl/>
        <w:shd w:val="clear" w:color="auto" w:fill="FFFFFF"/>
        <w:spacing w:line="460" w:lineRule="atLeast"/>
        <w:rPr>
          <w:rFonts w:ascii="宋体" w:hAnsi="宋体" w:cs="宋体"/>
          <w:b/>
          <w:bCs/>
          <w:color w:val="000000"/>
          <w:kern w:val="0"/>
          <w:sz w:val="24"/>
        </w:rPr>
      </w:pPr>
    </w:p>
    <w:p w:rsidR="00C6608C" w:rsidRDefault="00EB6EF6">
      <w:pPr>
        <w:widowControl/>
        <w:shd w:val="clear" w:color="auto" w:fill="FFFFFF"/>
        <w:spacing w:line="460" w:lineRule="atLeast"/>
        <w:rPr>
          <w:rFonts w:ascii="宋体" w:hAnsi="宋体" w:cs="宋体"/>
          <w:color w:val="000000"/>
          <w:kern w:val="0"/>
          <w:szCs w:val="21"/>
        </w:rPr>
      </w:pPr>
      <w:r>
        <w:rPr>
          <w:rFonts w:ascii="宋体" w:hAnsi="宋体" w:cs="宋体" w:hint="eastAsia"/>
          <w:b/>
          <w:bCs/>
          <w:color w:val="000000"/>
          <w:kern w:val="0"/>
          <w:sz w:val="24"/>
        </w:rPr>
        <w:t>附件8          法定代表人授权书</w:t>
      </w:r>
      <w:r>
        <w:rPr>
          <w:rFonts w:ascii="宋体" w:hAnsi="宋体" w:cs="宋体" w:hint="eastAsia"/>
          <w:color w:val="000000"/>
          <w:kern w:val="0"/>
          <w:sz w:val="24"/>
        </w:rPr>
        <w:t>（格式）</w:t>
      </w:r>
    </w:p>
    <w:p w:rsidR="00C6608C" w:rsidRDefault="00EB6EF6">
      <w:pPr>
        <w:widowControl/>
        <w:shd w:val="clear" w:color="auto" w:fill="FFFFFF"/>
        <w:spacing w:line="460" w:lineRule="atLeast"/>
        <w:ind w:firstLineChars="150" w:firstLine="360"/>
        <w:rPr>
          <w:rFonts w:ascii="宋体" w:hAnsi="宋体" w:cs="宋体"/>
          <w:color w:val="000000"/>
          <w:kern w:val="0"/>
          <w:sz w:val="28"/>
          <w:szCs w:val="28"/>
        </w:rPr>
      </w:pPr>
      <w:r>
        <w:rPr>
          <w:rFonts w:ascii="宋体" w:hAnsi="宋体" w:cs="宋体" w:hint="eastAsia"/>
          <w:color w:val="000000"/>
          <w:kern w:val="0"/>
          <w:sz w:val="24"/>
        </w:rPr>
        <w:t>致：______</w:t>
      </w:r>
      <w:r>
        <w:rPr>
          <w:rFonts w:ascii="宋体" w:hAnsi="宋体" w:cs="宋体" w:hint="eastAsia"/>
          <w:color w:val="000000"/>
          <w:kern w:val="0"/>
          <w:sz w:val="24"/>
          <w:u w:val="single"/>
        </w:rPr>
        <w:t>     </w:t>
      </w:r>
      <w:r>
        <w:rPr>
          <w:rFonts w:ascii="宋体" w:hAnsi="宋体" w:cs="宋体" w:hint="eastAsia"/>
          <w:color w:val="000000"/>
          <w:kern w:val="0"/>
          <w:sz w:val="24"/>
        </w:rPr>
        <w:t>（采购代理机构名称）</w:t>
      </w:r>
      <w:r>
        <w:rPr>
          <w:rFonts w:ascii="宋体" w:hAnsi="宋体" w:cs="宋体" w:hint="eastAsia"/>
          <w:b/>
          <w:bCs/>
          <w:color w:val="000000"/>
          <w:kern w:val="0"/>
          <w:sz w:val="24"/>
        </w:rPr>
        <w:t> </w:t>
      </w:r>
      <w:r>
        <w:rPr>
          <w:rFonts w:ascii="宋体" w:hAnsi="宋体" w:cs="宋体" w:hint="eastAsia"/>
          <w:color w:val="000000"/>
          <w:kern w:val="0"/>
          <w:sz w:val="24"/>
        </w:rPr>
        <w:t>：</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我______</w:t>
      </w:r>
      <w:r>
        <w:rPr>
          <w:rFonts w:ascii="宋体" w:hAnsi="宋体" w:cs="宋体" w:hint="eastAsia"/>
          <w:color w:val="000000"/>
          <w:kern w:val="0"/>
          <w:sz w:val="24"/>
          <w:u w:val="single"/>
        </w:rPr>
        <w:t> </w:t>
      </w:r>
      <w:r>
        <w:rPr>
          <w:rFonts w:ascii="宋体" w:hAnsi="宋体" w:cs="宋体" w:hint="eastAsia"/>
          <w:color w:val="000000"/>
          <w:kern w:val="0"/>
          <w:sz w:val="24"/>
        </w:rPr>
        <w:t>（姓名）系______</w:t>
      </w:r>
      <w:r>
        <w:rPr>
          <w:rFonts w:ascii="宋体" w:hAnsi="宋体" w:cs="宋体" w:hint="eastAsia"/>
          <w:color w:val="000000"/>
          <w:kern w:val="0"/>
          <w:sz w:val="24"/>
          <w:u w:val="single"/>
        </w:rPr>
        <w:t> </w:t>
      </w:r>
      <w:r>
        <w:rPr>
          <w:rFonts w:ascii="宋体" w:hAnsi="宋体" w:cs="宋体" w:hint="eastAsia"/>
          <w:color w:val="000000"/>
          <w:kern w:val="0"/>
          <w:sz w:val="24"/>
        </w:rPr>
        <w:t>（供应商名称）的法定代表人，现委托 </w:t>
      </w:r>
      <w:r>
        <w:rPr>
          <w:rFonts w:ascii="宋体" w:hAnsi="宋体" w:cs="宋体" w:hint="eastAsia"/>
          <w:color w:val="000000"/>
          <w:kern w:val="0"/>
          <w:sz w:val="24"/>
          <w:u w:val="single"/>
        </w:rPr>
        <w:t>       </w:t>
      </w:r>
      <w:r>
        <w:rPr>
          <w:rFonts w:ascii="宋体" w:hAnsi="宋体" w:cs="宋体" w:hint="eastAsia"/>
          <w:color w:val="000000"/>
          <w:kern w:val="0"/>
          <w:sz w:val="24"/>
        </w:rPr>
        <w:t>（姓名）为我方代理人。代理人根据本授权，以我方的名义参加</w:t>
      </w:r>
      <w:r>
        <w:rPr>
          <w:rFonts w:ascii="宋体" w:hAnsi="宋体" w:cs="宋体" w:hint="eastAsia"/>
          <w:color w:val="000000"/>
          <w:kern w:val="0"/>
          <w:sz w:val="24"/>
          <w:u w:val="single"/>
        </w:rPr>
        <w:t>       </w:t>
      </w:r>
      <w:r>
        <w:rPr>
          <w:rFonts w:ascii="宋体" w:hAnsi="宋体" w:cs="宋体" w:hint="eastAsia"/>
          <w:color w:val="000000"/>
          <w:kern w:val="0"/>
          <w:sz w:val="24"/>
        </w:rPr>
        <w:t>项目（项目编号：</w:t>
      </w:r>
      <w:r>
        <w:rPr>
          <w:rFonts w:ascii="宋体" w:hAnsi="宋体" w:cs="宋体" w:hint="eastAsia"/>
          <w:color w:val="000000"/>
          <w:kern w:val="0"/>
          <w:sz w:val="24"/>
          <w:u w:val="single"/>
        </w:rPr>
        <w:t>       </w:t>
      </w:r>
      <w:r>
        <w:rPr>
          <w:rFonts w:ascii="宋体" w:hAnsi="宋体" w:cs="宋体" w:hint="eastAsia"/>
          <w:color w:val="000000"/>
          <w:kern w:val="0"/>
          <w:sz w:val="24"/>
        </w:rPr>
        <w:t>）的单一来源</w:t>
      </w:r>
      <w:r w:rsidR="00C37862">
        <w:rPr>
          <w:rFonts w:ascii="宋体" w:hAnsi="宋体" w:cs="宋体" w:hint="eastAsia"/>
          <w:color w:val="000000"/>
          <w:kern w:val="0"/>
          <w:sz w:val="24"/>
        </w:rPr>
        <w:t>采购</w:t>
      </w:r>
      <w:r>
        <w:rPr>
          <w:rFonts w:ascii="宋体" w:hAnsi="宋体" w:cs="宋体" w:hint="eastAsia"/>
          <w:color w:val="000000"/>
          <w:kern w:val="0"/>
          <w:sz w:val="24"/>
        </w:rPr>
        <w:t>活动，并代表我方全权办理针对上述项目的响应性文件递交、参加谈判、签约等具体事务和签署相关文件。</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我方对代理人的签名负全部责任。在撤销授权的书面通知以前，本授权书一直有效。代理人在授权书有效期内签署的所有文件不因授权的撤销而失效。</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代理人无转委托权。</w:t>
      </w:r>
    </w:p>
    <w:p w:rsidR="00C6608C" w:rsidRDefault="00EB6EF6">
      <w:pPr>
        <w:widowControl/>
        <w:shd w:val="clear" w:color="auto" w:fill="FFFFFF"/>
        <w:spacing w:line="460" w:lineRule="atLeast"/>
        <w:ind w:firstLine="480"/>
        <w:jc w:val="left"/>
        <w:rPr>
          <w:rFonts w:ascii="宋体" w:hAnsi="宋体" w:cs="宋体"/>
          <w:color w:val="000000"/>
          <w:kern w:val="0"/>
          <w:sz w:val="24"/>
        </w:rPr>
      </w:pPr>
      <w:r>
        <w:rPr>
          <w:rFonts w:ascii="宋体" w:hAnsi="宋体" w:cs="宋体" w:hint="eastAsia"/>
          <w:color w:val="000000"/>
          <w:kern w:val="0"/>
          <w:sz w:val="24"/>
        </w:rPr>
        <w:t>委托期限：</w:t>
      </w:r>
      <w:r>
        <w:rPr>
          <w:rFonts w:ascii="宋体" w:hAnsi="宋体" w:cs="宋体" w:hint="eastAsia"/>
          <w:color w:val="000000"/>
          <w:kern w:val="0"/>
          <w:sz w:val="24"/>
          <w:u w:val="single"/>
        </w:rPr>
        <w:t>         </w:t>
      </w:r>
    </w:p>
    <w:p w:rsidR="00C6608C" w:rsidRDefault="00EB6EF6">
      <w:pPr>
        <w:widowControl/>
        <w:shd w:val="clear" w:color="auto" w:fill="FFFFFF"/>
        <w:spacing w:line="460" w:lineRule="atLeast"/>
        <w:ind w:firstLine="480"/>
        <w:rPr>
          <w:rFonts w:ascii="宋体" w:hAnsi="宋体" w:cs="宋体"/>
          <w:color w:val="000000"/>
          <w:kern w:val="0"/>
          <w:sz w:val="24"/>
          <w:u w:val="single"/>
        </w:rPr>
      </w:pPr>
      <w:r>
        <w:rPr>
          <w:rFonts w:ascii="宋体" w:hAnsi="宋体" w:cs="宋体" w:hint="eastAsia"/>
          <w:color w:val="000000"/>
          <w:kern w:val="0"/>
          <w:sz w:val="24"/>
        </w:rPr>
        <w:t>委托代理人签名：</w:t>
      </w:r>
      <w:r>
        <w:rPr>
          <w:rFonts w:ascii="宋体" w:hAnsi="宋体" w:cs="宋体" w:hint="eastAsia"/>
          <w:color w:val="000000"/>
          <w:kern w:val="0"/>
          <w:sz w:val="24"/>
          <w:u w:val="single"/>
        </w:rPr>
        <w:t xml:space="preserve">       </w:t>
      </w:r>
    </w:p>
    <w:p w:rsidR="00C6608C" w:rsidRDefault="00EB6EF6">
      <w:pPr>
        <w:widowControl/>
        <w:shd w:val="clear" w:color="auto" w:fill="FFFFFF"/>
        <w:spacing w:line="460" w:lineRule="atLeast"/>
        <w:ind w:firstLine="480"/>
        <w:rPr>
          <w:rFonts w:ascii="宋体" w:hAnsi="宋体" w:cs="宋体"/>
          <w:color w:val="000000"/>
          <w:kern w:val="0"/>
          <w:sz w:val="24"/>
          <w:u w:val="single"/>
        </w:rPr>
      </w:pPr>
      <w:r>
        <w:rPr>
          <w:rFonts w:ascii="宋体" w:hAnsi="宋体" w:cs="宋体" w:hint="eastAsia"/>
          <w:color w:val="000000"/>
          <w:kern w:val="0"/>
          <w:sz w:val="24"/>
        </w:rPr>
        <w:t>职务：</w:t>
      </w:r>
      <w:r>
        <w:rPr>
          <w:rFonts w:ascii="宋体" w:hAnsi="宋体" w:cs="宋体" w:hint="eastAsia"/>
          <w:color w:val="000000"/>
          <w:kern w:val="0"/>
          <w:sz w:val="24"/>
          <w:u w:val="single"/>
        </w:rPr>
        <w:t>       </w:t>
      </w:r>
      <w:r>
        <w:rPr>
          <w:rFonts w:ascii="宋体" w:hAnsi="宋体" w:cs="宋体" w:hint="eastAsia"/>
          <w:color w:val="000000"/>
          <w:kern w:val="0"/>
          <w:sz w:val="24"/>
        </w:rPr>
        <w:t>  </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法定代表人签名：</w:t>
      </w:r>
      <w:r>
        <w:rPr>
          <w:rFonts w:ascii="宋体" w:hAnsi="宋体" w:cs="宋体" w:hint="eastAsia"/>
          <w:color w:val="000000"/>
          <w:kern w:val="0"/>
          <w:sz w:val="24"/>
          <w:u w:val="single"/>
        </w:rPr>
        <w:t xml:space="preserve">        </w:t>
      </w:r>
    </w:p>
    <w:p w:rsidR="00C6608C" w:rsidRDefault="00EB6EF6">
      <w:pPr>
        <w:widowControl/>
        <w:shd w:val="clear" w:color="auto" w:fill="FFFFFF"/>
        <w:spacing w:line="460" w:lineRule="atLeast"/>
        <w:ind w:firstLine="480"/>
        <w:rPr>
          <w:rFonts w:ascii="宋体" w:hAnsi="宋体" w:cs="宋体"/>
          <w:color w:val="000000"/>
          <w:kern w:val="0"/>
          <w:sz w:val="24"/>
          <w:u w:val="single"/>
        </w:rPr>
      </w:pPr>
      <w:r>
        <w:rPr>
          <w:rFonts w:ascii="宋体" w:hAnsi="宋体" w:cs="宋体" w:hint="eastAsia"/>
          <w:color w:val="000000"/>
          <w:kern w:val="0"/>
          <w:sz w:val="24"/>
        </w:rPr>
        <w:t>职务：</w:t>
      </w:r>
      <w:r>
        <w:rPr>
          <w:rFonts w:ascii="宋体" w:hAnsi="宋体" w:cs="宋体" w:hint="eastAsia"/>
          <w:color w:val="000000"/>
          <w:kern w:val="0"/>
          <w:sz w:val="24"/>
          <w:u w:val="single"/>
        </w:rPr>
        <w:t xml:space="preserve">          </w:t>
      </w:r>
    </w:p>
    <w:p w:rsidR="00C6608C" w:rsidRPr="00CF43AF" w:rsidRDefault="00EB6EF6">
      <w:pPr>
        <w:widowControl/>
        <w:shd w:val="clear" w:color="auto" w:fill="FFFFFF"/>
        <w:spacing w:line="460" w:lineRule="atLeast"/>
        <w:ind w:firstLine="480"/>
        <w:rPr>
          <w:rFonts w:ascii="宋体" w:hAnsi="宋体" w:cs="宋体"/>
          <w:color w:val="000000"/>
          <w:kern w:val="0"/>
          <w:sz w:val="24"/>
          <w:u w:val="single"/>
        </w:rPr>
      </w:pPr>
      <w:r>
        <w:rPr>
          <w:rFonts w:ascii="宋体" w:hAnsi="宋体" w:cs="宋体" w:hint="eastAsia"/>
          <w:color w:val="000000"/>
          <w:kern w:val="0"/>
          <w:sz w:val="24"/>
        </w:rPr>
        <w:t>委托代理人身份证号码：</w:t>
      </w:r>
      <w:r w:rsidRPr="00CF43AF">
        <w:rPr>
          <w:rFonts w:ascii="宋体" w:hAnsi="宋体" w:cs="宋体" w:hint="eastAsia"/>
          <w:color w:val="000000"/>
          <w:kern w:val="0"/>
          <w:sz w:val="24"/>
          <w:u w:val="single"/>
        </w:rPr>
        <w:t xml:space="preserve"> </w:t>
      </w:r>
      <w:r w:rsidR="00CF43AF" w:rsidRPr="00CF43AF">
        <w:rPr>
          <w:rFonts w:ascii="宋体" w:hAnsi="宋体" w:cs="宋体" w:hint="eastAsia"/>
          <w:color w:val="000000"/>
          <w:kern w:val="0"/>
          <w:sz w:val="24"/>
          <w:u w:val="single"/>
        </w:rPr>
        <w:t xml:space="preserve">              </w:t>
      </w:r>
    </w:p>
    <w:p w:rsidR="00C6608C" w:rsidRDefault="00EB6EF6">
      <w:pPr>
        <w:widowControl/>
        <w:shd w:val="clear" w:color="auto" w:fill="FFFFFF"/>
        <w:spacing w:line="460" w:lineRule="atLeast"/>
        <w:ind w:firstLine="4800"/>
        <w:rPr>
          <w:rFonts w:ascii="宋体" w:hAnsi="宋体" w:cs="宋体"/>
          <w:color w:val="000000"/>
          <w:kern w:val="0"/>
          <w:sz w:val="28"/>
          <w:szCs w:val="28"/>
        </w:rPr>
      </w:pPr>
      <w:r>
        <w:rPr>
          <w:rFonts w:ascii="宋体" w:hAnsi="宋体" w:cs="宋体" w:hint="eastAsia"/>
          <w:color w:val="000000"/>
          <w:kern w:val="0"/>
          <w:sz w:val="24"/>
        </w:rPr>
        <w:t>               </w:t>
      </w:r>
    </w:p>
    <w:tbl>
      <w:tblPr>
        <w:tblpPr w:leftFromText="180" w:rightFromText="180" w:vertAnchor="text"/>
        <w:tblW w:w="0" w:type="auto"/>
        <w:shd w:val="clear" w:color="auto" w:fill="FFFFFF"/>
        <w:tblLayout w:type="fixed"/>
        <w:tblCellMar>
          <w:left w:w="0" w:type="dxa"/>
          <w:right w:w="0" w:type="dxa"/>
        </w:tblCellMar>
        <w:tblLook w:val="04A0"/>
      </w:tblPr>
      <w:tblGrid>
        <w:gridCol w:w="5508"/>
      </w:tblGrid>
      <w:tr w:rsidR="00C6608C">
        <w:trPr>
          <w:trHeight w:val="2642"/>
        </w:trPr>
        <w:tc>
          <w:tcPr>
            <w:tcW w:w="55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6608C" w:rsidRDefault="00EB6EF6">
            <w:pPr>
              <w:widowControl/>
              <w:spacing w:line="480" w:lineRule="atLeast"/>
              <w:rPr>
                <w:rFonts w:ascii="宋体" w:hAnsi="宋体" w:cs="宋体"/>
                <w:color w:val="000000"/>
                <w:kern w:val="0"/>
                <w:sz w:val="28"/>
                <w:szCs w:val="28"/>
              </w:rPr>
            </w:pPr>
            <w:r>
              <w:rPr>
                <w:rFonts w:ascii="宋体" w:hAnsi="宋体" w:cs="宋体" w:hint="eastAsia"/>
                <w:color w:val="000000"/>
                <w:kern w:val="0"/>
                <w:sz w:val="24"/>
              </w:rPr>
              <w:t>此处请粘贴委托代理人身份证复印件</w:t>
            </w:r>
          </w:p>
        </w:tc>
      </w:tr>
    </w:tbl>
    <w:p w:rsidR="00C6608C" w:rsidRDefault="00C6608C">
      <w:pPr>
        <w:widowControl/>
        <w:shd w:val="clear" w:color="auto" w:fill="FFFFFF"/>
        <w:spacing w:line="460" w:lineRule="atLeast"/>
        <w:rPr>
          <w:rFonts w:ascii="宋体" w:hAnsi="宋体" w:cs="宋体"/>
          <w:color w:val="000000"/>
          <w:kern w:val="0"/>
          <w:sz w:val="24"/>
        </w:rPr>
      </w:pPr>
    </w:p>
    <w:p w:rsidR="00C6608C" w:rsidRDefault="00C6608C">
      <w:pPr>
        <w:widowControl/>
        <w:shd w:val="clear" w:color="auto" w:fill="FFFFFF"/>
        <w:spacing w:line="460" w:lineRule="atLeast"/>
        <w:rPr>
          <w:rFonts w:ascii="宋体" w:hAnsi="宋体" w:cs="宋体"/>
          <w:color w:val="000000"/>
          <w:kern w:val="0"/>
          <w:sz w:val="24"/>
        </w:rPr>
      </w:pPr>
    </w:p>
    <w:p w:rsidR="00C6608C" w:rsidRDefault="00C6608C">
      <w:pPr>
        <w:widowControl/>
        <w:shd w:val="clear" w:color="auto" w:fill="FFFFFF"/>
        <w:spacing w:line="460" w:lineRule="atLeast"/>
        <w:rPr>
          <w:rFonts w:ascii="宋体" w:hAnsi="宋体" w:cs="宋体"/>
          <w:color w:val="000000"/>
          <w:kern w:val="0"/>
          <w:sz w:val="24"/>
        </w:rPr>
      </w:pPr>
    </w:p>
    <w:p w:rsidR="00C6608C" w:rsidRDefault="00C6608C">
      <w:pPr>
        <w:widowControl/>
        <w:shd w:val="clear" w:color="auto" w:fill="FFFFFF"/>
        <w:spacing w:line="460" w:lineRule="atLeast"/>
        <w:rPr>
          <w:rFonts w:ascii="宋体" w:hAnsi="宋体" w:cs="宋体"/>
          <w:color w:val="000000"/>
          <w:kern w:val="0"/>
          <w:sz w:val="24"/>
        </w:rPr>
      </w:pPr>
    </w:p>
    <w:p w:rsidR="00C6608C" w:rsidRDefault="00C6608C">
      <w:pPr>
        <w:widowControl/>
        <w:shd w:val="clear" w:color="auto" w:fill="FFFFFF"/>
        <w:spacing w:line="460" w:lineRule="atLeast"/>
        <w:rPr>
          <w:rFonts w:ascii="宋体" w:hAnsi="宋体" w:cs="宋体"/>
          <w:color w:val="000000"/>
          <w:kern w:val="0"/>
          <w:sz w:val="24"/>
        </w:rPr>
      </w:pPr>
    </w:p>
    <w:p w:rsidR="00C6608C" w:rsidRDefault="00C6608C">
      <w:pPr>
        <w:widowControl/>
        <w:shd w:val="clear" w:color="auto" w:fill="FFFFFF"/>
        <w:spacing w:line="460" w:lineRule="atLeast"/>
        <w:rPr>
          <w:rFonts w:ascii="宋体" w:hAnsi="宋体" w:cs="宋体"/>
          <w:color w:val="000000"/>
          <w:kern w:val="0"/>
          <w:sz w:val="24"/>
        </w:rPr>
      </w:pPr>
    </w:p>
    <w:p w:rsidR="00606C70" w:rsidRDefault="00606C70" w:rsidP="001C4A9B">
      <w:pPr>
        <w:widowControl/>
        <w:shd w:val="clear" w:color="auto" w:fill="FFFFFF"/>
        <w:spacing w:line="460" w:lineRule="atLeast"/>
        <w:ind w:firstLineChars="1600" w:firstLine="3840"/>
        <w:rPr>
          <w:rFonts w:ascii="宋体" w:hAnsi="宋体" w:cs="宋体"/>
          <w:color w:val="000000"/>
          <w:kern w:val="0"/>
          <w:sz w:val="24"/>
        </w:rPr>
      </w:pPr>
    </w:p>
    <w:p w:rsidR="00606C70" w:rsidRDefault="00606C70" w:rsidP="001C4A9B">
      <w:pPr>
        <w:widowControl/>
        <w:shd w:val="clear" w:color="auto" w:fill="FFFFFF"/>
        <w:spacing w:line="460" w:lineRule="atLeast"/>
        <w:ind w:firstLineChars="1600" w:firstLine="3840"/>
        <w:rPr>
          <w:rFonts w:ascii="宋体" w:hAnsi="宋体" w:cs="宋体"/>
          <w:color w:val="000000"/>
          <w:kern w:val="0"/>
          <w:sz w:val="24"/>
        </w:rPr>
      </w:pPr>
    </w:p>
    <w:p w:rsidR="00C6608C" w:rsidRDefault="00EB6EF6" w:rsidP="001C4A9B">
      <w:pPr>
        <w:widowControl/>
        <w:shd w:val="clear" w:color="auto" w:fill="FFFFFF"/>
        <w:spacing w:line="460" w:lineRule="atLeast"/>
        <w:ind w:firstLineChars="1600" w:firstLine="3840"/>
        <w:rPr>
          <w:rFonts w:ascii="宋体" w:hAnsi="宋体" w:cs="宋体"/>
          <w:color w:val="000000"/>
          <w:kern w:val="0"/>
          <w:sz w:val="28"/>
          <w:szCs w:val="28"/>
        </w:rPr>
      </w:pPr>
      <w:r>
        <w:rPr>
          <w:rFonts w:ascii="宋体" w:hAnsi="宋体" w:cs="宋体" w:hint="eastAsia"/>
          <w:color w:val="000000"/>
          <w:kern w:val="0"/>
          <w:sz w:val="24"/>
        </w:rPr>
        <w:t>供应商：</w:t>
      </w:r>
      <w:r>
        <w:rPr>
          <w:rFonts w:ascii="宋体" w:hAnsi="宋体" w:cs="宋体" w:hint="eastAsia"/>
          <w:color w:val="000000"/>
          <w:kern w:val="0"/>
          <w:sz w:val="24"/>
          <w:u w:val="single"/>
        </w:rPr>
        <w:t>    </w:t>
      </w:r>
      <w:r>
        <w:rPr>
          <w:rFonts w:ascii="宋体" w:hAnsi="宋体" w:cs="宋体" w:hint="eastAsia"/>
          <w:color w:val="000000"/>
          <w:kern w:val="0"/>
          <w:sz w:val="24"/>
        </w:rPr>
        <w:t>（全称并加盖公章）</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                                </w:t>
      </w:r>
    </w:p>
    <w:p w:rsidR="00DC7789" w:rsidRPr="001267FD" w:rsidRDefault="00EB6EF6" w:rsidP="001267FD">
      <w:pPr>
        <w:widowControl/>
        <w:shd w:val="clear" w:color="auto" w:fill="FFFFFF"/>
        <w:spacing w:line="460" w:lineRule="atLeast"/>
        <w:ind w:firstLine="3720"/>
        <w:rPr>
          <w:rFonts w:ascii="宋体" w:hAnsi="宋体" w:cs="宋体"/>
          <w:color w:val="000000"/>
          <w:kern w:val="0"/>
          <w:sz w:val="28"/>
          <w:szCs w:val="28"/>
        </w:rPr>
      </w:pPr>
      <w:r>
        <w:rPr>
          <w:rFonts w:ascii="宋体" w:hAnsi="宋体" w:cs="宋体" w:hint="eastAsia"/>
          <w:color w:val="000000"/>
          <w:kern w:val="0"/>
          <w:sz w:val="24"/>
        </w:rPr>
        <w:t xml:space="preserve"> </w:t>
      </w:r>
      <w:r w:rsidR="001C4A9B">
        <w:rPr>
          <w:rFonts w:ascii="宋体" w:hAnsi="宋体" w:cs="宋体" w:hint="eastAsia"/>
          <w:color w:val="000000"/>
          <w:kern w:val="0"/>
          <w:sz w:val="24"/>
        </w:rPr>
        <w:t xml:space="preserve">               </w:t>
      </w:r>
      <w:r>
        <w:rPr>
          <w:rFonts w:ascii="宋体" w:hAnsi="宋体" w:cs="宋体" w:hint="eastAsia"/>
          <w:color w:val="000000"/>
          <w:kern w:val="0"/>
          <w:sz w:val="24"/>
        </w:rPr>
        <w:t>年 </w:t>
      </w:r>
      <w:r w:rsidR="00CD7949">
        <w:rPr>
          <w:rFonts w:ascii="宋体" w:hAnsi="宋体" w:cs="宋体" w:hint="eastAsia"/>
          <w:color w:val="000000"/>
          <w:kern w:val="0"/>
          <w:sz w:val="24"/>
        </w:rPr>
        <w:t xml:space="preserve"> </w:t>
      </w:r>
      <w:r>
        <w:rPr>
          <w:rFonts w:ascii="宋体" w:hAnsi="宋体" w:cs="宋体" w:hint="eastAsia"/>
          <w:color w:val="000000"/>
          <w:kern w:val="0"/>
          <w:sz w:val="24"/>
        </w:rPr>
        <w:t>月</w:t>
      </w:r>
      <w:r w:rsidR="00CD7949">
        <w:rPr>
          <w:rFonts w:ascii="宋体" w:hAnsi="宋体" w:cs="宋体" w:hint="eastAsia"/>
          <w:color w:val="000000"/>
          <w:kern w:val="0"/>
          <w:sz w:val="24"/>
        </w:rPr>
        <w:t xml:space="preserve">   </w:t>
      </w:r>
      <w:r>
        <w:rPr>
          <w:rFonts w:ascii="宋体" w:hAnsi="宋体" w:cs="宋体" w:hint="eastAsia"/>
          <w:color w:val="000000"/>
          <w:kern w:val="0"/>
          <w:sz w:val="24"/>
        </w:rPr>
        <w:t>日</w:t>
      </w:r>
    </w:p>
    <w:p w:rsidR="00C6608C" w:rsidRDefault="00EB6EF6">
      <w:pPr>
        <w:widowControl/>
        <w:shd w:val="clear" w:color="auto" w:fill="FFFFFF"/>
        <w:spacing w:before="156" w:after="156"/>
        <w:rPr>
          <w:rFonts w:ascii="宋体" w:hAnsi="宋体" w:cs="宋体"/>
          <w:b/>
          <w:bCs/>
          <w:color w:val="000000"/>
          <w:kern w:val="0"/>
          <w:sz w:val="24"/>
        </w:rPr>
      </w:pPr>
      <w:r>
        <w:rPr>
          <w:rFonts w:ascii="宋体" w:hAnsi="宋体" w:cs="宋体" w:hint="eastAsia"/>
          <w:b/>
          <w:bCs/>
          <w:color w:val="000000"/>
          <w:kern w:val="0"/>
          <w:sz w:val="24"/>
        </w:rPr>
        <w:lastRenderedPageBreak/>
        <w:t>附件9   </w:t>
      </w:r>
      <w:r>
        <w:rPr>
          <w:rFonts w:ascii="宋体" w:hAnsi="宋体" w:cs="宋体" w:hint="eastAsia"/>
          <w:color w:val="000000"/>
          <w:kern w:val="0"/>
          <w:sz w:val="24"/>
        </w:rPr>
        <w:t xml:space="preserve">        </w:t>
      </w:r>
      <w:r w:rsidR="006566AD">
        <w:rPr>
          <w:rFonts w:ascii="宋体" w:hAnsi="宋体" w:cs="宋体" w:hint="eastAsia"/>
          <w:color w:val="000000"/>
          <w:kern w:val="0"/>
          <w:sz w:val="24"/>
        </w:rPr>
        <w:t xml:space="preserve">       </w:t>
      </w:r>
      <w:r>
        <w:rPr>
          <w:rFonts w:ascii="宋体" w:hAnsi="宋体" w:cs="宋体" w:hint="eastAsia"/>
          <w:color w:val="000000"/>
          <w:kern w:val="0"/>
          <w:sz w:val="24"/>
        </w:rPr>
        <w:t xml:space="preserve">  </w:t>
      </w:r>
      <w:r w:rsidRPr="0090249F">
        <w:rPr>
          <w:rFonts w:ascii="宋体" w:hAnsi="宋体" w:cs="宋体" w:hint="eastAsia"/>
          <w:b/>
          <w:bCs/>
          <w:color w:val="000000"/>
          <w:kern w:val="0"/>
          <w:sz w:val="24"/>
        </w:rPr>
        <w:t>证明文件</w:t>
      </w:r>
    </w:p>
    <w:p w:rsidR="002B4A0D" w:rsidRDefault="002B4A0D" w:rsidP="00A92D94">
      <w:pPr>
        <w:widowControl/>
        <w:shd w:val="clear" w:color="auto" w:fill="FFFFFF"/>
        <w:spacing w:before="156" w:after="156"/>
        <w:ind w:firstLineChars="98" w:firstLine="235"/>
        <w:rPr>
          <w:rFonts w:ascii="宋体" w:hAnsi="宋体" w:cs="宋体"/>
          <w:bCs/>
          <w:color w:val="000000"/>
          <w:kern w:val="0"/>
          <w:sz w:val="24"/>
        </w:rPr>
      </w:pPr>
    </w:p>
    <w:p w:rsidR="00BD7A20" w:rsidRDefault="00425A01" w:rsidP="00BD7A20">
      <w:pPr>
        <w:ind w:firstLineChars="147" w:firstLine="354"/>
        <w:rPr>
          <w:rFonts w:ascii="宋体" w:hAnsi="宋体" w:cs="方正小标宋简体"/>
          <w:b/>
          <w:sz w:val="24"/>
        </w:rPr>
      </w:pPr>
      <w:r>
        <w:rPr>
          <w:rFonts w:ascii="宋体" w:hAnsi="宋体" w:cs="方正小标宋简体" w:hint="eastAsia"/>
          <w:b/>
          <w:sz w:val="24"/>
        </w:rPr>
        <w:t>9</w:t>
      </w:r>
      <w:r w:rsidR="00BD7A20">
        <w:rPr>
          <w:rFonts w:ascii="宋体" w:hAnsi="宋体" w:cs="方正小标宋简体" w:hint="eastAsia"/>
          <w:b/>
          <w:sz w:val="24"/>
        </w:rPr>
        <w:t>.1                驻马店市政府采购供应商信用承诺函</w:t>
      </w:r>
    </w:p>
    <w:p w:rsidR="00BD7A20" w:rsidRPr="008D3EA5" w:rsidRDefault="00BD7A20" w:rsidP="00BD7A20">
      <w:pPr>
        <w:ind w:firstLineChars="147" w:firstLine="354"/>
        <w:rPr>
          <w:rFonts w:ascii="宋体" w:hAnsi="宋体" w:cs="方正小标宋简体"/>
          <w:b/>
          <w:sz w:val="24"/>
        </w:rPr>
      </w:pPr>
    </w:p>
    <w:p w:rsidR="00BD7A20" w:rsidRDefault="00BD7A20" w:rsidP="00BD7A20">
      <w:pPr>
        <w:spacing w:line="360" w:lineRule="auto"/>
        <w:ind w:firstLineChars="200" w:firstLine="480"/>
        <w:rPr>
          <w:rFonts w:ascii="宋体" w:hAnsi="宋体" w:cs="仿宋"/>
          <w:sz w:val="24"/>
        </w:rPr>
      </w:pPr>
      <w:r>
        <w:rPr>
          <w:rFonts w:ascii="宋体" w:hAnsi="宋体" w:cs="仿宋" w:hint="eastAsia"/>
          <w:sz w:val="24"/>
        </w:rPr>
        <w:t>致（采购人或政府采购代理机构）  ：</w:t>
      </w:r>
    </w:p>
    <w:p w:rsidR="00BD7A20" w:rsidRDefault="00BD7A20" w:rsidP="00BD7A20">
      <w:pPr>
        <w:spacing w:line="360" w:lineRule="auto"/>
        <w:ind w:firstLineChars="200" w:firstLine="480"/>
        <w:rPr>
          <w:rFonts w:ascii="宋体" w:hAnsi="宋体" w:cs="仿宋"/>
          <w:sz w:val="24"/>
        </w:rPr>
      </w:pPr>
      <w:r>
        <w:rPr>
          <w:rFonts w:ascii="宋体" w:hAnsi="宋体" w:cs="仿宋" w:hint="eastAsia"/>
          <w:sz w:val="24"/>
        </w:rPr>
        <w:t>单位名称（自然人姓名）：       </w:t>
      </w:r>
    </w:p>
    <w:p w:rsidR="00BD7A20" w:rsidRDefault="00BD7A20" w:rsidP="00BD7A20">
      <w:pPr>
        <w:spacing w:line="360" w:lineRule="auto"/>
        <w:ind w:firstLineChars="200" w:firstLine="480"/>
        <w:rPr>
          <w:rFonts w:ascii="宋体" w:hAnsi="宋体" w:cs="仿宋"/>
          <w:sz w:val="24"/>
        </w:rPr>
      </w:pPr>
      <w:r>
        <w:rPr>
          <w:rFonts w:ascii="宋体" w:hAnsi="宋体" w:cs="仿宋" w:hint="eastAsia"/>
          <w:sz w:val="24"/>
        </w:rPr>
        <w:t>统一社会信用代码（身份证号码）：    </w:t>
      </w:r>
    </w:p>
    <w:p w:rsidR="00BD7A20" w:rsidRDefault="00BD7A20" w:rsidP="00BD7A20">
      <w:pPr>
        <w:spacing w:line="360" w:lineRule="auto"/>
        <w:ind w:firstLineChars="200" w:firstLine="480"/>
        <w:rPr>
          <w:rFonts w:ascii="宋体" w:hAnsi="宋体" w:cs="仿宋"/>
          <w:sz w:val="24"/>
        </w:rPr>
      </w:pPr>
      <w:r>
        <w:rPr>
          <w:rFonts w:ascii="宋体" w:hAnsi="宋体" w:cs="仿宋" w:hint="eastAsia"/>
          <w:sz w:val="24"/>
        </w:rPr>
        <w:t>法定代表人（负责人）：        </w:t>
      </w:r>
    </w:p>
    <w:p w:rsidR="00BD7A20" w:rsidRDefault="00BD7A20" w:rsidP="00BD7A20">
      <w:pPr>
        <w:spacing w:line="360" w:lineRule="auto"/>
        <w:ind w:firstLineChars="200" w:firstLine="480"/>
        <w:rPr>
          <w:rFonts w:ascii="宋体" w:hAnsi="宋体" w:cs="仿宋"/>
          <w:sz w:val="24"/>
        </w:rPr>
      </w:pPr>
      <w:r>
        <w:rPr>
          <w:rFonts w:ascii="宋体" w:hAnsi="宋体" w:cs="仿宋" w:hint="eastAsia"/>
          <w:sz w:val="24"/>
        </w:rPr>
        <w:t>联系地址和电话：   </w:t>
      </w:r>
    </w:p>
    <w:p w:rsidR="00BD7A20" w:rsidRDefault="00BD7A20" w:rsidP="00BD7A20">
      <w:pPr>
        <w:spacing w:line="360" w:lineRule="auto"/>
        <w:ind w:firstLineChars="200" w:firstLine="480"/>
        <w:rPr>
          <w:rFonts w:ascii="宋体" w:hAnsi="宋体" w:cs="仿宋"/>
          <w:sz w:val="24"/>
        </w:rPr>
      </w:pPr>
      <w:r>
        <w:rPr>
          <w:rFonts w:ascii="宋体" w:hAnsi="宋体" w:cs="仿宋" w:hint="eastAsia"/>
          <w:sz w:val="24"/>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rsidR="00BD7A20" w:rsidRDefault="00BD7A20" w:rsidP="00BD7A20">
      <w:pPr>
        <w:spacing w:line="360" w:lineRule="auto"/>
        <w:ind w:firstLineChars="200" w:firstLine="480"/>
        <w:rPr>
          <w:rFonts w:ascii="宋体" w:hAnsi="宋体" w:cs="仿宋"/>
          <w:sz w:val="24"/>
        </w:rPr>
      </w:pPr>
      <w:r>
        <w:rPr>
          <w:rFonts w:ascii="宋体" w:hAnsi="宋体" w:cs="仿宋" w:hint="eastAsia"/>
          <w:sz w:val="24"/>
        </w:rPr>
        <w:t>（一）具有独立承担民事责任的能力；</w:t>
      </w:r>
    </w:p>
    <w:p w:rsidR="00BD7A20" w:rsidRDefault="00BD7A20" w:rsidP="00BD7A20">
      <w:pPr>
        <w:spacing w:line="360" w:lineRule="auto"/>
        <w:ind w:firstLineChars="200" w:firstLine="480"/>
        <w:rPr>
          <w:rFonts w:ascii="宋体" w:hAnsi="宋体" w:cs="仿宋"/>
          <w:sz w:val="24"/>
        </w:rPr>
      </w:pPr>
      <w:r>
        <w:rPr>
          <w:rFonts w:ascii="宋体" w:hAnsi="宋体" w:cs="仿宋" w:hint="eastAsia"/>
          <w:sz w:val="24"/>
        </w:rPr>
        <w:t>（二）具有良好的商业信誉和健全的财务会计制度；</w:t>
      </w:r>
    </w:p>
    <w:p w:rsidR="00BD7A20" w:rsidRDefault="00BD7A20" w:rsidP="00BD7A20">
      <w:pPr>
        <w:spacing w:line="360" w:lineRule="auto"/>
        <w:ind w:firstLineChars="200" w:firstLine="480"/>
        <w:rPr>
          <w:rFonts w:ascii="宋体" w:hAnsi="宋体" w:cs="仿宋"/>
          <w:sz w:val="24"/>
        </w:rPr>
      </w:pPr>
      <w:r>
        <w:rPr>
          <w:rFonts w:ascii="宋体" w:hAnsi="宋体" w:cs="仿宋" w:hint="eastAsia"/>
          <w:sz w:val="24"/>
        </w:rPr>
        <w:t>（三）具有履行合同所必需的设备和专业技术能力；</w:t>
      </w:r>
    </w:p>
    <w:p w:rsidR="00BD7A20" w:rsidRDefault="00BD7A20" w:rsidP="00BD7A20">
      <w:pPr>
        <w:spacing w:line="360" w:lineRule="auto"/>
        <w:ind w:firstLineChars="200" w:firstLine="480"/>
        <w:rPr>
          <w:rFonts w:ascii="宋体" w:hAnsi="宋体" w:cs="仿宋"/>
          <w:sz w:val="24"/>
        </w:rPr>
      </w:pPr>
      <w:r>
        <w:rPr>
          <w:rFonts w:ascii="宋体" w:hAnsi="宋体" w:cs="仿宋" w:hint="eastAsia"/>
          <w:sz w:val="24"/>
        </w:rPr>
        <w:t>（四）有依法缴纳税收和社会保障资金的良好记录；</w:t>
      </w:r>
    </w:p>
    <w:p w:rsidR="00BD7A20" w:rsidRDefault="00BD7A20" w:rsidP="00BD7A20">
      <w:pPr>
        <w:spacing w:line="360" w:lineRule="auto"/>
        <w:ind w:firstLineChars="200" w:firstLine="480"/>
        <w:rPr>
          <w:rFonts w:ascii="宋体" w:hAnsi="宋体" w:cs="仿宋"/>
          <w:sz w:val="24"/>
        </w:rPr>
      </w:pPr>
      <w:r>
        <w:rPr>
          <w:rFonts w:ascii="宋体" w:hAnsi="宋体" w:cs="仿宋" w:hint="eastAsia"/>
          <w:sz w:val="24"/>
        </w:rPr>
        <w:t>（五）参加政府采购活动前三年内，在经营活动中没有重大违法记录；</w:t>
      </w:r>
    </w:p>
    <w:p w:rsidR="00BD7A20" w:rsidRDefault="00BD7A20" w:rsidP="00BD7A20">
      <w:pPr>
        <w:spacing w:line="360" w:lineRule="auto"/>
        <w:ind w:firstLineChars="200" w:firstLine="480"/>
        <w:rPr>
          <w:rFonts w:ascii="宋体" w:hAnsi="宋体" w:cs="仿宋"/>
          <w:sz w:val="24"/>
        </w:rPr>
      </w:pPr>
      <w:r>
        <w:rPr>
          <w:rFonts w:ascii="宋体" w:hAnsi="宋体" w:cs="仿宋" w:hint="eastAsia"/>
          <w:sz w:val="24"/>
        </w:rPr>
        <w:t>（六）未被列入严重失信主体名单、失信被执行人、税收违法黑名单、政府采购严重违法失信行为记录名单，未曾作出虚假承诺；</w:t>
      </w:r>
    </w:p>
    <w:p w:rsidR="00BD7A20" w:rsidRDefault="00BD7A20" w:rsidP="00BD7A20">
      <w:pPr>
        <w:spacing w:line="360" w:lineRule="auto"/>
        <w:ind w:firstLineChars="200" w:firstLine="480"/>
        <w:rPr>
          <w:rFonts w:ascii="宋体" w:hAnsi="宋体" w:cs="仿宋"/>
          <w:sz w:val="24"/>
        </w:rPr>
      </w:pPr>
      <w:r>
        <w:rPr>
          <w:rFonts w:ascii="宋体" w:hAnsi="宋体" w:cs="仿宋" w:hint="eastAsia"/>
          <w:sz w:val="24"/>
        </w:rPr>
        <w:t>（七）符合法律、行政法规规定的其他条件。</w:t>
      </w:r>
    </w:p>
    <w:p w:rsidR="00BD7A20" w:rsidRDefault="00BD7A20" w:rsidP="00BD7A20">
      <w:pPr>
        <w:spacing w:line="360" w:lineRule="auto"/>
        <w:ind w:firstLineChars="200" w:firstLine="480"/>
        <w:rPr>
          <w:rFonts w:ascii="宋体" w:hAnsi="宋体" w:cs="仿宋"/>
          <w:sz w:val="24"/>
        </w:rPr>
      </w:pPr>
      <w:r>
        <w:rPr>
          <w:rFonts w:ascii="宋体" w:hAnsi="宋体" w:cs="仿宋" w:hint="eastAsia"/>
          <w:sz w:val="24"/>
        </w:rPr>
        <w:t>我单位（本人）保证上述承诺事项的真实性，如有弄虚作假或其他违法违规行为，愿意承担一切法律责任，并承担因此所造成的一切损失。</w:t>
      </w:r>
    </w:p>
    <w:p w:rsidR="00BD7A20" w:rsidRDefault="00BD7A20" w:rsidP="00BD7A20">
      <w:pPr>
        <w:spacing w:line="360" w:lineRule="auto"/>
        <w:ind w:firstLineChars="1400" w:firstLine="3360"/>
        <w:rPr>
          <w:rFonts w:ascii="宋体" w:hAnsi="宋体" w:cs="仿宋"/>
          <w:sz w:val="24"/>
        </w:rPr>
      </w:pPr>
    </w:p>
    <w:p w:rsidR="00BD7A20" w:rsidRDefault="00BD7A20" w:rsidP="00BD7A20">
      <w:pPr>
        <w:spacing w:line="360" w:lineRule="auto"/>
        <w:ind w:firstLineChars="1400" w:firstLine="3360"/>
        <w:rPr>
          <w:rFonts w:ascii="宋体" w:hAnsi="宋体" w:cs="仿宋"/>
          <w:sz w:val="24"/>
        </w:rPr>
      </w:pPr>
      <w:r>
        <w:rPr>
          <w:rFonts w:ascii="宋体" w:hAnsi="宋体" w:cs="仿宋" w:hint="eastAsia"/>
          <w:sz w:val="24"/>
        </w:rPr>
        <w:t>供应商名称（盖章）：</w:t>
      </w:r>
    </w:p>
    <w:p w:rsidR="00BD7A20" w:rsidRDefault="00BD7A20" w:rsidP="00BD7A20">
      <w:pPr>
        <w:spacing w:line="360" w:lineRule="auto"/>
        <w:ind w:firstLineChars="200" w:firstLine="480"/>
        <w:rPr>
          <w:rFonts w:ascii="宋体" w:hAnsi="宋体" w:cs="仿宋"/>
          <w:sz w:val="24"/>
        </w:rPr>
      </w:pPr>
      <w:r>
        <w:rPr>
          <w:rFonts w:ascii="宋体" w:hAnsi="宋体" w:cs="仿宋" w:hint="eastAsia"/>
          <w:sz w:val="24"/>
        </w:rPr>
        <w:t>法定代表人、负责人、自然人或授权代表(签字)：</w:t>
      </w:r>
    </w:p>
    <w:p w:rsidR="00BD7A20" w:rsidRDefault="00BD7A20" w:rsidP="00BD7A20">
      <w:pPr>
        <w:spacing w:line="360" w:lineRule="auto"/>
        <w:ind w:firstLineChars="1300" w:firstLine="3120"/>
        <w:rPr>
          <w:rFonts w:ascii="宋体" w:hAnsi="宋体" w:cs="仿宋"/>
          <w:sz w:val="24"/>
        </w:rPr>
      </w:pPr>
      <w:r>
        <w:rPr>
          <w:rFonts w:ascii="宋体" w:hAnsi="宋体" w:cs="仿宋" w:hint="eastAsia"/>
          <w:sz w:val="24"/>
        </w:rPr>
        <w:t>日期：        年    月   日</w:t>
      </w:r>
    </w:p>
    <w:p w:rsidR="00BD7A20" w:rsidRDefault="00BD7A20" w:rsidP="00BD7A20">
      <w:pPr>
        <w:spacing w:line="360" w:lineRule="auto"/>
        <w:rPr>
          <w:rFonts w:ascii="宋体" w:hAnsi="宋体" w:cs="仿宋"/>
          <w:sz w:val="24"/>
        </w:rPr>
      </w:pPr>
    </w:p>
    <w:p w:rsidR="00BD7A20" w:rsidRDefault="00BD7A20" w:rsidP="00BD7A20">
      <w:pPr>
        <w:spacing w:line="360" w:lineRule="auto"/>
        <w:ind w:firstLineChars="200" w:firstLine="480"/>
        <w:rPr>
          <w:rFonts w:ascii="宋体" w:hAnsi="宋体" w:cs="仿宋"/>
          <w:sz w:val="24"/>
        </w:rPr>
      </w:pPr>
      <w:r>
        <w:rPr>
          <w:rFonts w:ascii="宋体" w:hAnsi="宋体" w:cs="仿宋" w:hint="eastAsia"/>
          <w:sz w:val="24"/>
        </w:rPr>
        <w:t>注：供应商须在响应文件中按此模板提供承诺函，未提供视为未实质性响应采购文件要求，按无效响应处理。</w:t>
      </w:r>
    </w:p>
    <w:p w:rsidR="00BD7A20" w:rsidRPr="00D51253" w:rsidRDefault="00425A01" w:rsidP="00D51253">
      <w:pPr>
        <w:spacing w:line="360" w:lineRule="auto"/>
        <w:ind w:firstLineChars="200" w:firstLine="480"/>
        <w:rPr>
          <w:rFonts w:ascii="宋体" w:hAnsi="宋体" w:cs="仿宋"/>
          <w:sz w:val="24"/>
        </w:rPr>
      </w:pPr>
      <w:r w:rsidRPr="00D51253">
        <w:rPr>
          <w:rFonts w:ascii="宋体" w:hAnsi="宋体" w:cs="仿宋" w:hint="eastAsia"/>
          <w:sz w:val="24"/>
        </w:rPr>
        <w:lastRenderedPageBreak/>
        <w:t>9</w:t>
      </w:r>
      <w:r w:rsidR="00BD7A20" w:rsidRPr="00D51253">
        <w:rPr>
          <w:rFonts w:ascii="宋体" w:hAnsi="宋体" w:cs="仿宋" w:hint="eastAsia"/>
          <w:sz w:val="24"/>
        </w:rPr>
        <w:t>.2</w:t>
      </w:r>
      <w:r w:rsidR="00BD7A20">
        <w:rPr>
          <w:rFonts w:ascii="宋体" w:hAnsi="宋体" w:cs="仿宋" w:hint="eastAsia"/>
          <w:sz w:val="24"/>
        </w:rPr>
        <w:t>供应商具有独立承担民事责任的能力，提供有效的营业执照。</w:t>
      </w:r>
    </w:p>
    <w:p w:rsidR="00BD7A20" w:rsidRDefault="00425A01" w:rsidP="001267FD">
      <w:pPr>
        <w:spacing w:line="360" w:lineRule="auto"/>
        <w:ind w:firstLineChars="200" w:firstLine="480"/>
        <w:rPr>
          <w:rFonts w:ascii="宋体" w:hAnsi="宋体" w:cs="仿宋"/>
          <w:sz w:val="24"/>
        </w:rPr>
      </w:pPr>
      <w:r w:rsidRPr="00D51253">
        <w:rPr>
          <w:rFonts w:ascii="宋体" w:hAnsi="宋体" w:cs="仿宋" w:hint="eastAsia"/>
          <w:sz w:val="24"/>
        </w:rPr>
        <w:t>9</w:t>
      </w:r>
      <w:r w:rsidR="00BD7A20" w:rsidRPr="00D51253">
        <w:rPr>
          <w:rFonts w:ascii="宋体" w:hAnsi="宋体" w:cs="仿宋" w:hint="eastAsia"/>
          <w:sz w:val="24"/>
        </w:rPr>
        <w:t>.3 供应商情况介绍（格式自拟）</w:t>
      </w:r>
    </w:p>
    <w:p w:rsidR="001267FD" w:rsidRPr="001267FD" w:rsidRDefault="001267FD" w:rsidP="001267FD">
      <w:pPr>
        <w:spacing w:line="360" w:lineRule="auto"/>
        <w:ind w:firstLineChars="200" w:firstLine="480"/>
        <w:rPr>
          <w:rFonts w:ascii="宋体" w:hAnsi="宋体" w:cs="仿宋"/>
          <w:sz w:val="24"/>
        </w:rPr>
      </w:pPr>
    </w:p>
    <w:p w:rsidR="00BD7A20" w:rsidRDefault="00425A01" w:rsidP="00BD7A20">
      <w:pPr>
        <w:ind w:firstLineChars="200" w:firstLine="482"/>
        <w:rPr>
          <w:rFonts w:ascii="宋体" w:hAnsi="宋体" w:cs="宋体"/>
          <w:b/>
          <w:kern w:val="0"/>
          <w:sz w:val="24"/>
        </w:rPr>
      </w:pPr>
      <w:r>
        <w:rPr>
          <w:rFonts w:ascii="宋体" w:hAnsi="宋体" w:cs="宋体" w:hint="eastAsia"/>
          <w:b/>
          <w:bCs/>
          <w:kern w:val="0"/>
          <w:sz w:val="24"/>
        </w:rPr>
        <w:t>9</w:t>
      </w:r>
      <w:r w:rsidR="00BD7A20">
        <w:rPr>
          <w:rFonts w:ascii="宋体" w:hAnsi="宋体" w:cs="宋体" w:hint="eastAsia"/>
          <w:b/>
          <w:bCs/>
          <w:kern w:val="0"/>
          <w:sz w:val="24"/>
        </w:rPr>
        <w:t xml:space="preserve">.4                </w:t>
      </w:r>
      <w:r w:rsidR="00BD7A20">
        <w:rPr>
          <w:rFonts w:ascii="宋体" w:hAnsi="宋体" w:cs="宋体" w:hint="eastAsia"/>
          <w:b/>
          <w:kern w:val="0"/>
          <w:sz w:val="24"/>
        </w:rPr>
        <w:t>中小企业声明函（服务） （格式）</w:t>
      </w:r>
    </w:p>
    <w:p w:rsidR="00BD7A20" w:rsidRPr="00757306" w:rsidRDefault="00BD7A20" w:rsidP="00BD7A20">
      <w:pPr>
        <w:ind w:firstLineChars="200" w:firstLine="560"/>
        <w:rPr>
          <w:rFonts w:ascii="宋体" w:hAnsi="宋体"/>
          <w:sz w:val="28"/>
          <w:szCs w:val="28"/>
        </w:rPr>
      </w:pPr>
    </w:p>
    <w:p w:rsidR="00BD7A20" w:rsidRDefault="00BD7A20" w:rsidP="00BD7A20">
      <w:pPr>
        <w:spacing w:line="360" w:lineRule="auto"/>
        <w:ind w:firstLineChars="150" w:firstLine="360"/>
        <w:rPr>
          <w:rFonts w:ascii="宋体" w:hAnsi="宋体" w:cs="宋体"/>
          <w:bCs/>
          <w:color w:val="000000"/>
          <w:kern w:val="0"/>
          <w:sz w:val="24"/>
        </w:rPr>
      </w:pPr>
      <w:r>
        <w:rPr>
          <w:rFonts w:ascii="宋体" w:hAnsi="宋体" w:cs="宋体" w:hint="eastAsia"/>
          <w:bCs/>
          <w:color w:val="000000"/>
          <w:kern w:val="0"/>
          <w:sz w:val="24"/>
        </w:rPr>
        <w:t xml:space="preserve">本公司郑重声明，根据《政府采购促进中小企业发展管理办法》（财库﹝2020﹞46 号）的规定，本公司参加（单位名称）的（项目名称）采购活动，服务全部由符合政策要求的中小企业承接。相关企业的具体情况如下： </w:t>
      </w:r>
    </w:p>
    <w:p w:rsidR="00BD7A20" w:rsidRDefault="00BD7A20" w:rsidP="00BD7A20">
      <w:pPr>
        <w:spacing w:line="360" w:lineRule="auto"/>
        <w:ind w:firstLineChars="150" w:firstLine="360"/>
        <w:rPr>
          <w:rFonts w:ascii="宋体" w:hAnsi="宋体" w:cs="宋体"/>
          <w:bCs/>
          <w:color w:val="000000"/>
          <w:kern w:val="0"/>
          <w:sz w:val="24"/>
        </w:rPr>
      </w:pPr>
      <w:r>
        <w:rPr>
          <w:rFonts w:ascii="宋体" w:hAnsi="宋体" w:cs="宋体" w:hint="eastAsia"/>
          <w:bCs/>
          <w:color w:val="000000"/>
          <w:kern w:val="0"/>
          <w:sz w:val="24"/>
        </w:rPr>
        <w:t>1. （标的名称），属于（</w:t>
      </w:r>
      <w:bookmarkStart w:id="56" w:name="OLE_LINK12"/>
      <w:bookmarkStart w:id="57" w:name="OLE_LINK13"/>
      <w:r w:rsidRPr="00A65AE0">
        <w:rPr>
          <w:rFonts w:ascii="宋体" w:hAnsi="宋体" w:cs="宋体" w:hint="eastAsia"/>
          <w:bCs/>
          <w:color w:val="000000"/>
          <w:kern w:val="0"/>
          <w:sz w:val="24"/>
        </w:rPr>
        <w:t>软件和信息技术服务业</w:t>
      </w:r>
      <w:bookmarkEnd w:id="56"/>
      <w:bookmarkEnd w:id="57"/>
      <w:r>
        <w:rPr>
          <w:rFonts w:ascii="宋体" w:hAnsi="宋体" w:cs="宋体" w:hint="eastAsia"/>
          <w:bCs/>
          <w:color w:val="000000"/>
          <w:kern w:val="0"/>
          <w:sz w:val="24"/>
        </w:rPr>
        <w:t xml:space="preserve">）；承接企业为（企业名称），从业人员  人，营业收入为   万元，资产总额为   万元 ，属于（中型企业、 小型企业、微型企业）； </w:t>
      </w:r>
    </w:p>
    <w:p w:rsidR="00BD7A20" w:rsidRDefault="00BD7A20" w:rsidP="00BD7A20">
      <w:pPr>
        <w:spacing w:line="360" w:lineRule="auto"/>
        <w:ind w:firstLineChars="150" w:firstLine="360"/>
        <w:rPr>
          <w:rFonts w:ascii="宋体" w:hAnsi="宋体" w:cs="宋体"/>
          <w:bCs/>
          <w:color w:val="000000"/>
          <w:kern w:val="0"/>
          <w:sz w:val="24"/>
        </w:rPr>
      </w:pPr>
      <w:r>
        <w:rPr>
          <w:rFonts w:ascii="宋体" w:hAnsi="宋体" w:cs="宋体" w:hint="eastAsia"/>
          <w:bCs/>
          <w:color w:val="000000"/>
          <w:kern w:val="0"/>
          <w:sz w:val="24"/>
        </w:rPr>
        <w:t>2.（标的名称），属于（</w:t>
      </w:r>
      <w:r w:rsidRPr="00A65AE0">
        <w:rPr>
          <w:rFonts w:ascii="宋体" w:hAnsi="宋体" w:cs="宋体" w:hint="eastAsia"/>
          <w:bCs/>
          <w:color w:val="000000"/>
          <w:kern w:val="0"/>
          <w:sz w:val="24"/>
        </w:rPr>
        <w:t>软件和信息技术服务业</w:t>
      </w:r>
      <w:r>
        <w:rPr>
          <w:rFonts w:ascii="宋体" w:hAnsi="宋体" w:cs="宋体" w:hint="eastAsia"/>
          <w:bCs/>
          <w:color w:val="000000"/>
          <w:kern w:val="0"/>
          <w:sz w:val="24"/>
        </w:rPr>
        <w:t>）；承接企业为（企业名称），从业人员  人，营业收入为   万元，资产总额为   万元 ，属于（中型企业、 小型企业、微型企业）；</w:t>
      </w:r>
    </w:p>
    <w:p w:rsidR="00BD7A20" w:rsidRDefault="00BD7A20" w:rsidP="00BD7A20">
      <w:pPr>
        <w:spacing w:line="360" w:lineRule="auto"/>
        <w:ind w:firstLineChars="150" w:firstLine="360"/>
        <w:rPr>
          <w:rFonts w:ascii="宋体" w:hAnsi="宋体" w:cs="宋体"/>
          <w:bCs/>
          <w:color w:val="000000"/>
          <w:kern w:val="0"/>
          <w:sz w:val="24"/>
        </w:rPr>
      </w:pPr>
      <w:r>
        <w:rPr>
          <w:rFonts w:ascii="宋体" w:hAnsi="宋体" w:cs="宋体" w:hint="eastAsia"/>
          <w:bCs/>
          <w:color w:val="000000"/>
          <w:kern w:val="0"/>
          <w:sz w:val="24"/>
        </w:rPr>
        <w:t xml:space="preserve">…… </w:t>
      </w:r>
    </w:p>
    <w:p w:rsidR="00BD7A20" w:rsidRDefault="00BD7A20" w:rsidP="00BD7A20">
      <w:pPr>
        <w:spacing w:line="360" w:lineRule="auto"/>
        <w:ind w:firstLineChars="200" w:firstLine="480"/>
        <w:rPr>
          <w:rFonts w:ascii="宋体" w:hAnsi="宋体"/>
          <w:sz w:val="24"/>
        </w:rPr>
      </w:pPr>
      <w:r>
        <w:rPr>
          <w:rFonts w:ascii="宋体" w:hAnsi="宋体" w:hint="eastAsia"/>
          <w:sz w:val="24"/>
        </w:rPr>
        <w:t xml:space="preserve">以上企业，不属于大企业的分支机构，不存在控股股东为大企业的情形，也不存在与大企业的负责人为同一人的情 形。 </w:t>
      </w:r>
    </w:p>
    <w:p w:rsidR="00BD7A20" w:rsidRDefault="00BD7A20" w:rsidP="00BD7A20">
      <w:pPr>
        <w:spacing w:line="360" w:lineRule="auto"/>
        <w:ind w:firstLineChars="200" w:firstLine="480"/>
        <w:rPr>
          <w:rFonts w:ascii="宋体" w:hAnsi="宋体"/>
          <w:sz w:val="24"/>
        </w:rPr>
      </w:pPr>
      <w:r>
        <w:rPr>
          <w:rFonts w:ascii="宋体" w:hAnsi="宋体" w:hint="eastAsia"/>
          <w:sz w:val="24"/>
        </w:rPr>
        <w:t>本企业对上述声明内容的真实性负责。如有虚假，将依 法承担相应责任。</w:t>
      </w:r>
    </w:p>
    <w:p w:rsidR="00BD7A20" w:rsidRDefault="00BD7A20" w:rsidP="00BD7A20">
      <w:pPr>
        <w:spacing w:line="360" w:lineRule="auto"/>
        <w:ind w:firstLineChars="1450" w:firstLine="3480"/>
        <w:rPr>
          <w:rFonts w:ascii="宋体" w:hAnsi="宋体"/>
          <w:sz w:val="24"/>
        </w:rPr>
      </w:pPr>
      <w:r>
        <w:rPr>
          <w:rFonts w:ascii="宋体" w:hAnsi="宋体" w:hint="eastAsia"/>
          <w:sz w:val="24"/>
        </w:rPr>
        <w:t xml:space="preserve"> 企业名称（盖章）： </w:t>
      </w:r>
    </w:p>
    <w:p w:rsidR="00BD7A20" w:rsidRDefault="00BD7A20" w:rsidP="00BD7A20">
      <w:pPr>
        <w:spacing w:line="360" w:lineRule="auto"/>
        <w:ind w:firstLineChars="1500" w:firstLine="3600"/>
        <w:rPr>
          <w:rFonts w:ascii="宋体" w:hAnsi="宋体"/>
          <w:sz w:val="24"/>
        </w:rPr>
      </w:pPr>
      <w:r>
        <w:rPr>
          <w:rFonts w:ascii="宋体" w:hAnsi="宋体" w:hint="eastAsia"/>
          <w:sz w:val="24"/>
        </w:rPr>
        <w:t>日期：</w:t>
      </w:r>
    </w:p>
    <w:p w:rsidR="00BD7A20" w:rsidRPr="00F75264" w:rsidRDefault="00BD7A20" w:rsidP="00F75264">
      <w:pPr>
        <w:widowControl/>
        <w:wordWrap w:val="0"/>
        <w:spacing w:line="360" w:lineRule="auto"/>
        <w:jc w:val="left"/>
        <w:rPr>
          <w:rFonts w:ascii="宋体" w:hAnsi="宋体"/>
          <w:sz w:val="24"/>
        </w:rPr>
      </w:pPr>
      <w:r>
        <w:rPr>
          <w:rFonts w:ascii="宋体" w:hAnsi="宋体" w:hint="eastAsia"/>
          <w:sz w:val="24"/>
        </w:rPr>
        <w:t>从业人员、营业收入、资产总额填报上一年度数据，无上一年度数据的新成立企业可不填报。</w:t>
      </w:r>
    </w:p>
    <w:p w:rsidR="00F54704" w:rsidRPr="00F75264" w:rsidRDefault="00BD7A20" w:rsidP="00F75264">
      <w:pPr>
        <w:widowControl/>
        <w:shd w:val="clear" w:color="auto" w:fill="FFFFFF"/>
        <w:spacing w:line="360" w:lineRule="auto"/>
        <w:ind w:firstLineChars="200" w:firstLine="562"/>
        <w:jc w:val="center"/>
        <w:rPr>
          <w:rFonts w:ascii="宋体" w:hAnsi="宋体" w:cs="宋体"/>
          <w:b/>
          <w:kern w:val="0"/>
          <w:sz w:val="28"/>
        </w:rPr>
      </w:pPr>
      <w:r>
        <w:rPr>
          <w:rFonts w:ascii="宋体" w:hAnsi="宋体" w:cs="宋体" w:hint="eastAsia"/>
          <w:b/>
          <w:kern w:val="0"/>
          <w:sz w:val="28"/>
        </w:rPr>
        <w:t>注：如不符合此项要求可不提供。</w:t>
      </w:r>
    </w:p>
    <w:p w:rsidR="00BD7A20" w:rsidRDefault="00425A01" w:rsidP="00BD7A20">
      <w:pPr>
        <w:widowControl/>
        <w:wordWrap w:val="0"/>
        <w:spacing w:line="360" w:lineRule="auto"/>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9</w:t>
      </w:r>
      <w:r w:rsidR="00BD7A20">
        <w:rPr>
          <w:rFonts w:asciiTheme="majorEastAsia" w:eastAsiaTheme="majorEastAsia" w:hAnsiTheme="majorEastAsia" w:cs="宋体" w:hint="eastAsia"/>
          <w:b/>
          <w:kern w:val="0"/>
          <w:sz w:val="24"/>
        </w:rPr>
        <w:t>.5</w:t>
      </w:r>
    </w:p>
    <w:p w:rsidR="00BD7A20" w:rsidRDefault="00BD7A20" w:rsidP="00BD7A20">
      <w:pPr>
        <w:widowControl/>
        <w:spacing w:line="36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残疾人福利性单位声明函（格式）</w:t>
      </w:r>
    </w:p>
    <w:p w:rsidR="00BD7A20" w:rsidRDefault="00BD7A20" w:rsidP="00BD7A20">
      <w:pPr>
        <w:widowControl/>
        <w:wordWrap w:val="0"/>
        <w:spacing w:line="360" w:lineRule="auto"/>
        <w:ind w:firstLineChars="200" w:firstLine="480"/>
        <w:jc w:val="left"/>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w:t>
      </w:r>
      <w:r>
        <w:rPr>
          <w:rFonts w:asciiTheme="majorEastAsia" w:eastAsiaTheme="majorEastAsia" w:hAnsiTheme="majorEastAsia" w:cs="宋体" w:hint="eastAsia"/>
          <w:kern w:val="0"/>
          <w:sz w:val="24"/>
        </w:rPr>
        <w:lastRenderedPageBreak/>
        <w:t>位制造的货物（由本单位承担工程/提供服务），或者提供其他残疾人福利性单位制造的货物（不包括使用非残疾人福利性单位注册商标的货物）。</w:t>
      </w:r>
    </w:p>
    <w:p w:rsidR="00BD7A20" w:rsidRDefault="00BD7A20" w:rsidP="00BD7A20">
      <w:pPr>
        <w:widowControl/>
        <w:wordWrap w:val="0"/>
        <w:spacing w:line="360" w:lineRule="auto"/>
        <w:ind w:firstLineChars="200" w:firstLine="480"/>
        <w:jc w:val="left"/>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本单位对上述声明的真实性负责。如有虚假，将依法承担相应责任。</w:t>
      </w:r>
    </w:p>
    <w:p w:rsidR="00BD7A20" w:rsidRDefault="00BD7A20" w:rsidP="00BD7A20">
      <w:pPr>
        <w:widowControl/>
        <w:wordWrap w:val="0"/>
        <w:spacing w:line="360" w:lineRule="auto"/>
        <w:ind w:firstLineChars="2050" w:firstLine="4920"/>
        <w:jc w:val="left"/>
        <w:rPr>
          <w:rFonts w:asciiTheme="majorEastAsia" w:eastAsiaTheme="majorEastAsia" w:hAnsiTheme="majorEastAsia" w:cs="宋体"/>
          <w:kern w:val="0"/>
          <w:sz w:val="24"/>
        </w:rPr>
      </w:pPr>
    </w:p>
    <w:p w:rsidR="00BD7A20" w:rsidRDefault="00BD7A20" w:rsidP="00BD7A20">
      <w:pPr>
        <w:widowControl/>
        <w:wordWrap w:val="0"/>
        <w:spacing w:line="360" w:lineRule="auto"/>
        <w:ind w:firstLineChars="1450" w:firstLine="3480"/>
        <w:jc w:val="left"/>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 xml:space="preserve">供应商：（全称并加盖公章）  </w:t>
      </w:r>
    </w:p>
    <w:p w:rsidR="00BD7A20" w:rsidRDefault="00BD7A20" w:rsidP="00BD7A20">
      <w:pPr>
        <w:widowControl/>
        <w:wordWrap w:val="0"/>
        <w:spacing w:line="360" w:lineRule="auto"/>
        <w:ind w:firstLineChars="2050" w:firstLine="4920"/>
        <w:jc w:val="left"/>
        <w:rPr>
          <w:rFonts w:asciiTheme="majorEastAsia" w:eastAsiaTheme="majorEastAsia" w:hAnsiTheme="majorEastAsia" w:cs="宋体"/>
          <w:b/>
          <w:kern w:val="0"/>
          <w:sz w:val="24"/>
        </w:rPr>
      </w:pPr>
      <w:r>
        <w:rPr>
          <w:rFonts w:asciiTheme="majorEastAsia" w:eastAsiaTheme="majorEastAsia" w:hAnsiTheme="majorEastAsia" w:cs="宋体" w:hint="eastAsia"/>
          <w:kern w:val="0"/>
          <w:sz w:val="24"/>
        </w:rPr>
        <w:t xml:space="preserve">年   月   </w:t>
      </w:r>
    </w:p>
    <w:p w:rsidR="00BD7A20" w:rsidRDefault="00BD7A20" w:rsidP="00BD7A20">
      <w:pPr>
        <w:widowControl/>
        <w:shd w:val="clear" w:color="auto" w:fill="FFFFFF"/>
        <w:spacing w:line="360" w:lineRule="auto"/>
        <w:ind w:firstLineChars="200" w:firstLine="562"/>
        <w:jc w:val="center"/>
        <w:rPr>
          <w:rFonts w:ascii="宋体" w:hAnsi="宋体" w:cs="宋体"/>
          <w:b/>
          <w:kern w:val="0"/>
          <w:sz w:val="28"/>
        </w:rPr>
      </w:pPr>
      <w:r>
        <w:rPr>
          <w:rFonts w:ascii="宋体" w:hAnsi="宋体" w:cs="宋体" w:hint="eastAsia"/>
          <w:b/>
          <w:kern w:val="0"/>
          <w:sz w:val="28"/>
        </w:rPr>
        <w:t>注：如不符合此项要求可不提供。</w:t>
      </w:r>
    </w:p>
    <w:p w:rsidR="00BD7A20" w:rsidRPr="002C45E0" w:rsidRDefault="00BD7A20" w:rsidP="00BD7A20">
      <w:pPr>
        <w:widowControl/>
        <w:wordWrap w:val="0"/>
        <w:spacing w:line="360" w:lineRule="auto"/>
        <w:jc w:val="left"/>
        <w:rPr>
          <w:rFonts w:asciiTheme="majorEastAsia" w:eastAsiaTheme="majorEastAsia" w:hAnsiTheme="majorEastAsia" w:cs="宋体"/>
          <w:b/>
          <w:kern w:val="0"/>
          <w:sz w:val="24"/>
        </w:rPr>
      </w:pPr>
    </w:p>
    <w:p w:rsidR="00374B5E" w:rsidRDefault="00374B5E">
      <w:pPr>
        <w:widowControl/>
        <w:shd w:val="clear" w:color="auto" w:fill="FFFFFF"/>
        <w:spacing w:line="420" w:lineRule="atLeast"/>
        <w:rPr>
          <w:rFonts w:ascii="宋体" w:hAnsi="宋体" w:cs="宋体"/>
          <w:b/>
          <w:bCs/>
          <w:color w:val="000000"/>
          <w:kern w:val="0"/>
          <w:sz w:val="24"/>
        </w:rPr>
      </w:pPr>
    </w:p>
    <w:p w:rsidR="00C6608C" w:rsidRDefault="00EB6EF6">
      <w:pPr>
        <w:widowControl/>
        <w:shd w:val="clear" w:color="auto" w:fill="FFFFFF"/>
        <w:spacing w:line="420" w:lineRule="atLeast"/>
        <w:rPr>
          <w:rFonts w:ascii="宋体" w:hAnsi="宋体" w:cs="宋体"/>
          <w:color w:val="000000"/>
          <w:kern w:val="0"/>
          <w:sz w:val="28"/>
          <w:szCs w:val="28"/>
        </w:rPr>
      </w:pPr>
      <w:r>
        <w:rPr>
          <w:rFonts w:ascii="宋体" w:hAnsi="宋体" w:cs="宋体" w:hint="eastAsia"/>
          <w:b/>
          <w:bCs/>
          <w:color w:val="000000"/>
          <w:kern w:val="0"/>
          <w:sz w:val="24"/>
        </w:rPr>
        <w:t>附件10        供应商自觉抵制政府采购领域</w:t>
      </w:r>
    </w:p>
    <w:p w:rsidR="00C6608C" w:rsidRDefault="00EB6EF6">
      <w:pPr>
        <w:widowControl/>
        <w:shd w:val="clear" w:color="auto" w:fill="FFFFFF"/>
        <w:spacing w:line="420" w:lineRule="atLeast"/>
        <w:ind w:firstLine="2951"/>
        <w:rPr>
          <w:rFonts w:ascii="宋体" w:hAnsi="宋体" w:cs="宋体"/>
          <w:color w:val="000000"/>
          <w:kern w:val="0"/>
          <w:sz w:val="28"/>
          <w:szCs w:val="28"/>
        </w:rPr>
      </w:pPr>
      <w:r>
        <w:rPr>
          <w:rFonts w:ascii="宋体" w:hAnsi="宋体" w:cs="宋体" w:hint="eastAsia"/>
          <w:b/>
          <w:bCs/>
          <w:color w:val="000000"/>
          <w:kern w:val="0"/>
          <w:sz w:val="24"/>
        </w:rPr>
        <w:t> 商业贿赂行为承诺书</w:t>
      </w:r>
    </w:p>
    <w:p w:rsidR="00C6608C" w:rsidRDefault="00EB6EF6">
      <w:pPr>
        <w:widowControl/>
        <w:shd w:val="clear" w:color="auto" w:fill="FFFFFF"/>
        <w:spacing w:line="420" w:lineRule="atLeast"/>
        <w:rPr>
          <w:rFonts w:ascii="宋体" w:hAnsi="宋体" w:cs="宋体"/>
          <w:color w:val="000000"/>
          <w:kern w:val="0"/>
          <w:sz w:val="28"/>
          <w:szCs w:val="28"/>
        </w:rPr>
      </w:pPr>
      <w:r>
        <w:rPr>
          <w:rFonts w:ascii="宋体" w:hAnsi="宋体" w:cs="宋体" w:hint="eastAsia"/>
          <w:color w:val="000000"/>
          <w:kern w:val="0"/>
          <w:sz w:val="24"/>
        </w:rPr>
        <w:t>致：</w:t>
      </w:r>
      <w:r>
        <w:rPr>
          <w:rFonts w:ascii="宋体" w:hAnsi="宋体" w:cs="宋体" w:hint="eastAsia"/>
          <w:color w:val="000000"/>
          <w:kern w:val="0"/>
          <w:sz w:val="24"/>
          <w:u w:val="single"/>
        </w:rPr>
        <w:t>     </w:t>
      </w:r>
      <w:r>
        <w:rPr>
          <w:rFonts w:ascii="宋体" w:hAnsi="宋体" w:cs="宋体" w:hint="eastAsia"/>
          <w:color w:val="000000"/>
          <w:kern w:val="0"/>
          <w:sz w:val="24"/>
        </w:rPr>
        <w:t>（采购代理机构名称）</w:t>
      </w:r>
      <w:r>
        <w:rPr>
          <w:rFonts w:ascii="宋体" w:hAnsi="宋体" w:cs="宋体" w:hint="eastAsia"/>
          <w:b/>
          <w:bCs/>
          <w:color w:val="000000"/>
          <w:kern w:val="0"/>
          <w:sz w:val="24"/>
        </w:rPr>
        <w:t> </w:t>
      </w:r>
      <w:r>
        <w:rPr>
          <w:rFonts w:ascii="宋体" w:hAnsi="宋体" w:cs="宋体" w:hint="eastAsia"/>
          <w:color w:val="000000"/>
          <w:kern w:val="0"/>
          <w:sz w:val="24"/>
        </w:rPr>
        <w:t>：</w:t>
      </w:r>
    </w:p>
    <w:p w:rsidR="00C6608C" w:rsidRDefault="00EB6EF6">
      <w:pPr>
        <w:widowControl/>
        <w:shd w:val="clear" w:color="auto" w:fill="FFFFFF"/>
        <w:spacing w:line="420" w:lineRule="atLeast"/>
        <w:ind w:firstLine="480"/>
        <w:rPr>
          <w:rFonts w:ascii="宋体" w:hAnsi="宋体" w:cs="宋体"/>
          <w:color w:val="000000"/>
          <w:kern w:val="0"/>
          <w:sz w:val="28"/>
          <w:szCs w:val="28"/>
        </w:rPr>
      </w:pPr>
      <w:r>
        <w:rPr>
          <w:rFonts w:ascii="宋体" w:hAnsi="宋体" w:cs="宋体" w:hint="eastAsia"/>
          <w:color w:val="000000"/>
          <w:kern w:val="0"/>
          <w:sz w:val="24"/>
        </w:rPr>
        <w:t>为进一步规范政府采购行为，营造公平竞争的政府采购市场环境，维护政府采购制度良好声誉，在参与贵单位组织的单一来源活动中，我方庄重承诺：</w:t>
      </w:r>
    </w:p>
    <w:p w:rsidR="00C6608C" w:rsidRDefault="00EB6EF6">
      <w:pPr>
        <w:widowControl/>
        <w:shd w:val="clear" w:color="auto" w:fill="FFFFFF"/>
        <w:spacing w:line="420" w:lineRule="atLeast"/>
        <w:ind w:firstLine="480"/>
        <w:rPr>
          <w:rFonts w:ascii="宋体" w:hAnsi="宋体" w:cs="宋体"/>
          <w:color w:val="000000"/>
          <w:kern w:val="0"/>
          <w:sz w:val="28"/>
          <w:szCs w:val="28"/>
        </w:rPr>
      </w:pPr>
      <w:r>
        <w:rPr>
          <w:rFonts w:ascii="宋体" w:hAnsi="宋体" w:cs="宋体" w:hint="eastAsia"/>
          <w:color w:val="000000"/>
          <w:kern w:val="0"/>
          <w:sz w:val="24"/>
        </w:rPr>
        <w:t>一、依法参与单一来源</w:t>
      </w:r>
      <w:r w:rsidR="007474D1">
        <w:rPr>
          <w:rFonts w:ascii="宋体" w:hAnsi="宋体" w:cs="宋体" w:hint="eastAsia"/>
          <w:color w:val="000000"/>
          <w:kern w:val="0"/>
          <w:sz w:val="24"/>
        </w:rPr>
        <w:t>采购</w:t>
      </w:r>
      <w:r>
        <w:rPr>
          <w:rFonts w:ascii="宋体" w:hAnsi="宋体" w:cs="宋体" w:hint="eastAsia"/>
          <w:color w:val="000000"/>
          <w:kern w:val="0"/>
          <w:sz w:val="24"/>
        </w:rPr>
        <w:t>活动，遵纪守法，诚信经营，公平竞争。</w:t>
      </w:r>
    </w:p>
    <w:p w:rsidR="00C6608C" w:rsidRDefault="00EB6EF6">
      <w:pPr>
        <w:widowControl/>
        <w:shd w:val="clear" w:color="auto" w:fill="FFFFFF"/>
        <w:spacing w:line="420" w:lineRule="atLeast"/>
        <w:ind w:firstLine="480"/>
        <w:rPr>
          <w:rFonts w:ascii="宋体" w:hAnsi="宋体" w:cs="宋体"/>
          <w:color w:val="000000"/>
          <w:kern w:val="0"/>
          <w:sz w:val="28"/>
          <w:szCs w:val="28"/>
        </w:rPr>
      </w:pPr>
      <w:r>
        <w:rPr>
          <w:rFonts w:ascii="宋体" w:hAnsi="宋体" w:cs="宋体" w:hint="eastAsia"/>
          <w:color w:val="000000"/>
          <w:kern w:val="0"/>
          <w:sz w:val="24"/>
        </w:rPr>
        <w:t>二、不向采购人、采购代理机构和谈判小组成员提供任何形式的商业贿赂，对索取或接受商业贿赂的单位和个人，及时向财政部门和纪检监察机关举报。</w:t>
      </w:r>
    </w:p>
    <w:p w:rsidR="00C6608C" w:rsidRDefault="00EB6EF6">
      <w:pPr>
        <w:widowControl/>
        <w:shd w:val="clear" w:color="auto" w:fill="FFFFFF"/>
        <w:spacing w:line="420" w:lineRule="atLeast"/>
        <w:ind w:firstLine="480"/>
        <w:rPr>
          <w:rFonts w:ascii="宋体" w:hAnsi="宋体" w:cs="宋体"/>
          <w:color w:val="000000"/>
          <w:kern w:val="0"/>
          <w:sz w:val="28"/>
          <w:szCs w:val="28"/>
        </w:rPr>
      </w:pPr>
      <w:r>
        <w:rPr>
          <w:rFonts w:ascii="宋体" w:hAnsi="宋体" w:cs="宋体" w:hint="eastAsia"/>
          <w:color w:val="000000"/>
          <w:kern w:val="0"/>
          <w:sz w:val="24"/>
        </w:rPr>
        <w:t>三、不以提供虚假资质文件等形式参与单一来源</w:t>
      </w:r>
      <w:r w:rsidR="007474D1">
        <w:rPr>
          <w:rFonts w:ascii="宋体" w:hAnsi="宋体" w:cs="宋体" w:hint="eastAsia"/>
          <w:color w:val="000000"/>
          <w:kern w:val="0"/>
          <w:sz w:val="24"/>
        </w:rPr>
        <w:t>采购</w:t>
      </w:r>
      <w:r>
        <w:rPr>
          <w:rFonts w:ascii="宋体" w:hAnsi="宋体" w:cs="宋体" w:hint="eastAsia"/>
          <w:color w:val="000000"/>
          <w:kern w:val="0"/>
          <w:sz w:val="24"/>
        </w:rPr>
        <w:t>活动，不以虚假材料谋取成交。</w:t>
      </w:r>
    </w:p>
    <w:p w:rsidR="00C6608C" w:rsidRDefault="00EB6EF6">
      <w:pPr>
        <w:widowControl/>
        <w:shd w:val="clear" w:color="auto" w:fill="FFFFFF"/>
        <w:spacing w:line="420" w:lineRule="atLeast"/>
        <w:ind w:firstLine="480"/>
        <w:rPr>
          <w:rFonts w:ascii="宋体" w:hAnsi="宋体" w:cs="宋体"/>
          <w:color w:val="000000"/>
          <w:kern w:val="0"/>
          <w:sz w:val="28"/>
          <w:szCs w:val="28"/>
        </w:rPr>
      </w:pPr>
      <w:r>
        <w:rPr>
          <w:rFonts w:ascii="宋体" w:hAnsi="宋体" w:cs="宋体" w:hint="eastAsia"/>
          <w:color w:val="000000"/>
          <w:kern w:val="0"/>
          <w:sz w:val="24"/>
        </w:rPr>
        <w:t>四、不与采购人、采购代理机构和谈判小组成员恶意串通，积极维护国家利益、社会公共利益和采购人的合法权益。</w:t>
      </w:r>
    </w:p>
    <w:p w:rsidR="00C6608C" w:rsidRDefault="00EB6EF6">
      <w:pPr>
        <w:widowControl/>
        <w:shd w:val="clear" w:color="auto" w:fill="FFFFFF"/>
        <w:spacing w:line="420" w:lineRule="atLeast"/>
        <w:ind w:firstLine="480"/>
        <w:rPr>
          <w:rFonts w:ascii="宋体" w:hAnsi="宋体" w:cs="宋体"/>
          <w:color w:val="000000"/>
          <w:kern w:val="0"/>
          <w:sz w:val="28"/>
          <w:szCs w:val="28"/>
        </w:rPr>
      </w:pPr>
      <w:r>
        <w:rPr>
          <w:rFonts w:ascii="宋体" w:hAnsi="宋体" w:cs="宋体" w:hint="eastAsia"/>
          <w:color w:val="000000"/>
          <w:kern w:val="0"/>
          <w:sz w:val="24"/>
        </w:rPr>
        <w:t>五、严格履行政府采购合同约定义务，不在政府采购合同执行过程中采取降低质量或标准、减少数量、拖延交付时间等方式损害采购人的利益，并自觉承担违约责任。</w:t>
      </w:r>
    </w:p>
    <w:p w:rsidR="00C6608C" w:rsidRDefault="00EB6EF6">
      <w:pPr>
        <w:widowControl/>
        <w:shd w:val="clear" w:color="auto" w:fill="FFFFFF"/>
        <w:spacing w:line="420" w:lineRule="atLeast"/>
        <w:ind w:firstLine="480"/>
        <w:rPr>
          <w:rFonts w:ascii="宋体" w:hAnsi="宋体" w:cs="宋体"/>
          <w:color w:val="000000"/>
          <w:kern w:val="0"/>
          <w:sz w:val="28"/>
          <w:szCs w:val="28"/>
        </w:rPr>
      </w:pPr>
      <w:r>
        <w:rPr>
          <w:rFonts w:ascii="宋体" w:hAnsi="宋体" w:cs="宋体" w:hint="eastAsia"/>
          <w:color w:val="000000"/>
          <w:kern w:val="0"/>
          <w:sz w:val="24"/>
        </w:rPr>
        <w:t>六、自觉接受并积极配合相关监督部门实施的监督检查，如实反映情况，及时提供有关证明材料。</w:t>
      </w:r>
    </w:p>
    <w:p w:rsidR="00C6608C" w:rsidRDefault="00EB6EF6">
      <w:pPr>
        <w:widowControl/>
        <w:shd w:val="clear" w:color="auto" w:fill="FFFFFF"/>
        <w:spacing w:line="460" w:lineRule="atLeast"/>
        <w:ind w:firstLine="2400"/>
        <w:rPr>
          <w:rFonts w:ascii="宋体" w:hAnsi="宋体" w:cs="宋体"/>
          <w:color w:val="000000"/>
          <w:kern w:val="0"/>
          <w:sz w:val="28"/>
          <w:szCs w:val="28"/>
        </w:rPr>
      </w:pPr>
      <w:r>
        <w:rPr>
          <w:rFonts w:ascii="宋体" w:hAnsi="宋体" w:cs="宋体" w:hint="eastAsia"/>
          <w:color w:val="000000"/>
          <w:kern w:val="0"/>
          <w:sz w:val="24"/>
        </w:rPr>
        <w:t>供应商代表签字： </w:t>
      </w:r>
      <w:r>
        <w:rPr>
          <w:rFonts w:ascii="宋体" w:hAnsi="宋体" w:cs="宋体" w:hint="eastAsia"/>
          <w:color w:val="000000"/>
          <w:kern w:val="0"/>
          <w:sz w:val="24"/>
          <w:u w:val="single"/>
        </w:rPr>
        <w:t>        </w:t>
      </w:r>
    </w:p>
    <w:p w:rsidR="00C6608C" w:rsidRDefault="00EB6EF6">
      <w:pPr>
        <w:widowControl/>
        <w:shd w:val="clear" w:color="auto" w:fill="FFFFFF"/>
        <w:spacing w:line="460" w:lineRule="atLeast"/>
        <w:ind w:firstLine="480"/>
        <w:rPr>
          <w:rFonts w:ascii="宋体" w:hAnsi="宋体" w:cs="宋体"/>
          <w:color w:val="000000"/>
          <w:kern w:val="0"/>
          <w:sz w:val="28"/>
          <w:szCs w:val="28"/>
        </w:rPr>
      </w:pPr>
      <w:r>
        <w:rPr>
          <w:rFonts w:ascii="宋体" w:hAnsi="宋体" w:cs="宋体" w:hint="eastAsia"/>
          <w:color w:val="000000"/>
          <w:kern w:val="0"/>
          <w:sz w:val="24"/>
        </w:rPr>
        <w:t>        供应商：</w:t>
      </w:r>
      <w:r>
        <w:rPr>
          <w:rFonts w:ascii="宋体" w:hAnsi="宋体" w:cs="宋体" w:hint="eastAsia"/>
          <w:color w:val="000000"/>
          <w:kern w:val="0"/>
          <w:sz w:val="24"/>
          <w:u w:val="single"/>
        </w:rPr>
        <w:t>          </w:t>
      </w:r>
      <w:r>
        <w:rPr>
          <w:rFonts w:ascii="宋体" w:hAnsi="宋体" w:cs="宋体" w:hint="eastAsia"/>
          <w:color w:val="000000"/>
          <w:kern w:val="0"/>
          <w:sz w:val="24"/>
        </w:rPr>
        <w:t>（全称并加盖公章）</w:t>
      </w:r>
    </w:p>
    <w:p w:rsidR="00C6608C" w:rsidRDefault="00EB6EF6" w:rsidP="00C764D3">
      <w:pPr>
        <w:widowControl/>
        <w:shd w:val="clear" w:color="auto" w:fill="FFFFFF"/>
        <w:spacing w:line="460" w:lineRule="atLeast"/>
        <w:ind w:leftChars="228" w:left="5159" w:hangingChars="1950" w:hanging="4680"/>
        <w:rPr>
          <w:rFonts w:ascii="宋体" w:hAnsi="宋体" w:cs="宋体"/>
        </w:rPr>
      </w:pPr>
      <w:r>
        <w:rPr>
          <w:rFonts w:ascii="宋体" w:hAnsi="宋体" w:cs="宋体" w:hint="eastAsia"/>
          <w:color w:val="000000"/>
          <w:kern w:val="0"/>
          <w:sz w:val="24"/>
        </w:rPr>
        <w:t>                                 年</w:t>
      </w:r>
      <w:r w:rsidR="00C764D3">
        <w:rPr>
          <w:rFonts w:ascii="宋体" w:hAnsi="宋体" w:cs="宋体" w:hint="eastAsia"/>
          <w:color w:val="000000"/>
          <w:kern w:val="0"/>
          <w:sz w:val="24"/>
        </w:rPr>
        <w:t xml:space="preserve">    </w:t>
      </w:r>
      <w:r>
        <w:rPr>
          <w:rFonts w:ascii="宋体" w:hAnsi="宋体" w:cs="宋体" w:hint="eastAsia"/>
          <w:color w:val="000000"/>
          <w:kern w:val="0"/>
          <w:sz w:val="24"/>
        </w:rPr>
        <w:t>月</w:t>
      </w:r>
      <w:r w:rsidR="00C764D3">
        <w:rPr>
          <w:rFonts w:ascii="宋体" w:hAnsi="宋体" w:cs="宋体" w:hint="eastAsia"/>
          <w:color w:val="000000"/>
          <w:kern w:val="0"/>
          <w:sz w:val="24"/>
        </w:rPr>
        <w:t xml:space="preserve">    日</w:t>
      </w:r>
    </w:p>
    <w:sectPr w:rsidR="00C6608C" w:rsidSect="00C6608C">
      <w:headerReference w:type="default" r:id="rId9"/>
      <w:footerReference w:type="even" r:id="rId10"/>
      <w:footerReference w:type="default" r:id="rId11"/>
      <w:pgSz w:w="11906" w:h="16838"/>
      <w:pgMar w:top="1440" w:right="1800" w:bottom="1440" w:left="180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033" w:rsidRDefault="00006033" w:rsidP="00C6608C">
      <w:r>
        <w:separator/>
      </w:r>
    </w:p>
  </w:endnote>
  <w:endnote w:type="continuationSeparator" w:id="1">
    <w:p w:rsidR="00006033" w:rsidRDefault="00006033" w:rsidP="00C6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
    <w:altName w:val="Lucida Sans Unicode"/>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新宋体">
    <w:panose1 w:val="02010609030101010101"/>
    <w:charset w:val="86"/>
    <w:family w:val="modern"/>
    <w:pitch w:val="fixed"/>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C0" w:rsidRDefault="005D450B">
    <w:pPr>
      <w:pStyle w:val="ad"/>
      <w:framePr w:wrap="around" w:vAnchor="text" w:hAnchor="margin" w:xAlign="right" w:y="1"/>
      <w:rPr>
        <w:rStyle w:val="af8"/>
      </w:rPr>
    </w:pPr>
    <w:r>
      <w:fldChar w:fldCharType="begin"/>
    </w:r>
    <w:r w:rsidR="004809C0">
      <w:rPr>
        <w:rStyle w:val="af8"/>
      </w:rPr>
      <w:instrText xml:space="preserve">PAGE  </w:instrText>
    </w:r>
    <w:r>
      <w:fldChar w:fldCharType="end"/>
    </w:r>
  </w:p>
  <w:p w:rsidR="004809C0" w:rsidRDefault="004809C0">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C0" w:rsidRDefault="005D450B">
    <w:pPr>
      <w:pStyle w:val="ad"/>
      <w:framePr w:wrap="around" w:vAnchor="text" w:hAnchor="margin" w:xAlign="right" w:y="1"/>
      <w:rPr>
        <w:rStyle w:val="af8"/>
      </w:rPr>
    </w:pPr>
    <w:r>
      <w:fldChar w:fldCharType="begin"/>
    </w:r>
    <w:r w:rsidR="004809C0">
      <w:rPr>
        <w:rStyle w:val="af8"/>
      </w:rPr>
      <w:instrText xml:space="preserve">PAGE  </w:instrText>
    </w:r>
    <w:r>
      <w:fldChar w:fldCharType="separate"/>
    </w:r>
    <w:r w:rsidR="00976245">
      <w:rPr>
        <w:rStyle w:val="af8"/>
        <w:noProof/>
      </w:rPr>
      <w:t>20</w:t>
    </w:r>
    <w:r>
      <w:fldChar w:fldCharType="end"/>
    </w:r>
  </w:p>
  <w:p w:rsidR="004809C0" w:rsidRDefault="004809C0">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033" w:rsidRDefault="00006033" w:rsidP="00C6608C">
      <w:r>
        <w:separator/>
      </w:r>
    </w:p>
  </w:footnote>
  <w:footnote w:type="continuationSeparator" w:id="1">
    <w:p w:rsidR="00006033" w:rsidRDefault="00006033" w:rsidP="00C6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C0" w:rsidRDefault="004809C0">
    <w:pPr>
      <w:pStyle w:val="a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4"/>
      <w:lvlText w:val="（%1）"/>
      <w:lvlJc w:val="left"/>
      <w:pPr>
        <w:ind w:left="420" w:hanging="420"/>
      </w:pPr>
      <w:rPr>
        <w:b w:val="0"/>
        <w:bCs w:val="0"/>
        <w:i w:val="0"/>
        <w:iCs w:val="0"/>
        <w:caps w:val="0"/>
        <w:smallCaps w:val="0"/>
        <w:vanish w:val="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5D0223B"/>
    <w:multiLevelType w:val="hybridMultilevel"/>
    <w:tmpl w:val="559CD288"/>
    <w:lvl w:ilvl="0" w:tplc="EAC06A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2C22D0"/>
    <w:multiLevelType w:val="hybridMultilevel"/>
    <w:tmpl w:val="2B747A7C"/>
    <w:lvl w:ilvl="0" w:tplc="89A60EE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1ECF2B1F"/>
    <w:multiLevelType w:val="hybridMultilevel"/>
    <w:tmpl w:val="31504872"/>
    <w:lvl w:ilvl="0" w:tplc="D74E8B86">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36F63D01"/>
    <w:multiLevelType w:val="multilevel"/>
    <w:tmpl w:val="36F63D01"/>
    <w:lvl w:ilvl="0">
      <w:start w:val="6"/>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55D1E7F"/>
    <w:multiLevelType w:val="singleLevel"/>
    <w:tmpl w:val="555D1E7F"/>
    <w:lvl w:ilvl="0">
      <w:start w:val="3"/>
      <w:numFmt w:val="decimal"/>
      <w:suff w:val="nothing"/>
      <w:lvlText w:val="%1、"/>
      <w:lvlJc w:val="left"/>
    </w:lvl>
  </w:abstractNum>
  <w:abstractNum w:abstractNumId="6">
    <w:nsid w:val="6D6F053F"/>
    <w:multiLevelType w:val="hybridMultilevel"/>
    <w:tmpl w:val="FBC08ACC"/>
    <w:lvl w:ilvl="0" w:tplc="1768623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1"/>
  </w:num>
  <w:num w:numId="4">
    <w:abstractNumId w:val="5"/>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771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4B3C"/>
    <w:rsid w:val="000017C8"/>
    <w:rsid w:val="00001982"/>
    <w:rsid w:val="0000373D"/>
    <w:rsid w:val="00004C04"/>
    <w:rsid w:val="00005B59"/>
    <w:rsid w:val="00005F63"/>
    <w:rsid w:val="00006009"/>
    <w:rsid w:val="00006033"/>
    <w:rsid w:val="00007610"/>
    <w:rsid w:val="00010313"/>
    <w:rsid w:val="00011479"/>
    <w:rsid w:val="00012D3A"/>
    <w:rsid w:val="00013D5F"/>
    <w:rsid w:val="000140EB"/>
    <w:rsid w:val="00014959"/>
    <w:rsid w:val="00015F72"/>
    <w:rsid w:val="00016324"/>
    <w:rsid w:val="00016426"/>
    <w:rsid w:val="00016687"/>
    <w:rsid w:val="000174D7"/>
    <w:rsid w:val="000179E9"/>
    <w:rsid w:val="00017E6A"/>
    <w:rsid w:val="0002043A"/>
    <w:rsid w:val="00022741"/>
    <w:rsid w:val="0002296F"/>
    <w:rsid w:val="00023934"/>
    <w:rsid w:val="00024716"/>
    <w:rsid w:val="000248F6"/>
    <w:rsid w:val="00024E14"/>
    <w:rsid w:val="000254DE"/>
    <w:rsid w:val="00025FB2"/>
    <w:rsid w:val="00026A79"/>
    <w:rsid w:val="00026D92"/>
    <w:rsid w:val="00026E0C"/>
    <w:rsid w:val="0002748A"/>
    <w:rsid w:val="00030970"/>
    <w:rsid w:val="00030BF6"/>
    <w:rsid w:val="00030E9F"/>
    <w:rsid w:val="000310E1"/>
    <w:rsid w:val="0003155C"/>
    <w:rsid w:val="0003210E"/>
    <w:rsid w:val="00032227"/>
    <w:rsid w:val="00032330"/>
    <w:rsid w:val="00032837"/>
    <w:rsid w:val="00032D5F"/>
    <w:rsid w:val="00033337"/>
    <w:rsid w:val="00034188"/>
    <w:rsid w:val="00034B82"/>
    <w:rsid w:val="000350D4"/>
    <w:rsid w:val="00035639"/>
    <w:rsid w:val="0003794E"/>
    <w:rsid w:val="000411D1"/>
    <w:rsid w:val="0004134D"/>
    <w:rsid w:val="000424EC"/>
    <w:rsid w:val="00042515"/>
    <w:rsid w:val="0004258D"/>
    <w:rsid w:val="0004320A"/>
    <w:rsid w:val="00045D10"/>
    <w:rsid w:val="00046255"/>
    <w:rsid w:val="00046B9E"/>
    <w:rsid w:val="00047D78"/>
    <w:rsid w:val="000509A5"/>
    <w:rsid w:val="00050D88"/>
    <w:rsid w:val="00050EA3"/>
    <w:rsid w:val="0005108C"/>
    <w:rsid w:val="000530C8"/>
    <w:rsid w:val="00053280"/>
    <w:rsid w:val="00053472"/>
    <w:rsid w:val="0005358F"/>
    <w:rsid w:val="00054585"/>
    <w:rsid w:val="00054A0F"/>
    <w:rsid w:val="0005663D"/>
    <w:rsid w:val="00057613"/>
    <w:rsid w:val="000578A5"/>
    <w:rsid w:val="00057DF0"/>
    <w:rsid w:val="00060E76"/>
    <w:rsid w:val="0006256E"/>
    <w:rsid w:val="00062843"/>
    <w:rsid w:val="00063CB3"/>
    <w:rsid w:val="00064506"/>
    <w:rsid w:val="00064DE2"/>
    <w:rsid w:val="0006659D"/>
    <w:rsid w:val="000665A8"/>
    <w:rsid w:val="00066C3E"/>
    <w:rsid w:val="00067AEB"/>
    <w:rsid w:val="000707C9"/>
    <w:rsid w:val="00070B06"/>
    <w:rsid w:val="00071621"/>
    <w:rsid w:val="00071D19"/>
    <w:rsid w:val="000726A9"/>
    <w:rsid w:val="000730A6"/>
    <w:rsid w:val="000741B6"/>
    <w:rsid w:val="000747CC"/>
    <w:rsid w:val="00074919"/>
    <w:rsid w:val="00074A24"/>
    <w:rsid w:val="00074E00"/>
    <w:rsid w:val="00077014"/>
    <w:rsid w:val="000770B1"/>
    <w:rsid w:val="00080213"/>
    <w:rsid w:val="000810B0"/>
    <w:rsid w:val="0008160D"/>
    <w:rsid w:val="00081ADA"/>
    <w:rsid w:val="00082577"/>
    <w:rsid w:val="000830BD"/>
    <w:rsid w:val="0008414B"/>
    <w:rsid w:val="00084EE7"/>
    <w:rsid w:val="00085841"/>
    <w:rsid w:val="00085D97"/>
    <w:rsid w:val="00085E85"/>
    <w:rsid w:val="00087B6A"/>
    <w:rsid w:val="0009226F"/>
    <w:rsid w:val="000949A1"/>
    <w:rsid w:val="00094ADB"/>
    <w:rsid w:val="00094FE3"/>
    <w:rsid w:val="000966DB"/>
    <w:rsid w:val="000A04ED"/>
    <w:rsid w:val="000A0EBC"/>
    <w:rsid w:val="000A1DC6"/>
    <w:rsid w:val="000A1F8D"/>
    <w:rsid w:val="000A3DBA"/>
    <w:rsid w:val="000A3ECA"/>
    <w:rsid w:val="000A580D"/>
    <w:rsid w:val="000A586A"/>
    <w:rsid w:val="000A5D3E"/>
    <w:rsid w:val="000A6036"/>
    <w:rsid w:val="000A74CE"/>
    <w:rsid w:val="000A7699"/>
    <w:rsid w:val="000B0058"/>
    <w:rsid w:val="000B0411"/>
    <w:rsid w:val="000B1AC8"/>
    <w:rsid w:val="000B240D"/>
    <w:rsid w:val="000B29F2"/>
    <w:rsid w:val="000B2E8D"/>
    <w:rsid w:val="000B3686"/>
    <w:rsid w:val="000B3772"/>
    <w:rsid w:val="000B44B7"/>
    <w:rsid w:val="000B4AAC"/>
    <w:rsid w:val="000B4B41"/>
    <w:rsid w:val="000B65CF"/>
    <w:rsid w:val="000B6B70"/>
    <w:rsid w:val="000B768D"/>
    <w:rsid w:val="000B7C7F"/>
    <w:rsid w:val="000C1999"/>
    <w:rsid w:val="000C21BE"/>
    <w:rsid w:val="000C35E2"/>
    <w:rsid w:val="000C471F"/>
    <w:rsid w:val="000C4E65"/>
    <w:rsid w:val="000C504B"/>
    <w:rsid w:val="000C5264"/>
    <w:rsid w:val="000C5392"/>
    <w:rsid w:val="000C555C"/>
    <w:rsid w:val="000C5793"/>
    <w:rsid w:val="000C7F51"/>
    <w:rsid w:val="000D015F"/>
    <w:rsid w:val="000D08D0"/>
    <w:rsid w:val="000D0B70"/>
    <w:rsid w:val="000D11EC"/>
    <w:rsid w:val="000D1242"/>
    <w:rsid w:val="000D1471"/>
    <w:rsid w:val="000D1E18"/>
    <w:rsid w:val="000D2566"/>
    <w:rsid w:val="000D3B42"/>
    <w:rsid w:val="000D4758"/>
    <w:rsid w:val="000D5622"/>
    <w:rsid w:val="000D57EF"/>
    <w:rsid w:val="000D5AA8"/>
    <w:rsid w:val="000D7588"/>
    <w:rsid w:val="000E0211"/>
    <w:rsid w:val="000E07E7"/>
    <w:rsid w:val="000E16B3"/>
    <w:rsid w:val="000E2297"/>
    <w:rsid w:val="000E24D2"/>
    <w:rsid w:val="000E3F68"/>
    <w:rsid w:val="000E4244"/>
    <w:rsid w:val="000E5DF2"/>
    <w:rsid w:val="000E5FA9"/>
    <w:rsid w:val="000E66C5"/>
    <w:rsid w:val="000E6780"/>
    <w:rsid w:val="000E6D3C"/>
    <w:rsid w:val="000E70AB"/>
    <w:rsid w:val="000F1AA6"/>
    <w:rsid w:val="000F4A7E"/>
    <w:rsid w:val="000F4B90"/>
    <w:rsid w:val="000F4DB8"/>
    <w:rsid w:val="000F71EA"/>
    <w:rsid w:val="000F7DAD"/>
    <w:rsid w:val="001002BF"/>
    <w:rsid w:val="00100688"/>
    <w:rsid w:val="001012AE"/>
    <w:rsid w:val="001031AA"/>
    <w:rsid w:val="0010330B"/>
    <w:rsid w:val="00103AEB"/>
    <w:rsid w:val="001055A6"/>
    <w:rsid w:val="00105F2B"/>
    <w:rsid w:val="00106096"/>
    <w:rsid w:val="00106885"/>
    <w:rsid w:val="00106B7C"/>
    <w:rsid w:val="001074EC"/>
    <w:rsid w:val="0011115A"/>
    <w:rsid w:val="0011179E"/>
    <w:rsid w:val="001135FE"/>
    <w:rsid w:val="00114099"/>
    <w:rsid w:val="0011488C"/>
    <w:rsid w:val="00114BE7"/>
    <w:rsid w:val="00115441"/>
    <w:rsid w:val="00115EB8"/>
    <w:rsid w:val="00116539"/>
    <w:rsid w:val="001172C5"/>
    <w:rsid w:val="0012152A"/>
    <w:rsid w:val="00122BAB"/>
    <w:rsid w:val="00123717"/>
    <w:rsid w:val="00123A5B"/>
    <w:rsid w:val="00124297"/>
    <w:rsid w:val="00125DDA"/>
    <w:rsid w:val="001267FD"/>
    <w:rsid w:val="00127130"/>
    <w:rsid w:val="00130A6B"/>
    <w:rsid w:val="0013187C"/>
    <w:rsid w:val="00131CF7"/>
    <w:rsid w:val="0013267D"/>
    <w:rsid w:val="00132C0F"/>
    <w:rsid w:val="00135C48"/>
    <w:rsid w:val="00135DB8"/>
    <w:rsid w:val="00136563"/>
    <w:rsid w:val="00136E54"/>
    <w:rsid w:val="001425FB"/>
    <w:rsid w:val="00142B79"/>
    <w:rsid w:val="00143DD4"/>
    <w:rsid w:val="00147CC9"/>
    <w:rsid w:val="00154F92"/>
    <w:rsid w:val="00156A97"/>
    <w:rsid w:val="00157203"/>
    <w:rsid w:val="00157221"/>
    <w:rsid w:val="00160FE3"/>
    <w:rsid w:val="001613D1"/>
    <w:rsid w:val="00161AA2"/>
    <w:rsid w:val="00162758"/>
    <w:rsid w:val="00163221"/>
    <w:rsid w:val="0016364C"/>
    <w:rsid w:val="00164143"/>
    <w:rsid w:val="00165430"/>
    <w:rsid w:val="00165F5F"/>
    <w:rsid w:val="00167DEA"/>
    <w:rsid w:val="001701C5"/>
    <w:rsid w:val="001702ED"/>
    <w:rsid w:val="001714D9"/>
    <w:rsid w:val="00172ACF"/>
    <w:rsid w:val="00173B6E"/>
    <w:rsid w:val="00173E5F"/>
    <w:rsid w:val="0017480B"/>
    <w:rsid w:val="00176CCA"/>
    <w:rsid w:val="00177FE0"/>
    <w:rsid w:val="00180240"/>
    <w:rsid w:val="00181ED4"/>
    <w:rsid w:val="00182B79"/>
    <w:rsid w:val="00182F40"/>
    <w:rsid w:val="00183BA6"/>
    <w:rsid w:val="001841EA"/>
    <w:rsid w:val="00184B35"/>
    <w:rsid w:val="00184D8B"/>
    <w:rsid w:val="00184F2D"/>
    <w:rsid w:val="00190B8F"/>
    <w:rsid w:val="00191269"/>
    <w:rsid w:val="00194F91"/>
    <w:rsid w:val="00195188"/>
    <w:rsid w:val="001962D7"/>
    <w:rsid w:val="0019654D"/>
    <w:rsid w:val="00197089"/>
    <w:rsid w:val="001973B4"/>
    <w:rsid w:val="001975F1"/>
    <w:rsid w:val="001A079E"/>
    <w:rsid w:val="001A1D73"/>
    <w:rsid w:val="001A1DC8"/>
    <w:rsid w:val="001A1E3A"/>
    <w:rsid w:val="001A200A"/>
    <w:rsid w:val="001A26CC"/>
    <w:rsid w:val="001A33B4"/>
    <w:rsid w:val="001A42F2"/>
    <w:rsid w:val="001A77B5"/>
    <w:rsid w:val="001A79C8"/>
    <w:rsid w:val="001B004F"/>
    <w:rsid w:val="001B016B"/>
    <w:rsid w:val="001B0962"/>
    <w:rsid w:val="001B0C6B"/>
    <w:rsid w:val="001B15BC"/>
    <w:rsid w:val="001B22C7"/>
    <w:rsid w:val="001B2B87"/>
    <w:rsid w:val="001B3517"/>
    <w:rsid w:val="001B4C4B"/>
    <w:rsid w:val="001B5D47"/>
    <w:rsid w:val="001B5EA6"/>
    <w:rsid w:val="001B5EC4"/>
    <w:rsid w:val="001B6275"/>
    <w:rsid w:val="001B6671"/>
    <w:rsid w:val="001B76AB"/>
    <w:rsid w:val="001B76F7"/>
    <w:rsid w:val="001B7984"/>
    <w:rsid w:val="001C29C4"/>
    <w:rsid w:val="001C2DDC"/>
    <w:rsid w:val="001C32D0"/>
    <w:rsid w:val="001C4483"/>
    <w:rsid w:val="001C4602"/>
    <w:rsid w:val="001C4A9B"/>
    <w:rsid w:val="001C651C"/>
    <w:rsid w:val="001C788B"/>
    <w:rsid w:val="001D028A"/>
    <w:rsid w:val="001D084A"/>
    <w:rsid w:val="001D320F"/>
    <w:rsid w:val="001D405F"/>
    <w:rsid w:val="001D4185"/>
    <w:rsid w:val="001D42CF"/>
    <w:rsid w:val="001D5A50"/>
    <w:rsid w:val="001E115A"/>
    <w:rsid w:val="001E180A"/>
    <w:rsid w:val="001E20BB"/>
    <w:rsid w:val="001E2FE6"/>
    <w:rsid w:val="001E389E"/>
    <w:rsid w:val="001E606E"/>
    <w:rsid w:val="001E6A8E"/>
    <w:rsid w:val="001F0EE6"/>
    <w:rsid w:val="001F1D30"/>
    <w:rsid w:val="001F37B7"/>
    <w:rsid w:val="001F3F61"/>
    <w:rsid w:val="001F544F"/>
    <w:rsid w:val="001F60AE"/>
    <w:rsid w:val="002007AE"/>
    <w:rsid w:val="00202B5D"/>
    <w:rsid w:val="0020319D"/>
    <w:rsid w:val="00203E29"/>
    <w:rsid w:val="00204918"/>
    <w:rsid w:val="002057E7"/>
    <w:rsid w:val="002058FD"/>
    <w:rsid w:val="00206A74"/>
    <w:rsid w:val="00207FC4"/>
    <w:rsid w:val="002116A5"/>
    <w:rsid w:val="0021351A"/>
    <w:rsid w:val="002155BC"/>
    <w:rsid w:val="002172C1"/>
    <w:rsid w:val="00217B4C"/>
    <w:rsid w:val="002214D9"/>
    <w:rsid w:val="00221F80"/>
    <w:rsid w:val="00222F0E"/>
    <w:rsid w:val="002232A4"/>
    <w:rsid w:val="00223A49"/>
    <w:rsid w:val="00223EE7"/>
    <w:rsid w:val="002242C8"/>
    <w:rsid w:val="00225BC8"/>
    <w:rsid w:val="00226822"/>
    <w:rsid w:val="00226BC1"/>
    <w:rsid w:val="00226DE5"/>
    <w:rsid w:val="0022777E"/>
    <w:rsid w:val="00230E5E"/>
    <w:rsid w:val="0023175B"/>
    <w:rsid w:val="00231F02"/>
    <w:rsid w:val="00232313"/>
    <w:rsid w:val="00232C28"/>
    <w:rsid w:val="00233E89"/>
    <w:rsid w:val="00234417"/>
    <w:rsid w:val="00234803"/>
    <w:rsid w:val="00234C52"/>
    <w:rsid w:val="0023636D"/>
    <w:rsid w:val="00236E4E"/>
    <w:rsid w:val="00237683"/>
    <w:rsid w:val="0024059D"/>
    <w:rsid w:val="002410E8"/>
    <w:rsid w:val="002413E6"/>
    <w:rsid w:val="00241ECD"/>
    <w:rsid w:val="00242546"/>
    <w:rsid w:val="00242872"/>
    <w:rsid w:val="00242C1B"/>
    <w:rsid w:val="002449D9"/>
    <w:rsid w:val="00246258"/>
    <w:rsid w:val="00247C73"/>
    <w:rsid w:val="00250337"/>
    <w:rsid w:val="002504A0"/>
    <w:rsid w:val="00250620"/>
    <w:rsid w:val="00250FD5"/>
    <w:rsid w:val="00251D5F"/>
    <w:rsid w:val="00252774"/>
    <w:rsid w:val="0025366C"/>
    <w:rsid w:val="002545BF"/>
    <w:rsid w:val="002555D5"/>
    <w:rsid w:val="00256A52"/>
    <w:rsid w:val="002572B2"/>
    <w:rsid w:val="00260181"/>
    <w:rsid w:val="0026053E"/>
    <w:rsid w:val="00260CE5"/>
    <w:rsid w:val="00262D48"/>
    <w:rsid w:val="002633AA"/>
    <w:rsid w:val="002637F6"/>
    <w:rsid w:val="00263DB7"/>
    <w:rsid w:val="00263EE9"/>
    <w:rsid w:val="0026430B"/>
    <w:rsid w:val="002647D1"/>
    <w:rsid w:val="00264EA9"/>
    <w:rsid w:val="002669AD"/>
    <w:rsid w:val="00266A23"/>
    <w:rsid w:val="00267631"/>
    <w:rsid w:val="00267A8D"/>
    <w:rsid w:val="00270608"/>
    <w:rsid w:val="00271514"/>
    <w:rsid w:val="00271B0A"/>
    <w:rsid w:val="00272F2F"/>
    <w:rsid w:val="00273651"/>
    <w:rsid w:val="00276191"/>
    <w:rsid w:val="0028294D"/>
    <w:rsid w:val="00282FD5"/>
    <w:rsid w:val="00285350"/>
    <w:rsid w:val="002857CC"/>
    <w:rsid w:val="00286177"/>
    <w:rsid w:val="00286357"/>
    <w:rsid w:val="00286929"/>
    <w:rsid w:val="00287880"/>
    <w:rsid w:val="002904FB"/>
    <w:rsid w:val="00291C7E"/>
    <w:rsid w:val="00292CFE"/>
    <w:rsid w:val="00293A06"/>
    <w:rsid w:val="00294857"/>
    <w:rsid w:val="00294B4D"/>
    <w:rsid w:val="00294F4F"/>
    <w:rsid w:val="002954E6"/>
    <w:rsid w:val="00296199"/>
    <w:rsid w:val="00296B2D"/>
    <w:rsid w:val="00296D1A"/>
    <w:rsid w:val="002974D5"/>
    <w:rsid w:val="00297D4E"/>
    <w:rsid w:val="002A0225"/>
    <w:rsid w:val="002A19E9"/>
    <w:rsid w:val="002A229E"/>
    <w:rsid w:val="002A2572"/>
    <w:rsid w:val="002A3533"/>
    <w:rsid w:val="002A3570"/>
    <w:rsid w:val="002A3BCA"/>
    <w:rsid w:val="002A475E"/>
    <w:rsid w:val="002A4B06"/>
    <w:rsid w:val="002A61DF"/>
    <w:rsid w:val="002A6553"/>
    <w:rsid w:val="002A6AAD"/>
    <w:rsid w:val="002A6B9B"/>
    <w:rsid w:val="002A6E83"/>
    <w:rsid w:val="002B08CF"/>
    <w:rsid w:val="002B0D27"/>
    <w:rsid w:val="002B0D5B"/>
    <w:rsid w:val="002B221F"/>
    <w:rsid w:val="002B286D"/>
    <w:rsid w:val="002B29D6"/>
    <w:rsid w:val="002B2D7F"/>
    <w:rsid w:val="002B3500"/>
    <w:rsid w:val="002B388A"/>
    <w:rsid w:val="002B3B3D"/>
    <w:rsid w:val="002B4438"/>
    <w:rsid w:val="002B4814"/>
    <w:rsid w:val="002B4A0D"/>
    <w:rsid w:val="002B4A24"/>
    <w:rsid w:val="002B5686"/>
    <w:rsid w:val="002B6572"/>
    <w:rsid w:val="002B6E14"/>
    <w:rsid w:val="002B7098"/>
    <w:rsid w:val="002B7C40"/>
    <w:rsid w:val="002C06A4"/>
    <w:rsid w:val="002C0F76"/>
    <w:rsid w:val="002C1259"/>
    <w:rsid w:val="002C1D0A"/>
    <w:rsid w:val="002C33F7"/>
    <w:rsid w:val="002C3C86"/>
    <w:rsid w:val="002C4C99"/>
    <w:rsid w:val="002C5A11"/>
    <w:rsid w:val="002C672A"/>
    <w:rsid w:val="002C6B0C"/>
    <w:rsid w:val="002C6FD1"/>
    <w:rsid w:val="002C7F3C"/>
    <w:rsid w:val="002D0550"/>
    <w:rsid w:val="002D07F1"/>
    <w:rsid w:val="002D1619"/>
    <w:rsid w:val="002D1E3F"/>
    <w:rsid w:val="002D23B1"/>
    <w:rsid w:val="002D335A"/>
    <w:rsid w:val="002D4603"/>
    <w:rsid w:val="002D5197"/>
    <w:rsid w:val="002D72F3"/>
    <w:rsid w:val="002E2764"/>
    <w:rsid w:val="002E2FCB"/>
    <w:rsid w:val="002E410D"/>
    <w:rsid w:val="002E4A4F"/>
    <w:rsid w:val="002E504F"/>
    <w:rsid w:val="002E52C2"/>
    <w:rsid w:val="002E5A07"/>
    <w:rsid w:val="002E5CF6"/>
    <w:rsid w:val="002E640E"/>
    <w:rsid w:val="002E7944"/>
    <w:rsid w:val="002F126C"/>
    <w:rsid w:val="002F2B86"/>
    <w:rsid w:val="002F56F4"/>
    <w:rsid w:val="002F5A7A"/>
    <w:rsid w:val="002F5AEB"/>
    <w:rsid w:val="002F6309"/>
    <w:rsid w:val="002F6BE0"/>
    <w:rsid w:val="00302131"/>
    <w:rsid w:val="00302564"/>
    <w:rsid w:val="0030296D"/>
    <w:rsid w:val="00302A94"/>
    <w:rsid w:val="003034EC"/>
    <w:rsid w:val="00303878"/>
    <w:rsid w:val="00304049"/>
    <w:rsid w:val="003053B0"/>
    <w:rsid w:val="00305410"/>
    <w:rsid w:val="00305D91"/>
    <w:rsid w:val="00306F00"/>
    <w:rsid w:val="00311095"/>
    <w:rsid w:val="00311F1E"/>
    <w:rsid w:val="003123E6"/>
    <w:rsid w:val="00312E50"/>
    <w:rsid w:val="00315457"/>
    <w:rsid w:val="00315B50"/>
    <w:rsid w:val="00316203"/>
    <w:rsid w:val="0031649E"/>
    <w:rsid w:val="003168D0"/>
    <w:rsid w:val="0031696D"/>
    <w:rsid w:val="00316DC5"/>
    <w:rsid w:val="003200B1"/>
    <w:rsid w:val="00320432"/>
    <w:rsid w:val="003215B8"/>
    <w:rsid w:val="0032237E"/>
    <w:rsid w:val="00322389"/>
    <w:rsid w:val="003227CA"/>
    <w:rsid w:val="00322EA6"/>
    <w:rsid w:val="003236EB"/>
    <w:rsid w:val="00324359"/>
    <w:rsid w:val="00326439"/>
    <w:rsid w:val="003266F8"/>
    <w:rsid w:val="003269FF"/>
    <w:rsid w:val="00327938"/>
    <w:rsid w:val="003279B3"/>
    <w:rsid w:val="00330757"/>
    <w:rsid w:val="00331395"/>
    <w:rsid w:val="0033218F"/>
    <w:rsid w:val="00333E17"/>
    <w:rsid w:val="00335806"/>
    <w:rsid w:val="00336F5F"/>
    <w:rsid w:val="00337D12"/>
    <w:rsid w:val="0034094F"/>
    <w:rsid w:val="00340ACA"/>
    <w:rsid w:val="00341F0C"/>
    <w:rsid w:val="00342AA7"/>
    <w:rsid w:val="00342BB0"/>
    <w:rsid w:val="00344EE9"/>
    <w:rsid w:val="00345B39"/>
    <w:rsid w:val="00345E86"/>
    <w:rsid w:val="00346344"/>
    <w:rsid w:val="00346CE0"/>
    <w:rsid w:val="00350EE3"/>
    <w:rsid w:val="00351999"/>
    <w:rsid w:val="00351CD8"/>
    <w:rsid w:val="0035268C"/>
    <w:rsid w:val="00352D88"/>
    <w:rsid w:val="003538F4"/>
    <w:rsid w:val="00353B40"/>
    <w:rsid w:val="00354748"/>
    <w:rsid w:val="00354750"/>
    <w:rsid w:val="00354A96"/>
    <w:rsid w:val="0035513C"/>
    <w:rsid w:val="00356ADF"/>
    <w:rsid w:val="00356AE5"/>
    <w:rsid w:val="0035757E"/>
    <w:rsid w:val="00357A69"/>
    <w:rsid w:val="00360383"/>
    <w:rsid w:val="0036066A"/>
    <w:rsid w:val="00360678"/>
    <w:rsid w:val="0036152A"/>
    <w:rsid w:val="00361D3D"/>
    <w:rsid w:val="0036362A"/>
    <w:rsid w:val="00365EC1"/>
    <w:rsid w:val="003670BB"/>
    <w:rsid w:val="00367C52"/>
    <w:rsid w:val="003709AD"/>
    <w:rsid w:val="003713AF"/>
    <w:rsid w:val="00372417"/>
    <w:rsid w:val="0037255B"/>
    <w:rsid w:val="00372AFB"/>
    <w:rsid w:val="003745C7"/>
    <w:rsid w:val="003748B0"/>
    <w:rsid w:val="00374B5E"/>
    <w:rsid w:val="003768F8"/>
    <w:rsid w:val="00380070"/>
    <w:rsid w:val="00380980"/>
    <w:rsid w:val="0038274E"/>
    <w:rsid w:val="0038298C"/>
    <w:rsid w:val="00383229"/>
    <w:rsid w:val="00383387"/>
    <w:rsid w:val="00384259"/>
    <w:rsid w:val="00385EAA"/>
    <w:rsid w:val="003861AA"/>
    <w:rsid w:val="00386CB4"/>
    <w:rsid w:val="003878FD"/>
    <w:rsid w:val="00390028"/>
    <w:rsid w:val="00392829"/>
    <w:rsid w:val="0039300A"/>
    <w:rsid w:val="00393A1B"/>
    <w:rsid w:val="00394496"/>
    <w:rsid w:val="00396347"/>
    <w:rsid w:val="003965BD"/>
    <w:rsid w:val="00397795"/>
    <w:rsid w:val="00397A8E"/>
    <w:rsid w:val="003A185B"/>
    <w:rsid w:val="003A36F7"/>
    <w:rsid w:val="003A4882"/>
    <w:rsid w:val="003A5430"/>
    <w:rsid w:val="003A5985"/>
    <w:rsid w:val="003A5C86"/>
    <w:rsid w:val="003B1E3D"/>
    <w:rsid w:val="003B22DC"/>
    <w:rsid w:val="003B2890"/>
    <w:rsid w:val="003B3AD7"/>
    <w:rsid w:val="003B490B"/>
    <w:rsid w:val="003B73C3"/>
    <w:rsid w:val="003C12EE"/>
    <w:rsid w:val="003C31E0"/>
    <w:rsid w:val="003C3676"/>
    <w:rsid w:val="003C463D"/>
    <w:rsid w:val="003C5E02"/>
    <w:rsid w:val="003D02D2"/>
    <w:rsid w:val="003D03E1"/>
    <w:rsid w:val="003D09C2"/>
    <w:rsid w:val="003D2EAD"/>
    <w:rsid w:val="003D3003"/>
    <w:rsid w:val="003D38C3"/>
    <w:rsid w:val="003D3BDD"/>
    <w:rsid w:val="003D4CD5"/>
    <w:rsid w:val="003D4E80"/>
    <w:rsid w:val="003D6030"/>
    <w:rsid w:val="003D62D8"/>
    <w:rsid w:val="003D63F7"/>
    <w:rsid w:val="003D7520"/>
    <w:rsid w:val="003E1C38"/>
    <w:rsid w:val="003E222D"/>
    <w:rsid w:val="003E360C"/>
    <w:rsid w:val="003E366A"/>
    <w:rsid w:val="003E4559"/>
    <w:rsid w:val="003E6BF9"/>
    <w:rsid w:val="003F1B07"/>
    <w:rsid w:val="003F2270"/>
    <w:rsid w:val="003F3AA3"/>
    <w:rsid w:val="003F3EDC"/>
    <w:rsid w:val="003F4C60"/>
    <w:rsid w:val="003F4DC4"/>
    <w:rsid w:val="003F53D6"/>
    <w:rsid w:val="003F5401"/>
    <w:rsid w:val="003F54E1"/>
    <w:rsid w:val="003F5EA8"/>
    <w:rsid w:val="003F63D2"/>
    <w:rsid w:val="003F6B2C"/>
    <w:rsid w:val="003F6C96"/>
    <w:rsid w:val="00403133"/>
    <w:rsid w:val="004031B3"/>
    <w:rsid w:val="004046F8"/>
    <w:rsid w:val="00405477"/>
    <w:rsid w:val="004064F7"/>
    <w:rsid w:val="004075E9"/>
    <w:rsid w:val="00407DC0"/>
    <w:rsid w:val="00407E2B"/>
    <w:rsid w:val="0041254F"/>
    <w:rsid w:val="004140CE"/>
    <w:rsid w:val="00414213"/>
    <w:rsid w:val="0041476C"/>
    <w:rsid w:val="004153F6"/>
    <w:rsid w:val="00415FDB"/>
    <w:rsid w:val="00417167"/>
    <w:rsid w:val="00420A94"/>
    <w:rsid w:val="004225E7"/>
    <w:rsid w:val="004227C2"/>
    <w:rsid w:val="00424D13"/>
    <w:rsid w:val="00424E1E"/>
    <w:rsid w:val="00424EF3"/>
    <w:rsid w:val="00425A01"/>
    <w:rsid w:val="0042774E"/>
    <w:rsid w:val="00430858"/>
    <w:rsid w:val="00431894"/>
    <w:rsid w:val="00431945"/>
    <w:rsid w:val="00432B43"/>
    <w:rsid w:val="0043475C"/>
    <w:rsid w:val="0043596E"/>
    <w:rsid w:val="00436B22"/>
    <w:rsid w:val="00437495"/>
    <w:rsid w:val="004407E9"/>
    <w:rsid w:val="00440ACD"/>
    <w:rsid w:val="00440E71"/>
    <w:rsid w:val="004410C2"/>
    <w:rsid w:val="00441B2C"/>
    <w:rsid w:val="00442154"/>
    <w:rsid w:val="00443976"/>
    <w:rsid w:val="00443DAD"/>
    <w:rsid w:val="004454D8"/>
    <w:rsid w:val="00445B47"/>
    <w:rsid w:val="00450534"/>
    <w:rsid w:val="00450B47"/>
    <w:rsid w:val="00451472"/>
    <w:rsid w:val="00451CCD"/>
    <w:rsid w:val="00452064"/>
    <w:rsid w:val="00452CC7"/>
    <w:rsid w:val="00452E61"/>
    <w:rsid w:val="004545E8"/>
    <w:rsid w:val="00455E99"/>
    <w:rsid w:val="00456BEC"/>
    <w:rsid w:val="00457AE3"/>
    <w:rsid w:val="0046082D"/>
    <w:rsid w:val="00460C31"/>
    <w:rsid w:val="00460E54"/>
    <w:rsid w:val="00461EAB"/>
    <w:rsid w:val="0046259E"/>
    <w:rsid w:val="00462B87"/>
    <w:rsid w:val="004638A8"/>
    <w:rsid w:val="00463ABA"/>
    <w:rsid w:val="00463F55"/>
    <w:rsid w:val="004653C4"/>
    <w:rsid w:val="004665D6"/>
    <w:rsid w:val="0046664C"/>
    <w:rsid w:val="00467381"/>
    <w:rsid w:val="0047055B"/>
    <w:rsid w:val="004724B0"/>
    <w:rsid w:val="004736F9"/>
    <w:rsid w:val="004742C0"/>
    <w:rsid w:val="0047441D"/>
    <w:rsid w:val="00474C7F"/>
    <w:rsid w:val="00475011"/>
    <w:rsid w:val="004754B8"/>
    <w:rsid w:val="00475775"/>
    <w:rsid w:val="00475CAB"/>
    <w:rsid w:val="00475E47"/>
    <w:rsid w:val="00477537"/>
    <w:rsid w:val="004809C0"/>
    <w:rsid w:val="0048128D"/>
    <w:rsid w:val="0048154A"/>
    <w:rsid w:val="00481899"/>
    <w:rsid w:val="0048375D"/>
    <w:rsid w:val="00483DA3"/>
    <w:rsid w:val="004847CC"/>
    <w:rsid w:val="004848A8"/>
    <w:rsid w:val="004850BC"/>
    <w:rsid w:val="00485A0E"/>
    <w:rsid w:val="00485A39"/>
    <w:rsid w:val="00485CD1"/>
    <w:rsid w:val="00486119"/>
    <w:rsid w:val="00486465"/>
    <w:rsid w:val="004870A1"/>
    <w:rsid w:val="0049204A"/>
    <w:rsid w:val="00492113"/>
    <w:rsid w:val="00492F59"/>
    <w:rsid w:val="00492FAA"/>
    <w:rsid w:val="0049369C"/>
    <w:rsid w:val="00493D95"/>
    <w:rsid w:val="00494B81"/>
    <w:rsid w:val="004966B1"/>
    <w:rsid w:val="00496DDD"/>
    <w:rsid w:val="004A199F"/>
    <w:rsid w:val="004A253A"/>
    <w:rsid w:val="004A370F"/>
    <w:rsid w:val="004A424C"/>
    <w:rsid w:val="004A558F"/>
    <w:rsid w:val="004A5749"/>
    <w:rsid w:val="004A67CF"/>
    <w:rsid w:val="004A7167"/>
    <w:rsid w:val="004A7236"/>
    <w:rsid w:val="004B0995"/>
    <w:rsid w:val="004B2621"/>
    <w:rsid w:val="004B36C9"/>
    <w:rsid w:val="004B401B"/>
    <w:rsid w:val="004B59FC"/>
    <w:rsid w:val="004B651E"/>
    <w:rsid w:val="004B69FA"/>
    <w:rsid w:val="004B6B08"/>
    <w:rsid w:val="004B7016"/>
    <w:rsid w:val="004B79CD"/>
    <w:rsid w:val="004C013D"/>
    <w:rsid w:val="004C0373"/>
    <w:rsid w:val="004C0AC1"/>
    <w:rsid w:val="004C0C4E"/>
    <w:rsid w:val="004C3093"/>
    <w:rsid w:val="004C3A0A"/>
    <w:rsid w:val="004C4D35"/>
    <w:rsid w:val="004C599D"/>
    <w:rsid w:val="004C6B72"/>
    <w:rsid w:val="004C77A8"/>
    <w:rsid w:val="004C7B3D"/>
    <w:rsid w:val="004D1F0D"/>
    <w:rsid w:val="004D398D"/>
    <w:rsid w:val="004D42C4"/>
    <w:rsid w:val="004D44E7"/>
    <w:rsid w:val="004D4915"/>
    <w:rsid w:val="004D52A8"/>
    <w:rsid w:val="004D543F"/>
    <w:rsid w:val="004D5CB8"/>
    <w:rsid w:val="004D73C5"/>
    <w:rsid w:val="004D7FC5"/>
    <w:rsid w:val="004E0431"/>
    <w:rsid w:val="004E0C3A"/>
    <w:rsid w:val="004E1E60"/>
    <w:rsid w:val="004E21CC"/>
    <w:rsid w:val="004E37B8"/>
    <w:rsid w:val="004E471C"/>
    <w:rsid w:val="004E47EA"/>
    <w:rsid w:val="004E4D33"/>
    <w:rsid w:val="004E542F"/>
    <w:rsid w:val="004E5C6E"/>
    <w:rsid w:val="004E7DEB"/>
    <w:rsid w:val="004F19BC"/>
    <w:rsid w:val="004F233C"/>
    <w:rsid w:val="004F3588"/>
    <w:rsid w:val="004F4772"/>
    <w:rsid w:val="004F6935"/>
    <w:rsid w:val="004F6947"/>
    <w:rsid w:val="004F7059"/>
    <w:rsid w:val="004F7533"/>
    <w:rsid w:val="0050056E"/>
    <w:rsid w:val="005006E3"/>
    <w:rsid w:val="00501673"/>
    <w:rsid w:val="00503184"/>
    <w:rsid w:val="0050353F"/>
    <w:rsid w:val="00503CD9"/>
    <w:rsid w:val="00507BD6"/>
    <w:rsid w:val="00507CBC"/>
    <w:rsid w:val="00511909"/>
    <w:rsid w:val="00511EFE"/>
    <w:rsid w:val="005123AD"/>
    <w:rsid w:val="00513CAF"/>
    <w:rsid w:val="00515B61"/>
    <w:rsid w:val="005167F6"/>
    <w:rsid w:val="00516FC6"/>
    <w:rsid w:val="00522C69"/>
    <w:rsid w:val="00522D9A"/>
    <w:rsid w:val="00523E81"/>
    <w:rsid w:val="00524523"/>
    <w:rsid w:val="00524C6A"/>
    <w:rsid w:val="005251BE"/>
    <w:rsid w:val="005254A4"/>
    <w:rsid w:val="0052553F"/>
    <w:rsid w:val="00525792"/>
    <w:rsid w:val="00526429"/>
    <w:rsid w:val="00526868"/>
    <w:rsid w:val="005276E9"/>
    <w:rsid w:val="00527DF9"/>
    <w:rsid w:val="005301BA"/>
    <w:rsid w:val="00530292"/>
    <w:rsid w:val="005303B1"/>
    <w:rsid w:val="0053197B"/>
    <w:rsid w:val="00531A6E"/>
    <w:rsid w:val="005332F6"/>
    <w:rsid w:val="0053389F"/>
    <w:rsid w:val="00533BA5"/>
    <w:rsid w:val="00534513"/>
    <w:rsid w:val="00534D14"/>
    <w:rsid w:val="00535754"/>
    <w:rsid w:val="00536A80"/>
    <w:rsid w:val="00536DE9"/>
    <w:rsid w:val="00537820"/>
    <w:rsid w:val="00540508"/>
    <w:rsid w:val="005410EE"/>
    <w:rsid w:val="00541818"/>
    <w:rsid w:val="00542482"/>
    <w:rsid w:val="005430D3"/>
    <w:rsid w:val="00544A21"/>
    <w:rsid w:val="00546EAD"/>
    <w:rsid w:val="005474F3"/>
    <w:rsid w:val="0055047A"/>
    <w:rsid w:val="0055066F"/>
    <w:rsid w:val="0055126C"/>
    <w:rsid w:val="00552CA1"/>
    <w:rsid w:val="005535F7"/>
    <w:rsid w:val="00553B3F"/>
    <w:rsid w:val="00554801"/>
    <w:rsid w:val="00554E16"/>
    <w:rsid w:val="00555E7C"/>
    <w:rsid w:val="005563F8"/>
    <w:rsid w:val="005564B5"/>
    <w:rsid w:val="00556BB2"/>
    <w:rsid w:val="00557EF4"/>
    <w:rsid w:val="00562706"/>
    <w:rsid w:val="00563106"/>
    <w:rsid w:val="005632F0"/>
    <w:rsid w:val="00563BC3"/>
    <w:rsid w:val="00564696"/>
    <w:rsid w:val="0056504A"/>
    <w:rsid w:val="005661EE"/>
    <w:rsid w:val="005666D9"/>
    <w:rsid w:val="00566797"/>
    <w:rsid w:val="00566814"/>
    <w:rsid w:val="00566C71"/>
    <w:rsid w:val="00566D02"/>
    <w:rsid w:val="00566D06"/>
    <w:rsid w:val="00567BF9"/>
    <w:rsid w:val="00567EF2"/>
    <w:rsid w:val="00570945"/>
    <w:rsid w:val="005713FC"/>
    <w:rsid w:val="00572599"/>
    <w:rsid w:val="005744EF"/>
    <w:rsid w:val="00574EA2"/>
    <w:rsid w:val="00574F51"/>
    <w:rsid w:val="005757DD"/>
    <w:rsid w:val="00577AAC"/>
    <w:rsid w:val="005803C8"/>
    <w:rsid w:val="00581B58"/>
    <w:rsid w:val="00581D6C"/>
    <w:rsid w:val="005830CB"/>
    <w:rsid w:val="005833E5"/>
    <w:rsid w:val="0058449B"/>
    <w:rsid w:val="00584505"/>
    <w:rsid w:val="00584527"/>
    <w:rsid w:val="00584637"/>
    <w:rsid w:val="00584A9A"/>
    <w:rsid w:val="00584AF4"/>
    <w:rsid w:val="00585AF3"/>
    <w:rsid w:val="00586A56"/>
    <w:rsid w:val="00586F80"/>
    <w:rsid w:val="005872E9"/>
    <w:rsid w:val="0059039C"/>
    <w:rsid w:val="00590A89"/>
    <w:rsid w:val="0059460F"/>
    <w:rsid w:val="00595780"/>
    <w:rsid w:val="00595B20"/>
    <w:rsid w:val="00595D71"/>
    <w:rsid w:val="00596A8E"/>
    <w:rsid w:val="00597D07"/>
    <w:rsid w:val="005A0062"/>
    <w:rsid w:val="005A0066"/>
    <w:rsid w:val="005A1214"/>
    <w:rsid w:val="005A1480"/>
    <w:rsid w:val="005A2EAB"/>
    <w:rsid w:val="005A4A93"/>
    <w:rsid w:val="005A505B"/>
    <w:rsid w:val="005A6EB8"/>
    <w:rsid w:val="005A7A69"/>
    <w:rsid w:val="005B08F3"/>
    <w:rsid w:val="005B0D90"/>
    <w:rsid w:val="005B1BD7"/>
    <w:rsid w:val="005B220B"/>
    <w:rsid w:val="005B27EB"/>
    <w:rsid w:val="005B31B1"/>
    <w:rsid w:val="005B327C"/>
    <w:rsid w:val="005B439C"/>
    <w:rsid w:val="005B495C"/>
    <w:rsid w:val="005B4FE2"/>
    <w:rsid w:val="005C0C25"/>
    <w:rsid w:val="005C1B56"/>
    <w:rsid w:val="005C473B"/>
    <w:rsid w:val="005C5C5A"/>
    <w:rsid w:val="005C7ECA"/>
    <w:rsid w:val="005D02A5"/>
    <w:rsid w:val="005D0927"/>
    <w:rsid w:val="005D167B"/>
    <w:rsid w:val="005D2A0F"/>
    <w:rsid w:val="005D2B39"/>
    <w:rsid w:val="005D2C26"/>
    <w:rsid w:val="005D2D02"/>
    <w:rsid w:val="005D4022"/>
    <w:rsid w:val="005D44B2"/>
    <w:rsid w:val="005D450B"/>
    <w:rsid w:val="005D5264"/>
    <w:rsid w:val="005D5FCA"/>
    <w:rsid w:val="005D666C"/>
    <w:rsid w:val="005D69DF"/>
    <w:rsid w:val="005D6D10"/>
    <w:rsid w:val="005D6D4A"/>
    <w:rsid w:val="005D7251"/>
    <w:rsid w:val="005E0539"/>
    <w:rsid w:val="005E0ABD"/>
    <w:rsid w:val="005E0AE2"/>
    <w:rsid w:val="005E12F7"/>
    <w:rsid w:val="005E240D"/>
    <w:rsid w:val="005E4299"/>
    <w:rsid w:val="005E6F21"/>
    <w:rsid w:val="005E7BA3"/>
    <w:rsid w:val="005F04DF"/>
    <w:rsid w:val="005F0540"/>
    <w:rsid w:val="005F05D0"/>
    <w:rsid w:val="005F08C5"/>
    <w:rsid w:val="005F273F"/>
    <w:rsid w:val="005F4357"/>
    <w:rsid w:val="005F47BA"/>
    <w:rsid w:val="005F6C1E"/>
    <w:rsid w:val="0060085B"/>
    <w:rsid w:val="006009D4"/>
    <w:rsid w:val="00601A62"/>
    <w:rsid w:val="00601C57"/>
    <w:rsid w:val="00602221"/>
    <w:rsid w:val="006028E3"/>
    <w:rsid w:val="00604438"/>
    <w:rsid w:val="00604BE8"/>
    <w:rsid w:val="00605DEA"/>
    <w:rsid w:val="006061F9"/>
    <w:rsid w:val="006068AB"/>
    <w:rsid w:val="006068C3"/>
    <w:rsid w:val="00606C70"/>
    <w:rsid w:val="00607935"/>
    <w:rsid w:val="006119D4"/>
    <w:rsid w:val="00611D88"/>
    <w:rsid w:val="006129BB"/>
    <w:rsid w:val="00613423"/>
    <w:rsid w:val="00613E3A"/>
    <w:rsid w:val="00614413"/>
    <w:rsid w:val="006144E9"/>
    <w:rsid w:val="00614AEF"/>
    <w:rsid w:val="006157CE"/>
    <w:rsid w:val="00615F41"/>
    <w:rsid w:val="00616709"/>
    <w:rsid w:val="006171E3"/>
    <w:rsid w:val="00617970"/>
    <w:rsid w:val="006206A2"/>
    <w:rsid w:val="00621A18"/>
    <w:rsid w:val="00621C5E"/>
    <w:rsid w:val="00621E21"/>
    <w:rsid w:val="0062298D"/>
    <w:rsid w:val="00622BB4"/>
    <w:rsid w:val="00622E14"/>
    <w:rsid w:val="00622EE0"/>
    <w:rsid w:val="00624475"/>
    <w:rsid w:val="00624954"/>
    <w:rsid w:val="006259B6"/>
    <w:rsid w:val="00625C2F"/>
    <w:rsid w:val="006261B4"/>
    <w:rsid w:val="00626D6D"/>
    <w:rsid w:val="00627232"/>
    <w:rsid w:val="0063066F"/>
    <w:rsid w:val="00631413"/>
    <w:rsid w:val="00632164"/>
    <w:rsid w:val="00632C8A"/>
    <w:rsid w:val="00633307"/>
    <w:rsid w:val="00633329"/>
    <w:rsid w:val="00634167"/>
    <w:rsid w:val="00634AE5"/>
    <w:rsid w:val="00635590"/>
    <w:rsid w:val="00637D96"/>
    <w:rsid w:val="006417E6"/>
    <w:rsid w:val="00641F86"/>
    <w:rsid w:val="00644CD8"/>
    <w:rsid w:val="0064591D"/>
    <w:rsid w:val="00646A31"/>
    <w:rsid w:val="00646E21"/>
    <w:rsid w:val="00646E65"/>
    <w:rsid w:val="00646EBF"/>
    <w:rsid w:val="006471B0"/>
    <w:rsid w:val="00651431"/>
    <w:rsid w:val="00651CD1"/>
    <w:rsid w:val="00651DB0"/>
    <w:rsid w:val="0065258F"/>
    <w:rsid w:val="00652D53"/>
    <w:rsid w:val="006536F0"/>
    <w:rsid w:val="00653A62"/>
    <w:rsid w:val="00654B73"/>
    <w:rsid w:val="00655BF0"/>
    <w:rsid w:val="006566AD"/>
    <w:rsid w:val="00656BA6"/>
    <w:rsid w:val="00656BC5"/>
    <w:rsid w:val="0065798E"/>
    <w:rsid w:val="00661D7C"/>
    <w:rsid w:val="0066263B"/>
    <w:rsid w:val="006629F6"/>
    <w:rsid w:val="00663D33"/>
    <w:rsid w:val="0066486C"/>
    <w:rsid w:val="0066511D"/>
    <w:rsid w:val="00665768"/>
    <w:rsid w:val="00666ABE"/>
    <w:rsid w:val="00667630"/>
    <w:rsid w:val="006676BE"/>
    <w:rsid w:val="00667A21"/>
    <w:rsid w:val="00667E8E"/>
    <w:rsid w:val="00670001"/>
    <w:rsid w:val="0067005C"/>
    <w:rsid w:val="006712BF"/>
    <w:rsid w:val="00671DD8"/>
    <w:rsid w:val="0067293A"/>
    <w:rsid w:val="006749CF"/>
    <w:rsid w:val="00674E64"/>
    <w:rsid w:val="00675499"/>
    <w:rsid w:val="006756E7"/>
    <w:rsid w:val="00675DB3"/>
    <w:rsid w:val="00676566"/>
    <w:rsid w:val="00676EA7"/>
    <w:rsid w:val="0068013F"/>
    <w:rsid w:val="00680345"/>
    <w:rsid w:val="00680FC3"/>
    <w:rsid w:val="00682290"/>
    <w:rsid w:val="006823EA"/>
    <w:rsid w:val="00683185"/>
    <w:rsid w:val="00683279"/>
    <w:rsid w:val="00683915"/>
    <w:rsid w:val="006850BF"/>
    <w:rsid w:val="00686630"/>
    <w:rsid w:val="00687D7F"/>
    <w:rsid w:val="006905F3"/>
    <w:rsid w:val="00690BDE"/>
    <w:rsid w:val="00690CDE"/>
    <w:rsid w:val="00693845"/>
    <w:rsid w:val="00694756"/>
    <w:rsid w:val="0069494D"/>
    <w:rsid w:val="00695108"/>
    <w:rsid w:val="006951C9"/>
    <w:rsid w:val="00696143"/>
    <w:rsid w:val="006965CC"/>
    <w:rsid w:val="006969D6"/>
    <w:rsid w:val="006970F4"/>
    <w:rsid w:val="0069724C"/>
    <w:rsid w:val="00697C63"/>
    <w:rsid w:val="00697D07"/>
    <w:rsid w:val="00697DDD"/>
    <w:rsid w:val="006A01B9"/>
    <w:rsid w:val="006A06DB"/>
    <w:rsid w:val="006A07F4"/>
    <w:rsid w:val="006A3310"/>
    <w:rsid w:val="006A3792"/>
    <w:rsid w:val="006A4B78"/>
    <w:rsid w:val="006A53B5"/>
    <w:rsid w:val="006A59F6"/>
    <w:rsid w:val="006A6DAB"/>
    <w:rsid w:val="006A70E7"/>
    <w:rsid w:val="006A772A"/>
    <w:rsid w:val="006A7874"/>
    <w:rsid w:val="006A7ABA"/>
    <w:rsid w:val="006B07FD"/>
    <w:rsid w:val="006B0CAB"/>
    <w:rsid w:val="006B0F42"/>
    <w:rsid w:val="006B4941"/>
    <w:rsid w:val="006B4CAE"/>
    <w:rsid w:val="006B4E69"/>
    <w:rsid w:val="006B5373"/>
    <w:rsid w:val="006B67D4"/>
    <w:rsid w:val="006C2330"/>
    <w:rsid w:val="006C2B11"/>
    <w:rsid w:val="006C3133"/>
    <w:rsid w:val="006C4B2B"/>
    <w:rsid w:val="006C5047"/>
    <w:rsid w:val="006C56F6"/>
    <w:rsid w:val="006C5E77"/>
    <w:rsid w:val="006C73A5"/>
    <w:rsid w:val="006D1798"/>
    <w:rsid w:val="006D4239"/>
    <w:rsid w:val="006D434D"/>
    <w:rsid w:val="006D506B"/>
    <w:rsid w:val="006D5519"/>
    <w:rsid w:val="006D7EAD"/>
    <w:rsid w:val="006D7F34"/>
    <w:rsid w:val="006D7F6F"/>
    <w:rsid w:val="006E0A48"/>
    <w:rsid w:val="006E146F"/>
    <w:rsid w:val="006E30D0"/>
    <w:rsid w:val="006E3ED5"/>
    <w:rsid w:val="006E5258"/>
    <w:rsid w:val="006E74C6"/>
    <w:rsid w:val="006E7EE0"/>
    <w:rsid w:val="006F0849"/>
    <w:rsid w:val="006F0C71"/>
    <w:rsid w:val="006F0FAE"/>
    <w:rsid w:val="006F10F0"/>
    <w:rsid w:val="006F1261"/>
    <w:rsid w:val="006F193D"/>
    <w:rsid w:val="006F2A14"/>
    <w:rsid w:val="006F452F"/>
    <w:rsid w:val="006F46A6"/>
    <w:rsid w:val="006F530F"/>
    <w:rsid w:val="006F55CB"/>
    <w:rsid w:val="006F6CA0"/>
    <w:rsid w:val="006F70DE"/>
    <w:rsid w:val="006F75C3"/>
    <w:rsid w:val="006F767A"/>
    <w:rsid w:val="006F79B9"/>
    <w:rsid w:val="00701B39"/>
    <w:rsid w:val="00701D6A"/>
    <w:rsid w:val="00702935"/>
    <w:rsid w:val="007034B1"/>
    <w:rsid w:val="0070369A"/>
    <w:rsid w:val="00704A93"/>
    <w:rsid w:val="00705187"/>
    <w:rsid w:val="0070599D"/>
    <w:rsid w:val="007067C7"/>
    <w:rsid w:val="007068E1"/>
    <w:rsid w:val="00707882"/>
    <w:rsid w:val="00707C28"/>
    <w:rsid w:val="00707C84"/>
    <w:rsid w:val="00711739"/>
    <w:rsid w:val="007118E1"/>
    <w:rsid w:val="00711BFB"/>
    <w:rsid w:val="007125E3"/>
    <w:rsid w:val="00713EC7"/>
    <w:rsid w:val="00714769"/>
    <w:rsid w:val="007164C7"/>
    <w:rsid w:val="00717003"/>
    <w:rsid w:val="007204C2"/>
    <w:rsid w:val="007213DD"/>
    <w:rsid w:val="00722545"/>
    <w:rsid w:val="007225F9"/>
    <w:rsid w:val="007237BB"/>
    <w:rsid w:val="00725E7E"/>
    <w:rsid w:val="007275D7"/>
    <w:rsid w:val="0073009F"/>
    <w:rsid w:val="007303D8"/>
    <w:rsid w:val="00731936"/>
    <w:rsid w:val="00733CE3"/>
    <w:rsid w:val="007363CE"/>
    <w:rsid w:val="0073712F"/>
    <w:rsid w:val="00740193"/>
    <w:rsid w:val="007404A4"/>
    <w:rsid w:val="00740710"/>
    <w:rsid w:val="0074220E"/>
    <w:rsid w:val="007428E1"/>
    <w:rsid w:val="00743C9A"/>
    <w:rsid w:val="00744486"/>
    <w:rsid w:val="0074565A"/>
    <w:rsid w:val="00745705"/>
    <w:rsid w:val="00745CD6"/>
    <w:rsid w:val="00746520"/>
    <w:rsid w:val="00746D27"/>
    <w:rsid w:val="00746F40"/>
    <w:rsid w:val="0074732A"/>
    <w:rsid w:val="007474D1"/>
    <w:rsid w:val="00747990"/>
    <w:rsid w:val="00747E04"/>
    <w:rsid w:val="00751179"/>
    <w:rsid w:val="0075135D"/>
    <w:rsid w:val="00753767"/>
    <w:rsid w:val="007540EC"/>
    <w:rsid w:val="00754983"/>
    <w:rsid w:val="0075524B"/>
    <w:rsid w:val="00756078"/>
    <w:rsid w:val="0076089E"/>
    <w:rsid w:val="00760A51"/>
    <w:rsid w:val="00761C10"/>
    <w:rsid w:val="00761F20"/>
    <w:rsid w:val="00762751"/>
    <w:rsid w:val="00762A1B"/>
    <w:rsid w:val="007643DA"/>
    <w:rsid w:val="0076472F"/>
    <w:rsid w:val="00765B84"/>
    <w:rsid w:val="00766B9C"/>
    <w:rsid w:val="00767E5B"/>
    <w:rsid w:val="00770BAA"/>
    <w:rsid w:val="00770FCC"/>
    <w:rsid w:val="00771EA5"/>
    <w:rsid w:val="00772D2D"/>
    <w:rsid w:val="00773953"/>
    <w:rsid w:val="0077521D"/>
    <w:rsid w:val="00775772"/>
    <w:rsid w:val="00775B6D"/>
    <w:rsid w:val="00775C33"/>
    <w:rsid w:val="00776BF3"/>
    <w:rsid w:val="00777F41"/>
    <w:rsid w:val="0078124E"/>
    <w:rsid w:val="00783555"/>
    <w:rsid w:val="0078368A"/>
    <w:rsid w:val="00785D7D"/>
    <w:rsid w:val="0078743D"/>
    <w:rsid w:val="0078798B"/>
    <w:rsid w:val="00787BBE"/>
    <w:rsid w:val="00787EBC"/>
    <w:rsid w:val="00791B27"/>
    <w:rsid w:val="0079366F"/>
    <w:rsid w:val="00794024"/>
    <w:rsid w:val="00795AF1"/>
    <w:rsid w:val="00796E36"/>
    <w:rsid w:val="00797903"/>
    <w:rsid w:val="007A18E2"/>
    <w:rsid w:val="007A1D2D"/>
    <w:rsid w:val="007A31BE"/>
    <w:rsid w:val="007A4352"/>
    <w:rsid w:val="007A4822"/>
    <w:rsid w:val="007A4DD0"/>
    <w:rsid w:val="007A6110"/>
    <w:rsid w:val="007A6523"/>
    <w:rsid w:val="007A65CF"/>
    <w:rsid w:val="007A7698"/>
    <w:rsid w:val="007A7974"/>
    <w:rsid w:val="007A7D83"/>
    <w:rsid w:val="007B0404"/>
    <w:rsid w:val="007B1761"/>
    <w:rsid w:val="007B3BF4"/>
    <w:rsid w:val="007B4CD9"/>
    <w:rsid w:val="007B4E59"/>
    <w:rsid w:val="007B50D6"/>
    <w:rsid w:val="007B6362"/>
    <w:rsid w:val="007B6D32"/>
    <w:rsid w:val="007B7B4C"/>
    <w:rsid w:val="007C03CF"/>
    <w:rsid w:val="007C2CCB"/>
    <w:rsid w:val="007C40CE"/>
    <w:rsid w:val="007C6134"/>
    <w:rsid w:val="007C7294"/>
    <w:rsid w:val="007D064B"/>
    <w:rsid w:val="007D07DA"/>
    <w:rsid w:val="007D0B04"/>
    <w:rsid w:val="007D0E70"/>
    <w:rsid w:val="007D1E21"/>
    <w:rsid w:val="007D36B6"/>
    <w:rsid w:val="007D3DD6"/>
    <w:rsid w:val="007D46C3"/>
    <w:rsid w:val="007D51B6"/>
    <w:rsid w:val="007D574C"/>
    <w:rsid w:val="007D5CF7"/>
    <w:rsid w:val="007D6308"/>
    <w:rsid w:val="007E13E7"/>
    <w:rsid w:val="007E1A50"/>
    <w:rsid w:val="007E1C61"/>
    <w:rsid w:val="007E1E58"/>
    <w:rsid w:val="007E22C2"/>
    <w:rsid w:val="007E26BC"/>
    <w:rsid w:val="007E336D"/>
    <w:rsid w:val="007E3A89"/>
    <w:rsid w:val="007E3C0A"/>
    <w:rsid w:val="007E5655"/>
    <w:rsid w:val="007E6743"/>
    <w:rsid w:val="007E6A47"/>
    <w:rsid w:val="007E753D"/>
    <w:rsid w:val="007E7FC0"/>
    <w:rsid w:val="007F0714"/>
    <w:rsid w:val="007F23DD"/>
    <w:rsid w:val="007F272B"/>
    <w:rsid w:val="007F28EB"/>
    <w:rsid w:val="007F2EA7"/>
    <w:rsid w:val="007F2F11"/>
    <w:rsid w:val="007F377B"/>
    <w:rsid w:val="007F4A45"/>
    <w:rsid w:val="007F4A6A"/>
    <w:rsid w:val="007F4EB6"/>
    <w:rsid w:val="007F6DCA"/>
    <w:rsid w:val="007F715E"/>
    <w:rsid w:val="007F71B3"/>
    <w:rsid w:val="00800025"/>
    <w:rsid w:val="00803809"/>
    <w:rsid w:val="008069B0"/>
    <w:rsid w:val="008119E1"/>
    <w:rsid w:val="008125FA"/>
    <w:rsid w:val="008128E5"/>
    <w:rsid w:val="008130F0"/>
    <w:rsid w:val="00814059"/>
    <w:rsid w:val="00814FAA"/>
    <w:rsid w:val="00814FD2"/>
    <w:rsid w:val="00815B0D"/>
    <w:rsid w:val="008167AA"/>
    <w:rsid w:val="00816B7B"/>
    <w:rsid w:val="00820C9C"/>
    <w:rsid w:val="00822A12"/>
    <w:rsid w:val="00823ABC"/>
    <w:rsid w:val="00823CB6"/>
    <w:rsid w:val="008259A4"/>
    <w:rsid w:val="00825DA1"/>
    <w:rsid w:val="008276A8"/>
    <w:rsid w:val="00827772"/>
    <w:rsid w:val="008278AB"/>
    <w:rsid w:val="00827C1C"/>
    <w:rsid w:val="00830553"/>
    <w:rsid w:val="00830CF5"/>
    <w:rsid w:val="0083169B"/>
    <w:rsid w:val="0083296E"/>
    <w:rsid w:val="008337CD"/>
    <w:rsid w:val="00834E4D"/>
    <w:rsid w:val="0083518B"/>
    <w:rsid w:val="008371E0"/>
    <w:rsid w:val="00837B44"/>
    <w:rsid w:val="0084040C"/>
    <w:rsid w:val="008408CD"/>
    <w:rsid w:val="00841D7D"/>
    <w:rsid w:val="0084328A"/>
    <w:rsid w:val="008446FE"/>
    <w:rsid w:val="00845D94"/>
    <w:rsid w:val="00846FB3"/>
    <w:rsid w:val="008475E3"/>
    <w:rsid w:val="008502A7"/>
    <w:rsid w:val="00850ED4"/>
    <w:rsid w:val="00851530"/>
    <w:rsid w:val="00851D04"/>
    <w:rsid w:val="008520CB"/>
    <w:rsid w:val="00852890"/>
    <w:rsid w:val="008528E8"/>
    <w:rsid w:val="00852E8E"/>
    <w:rsid w:val="00853BDE"/>
    <w:rsid w:val="00854159"/>
    <w:rsid w:val="00854E50"/>
    <w:rsid w:val="00855327"/>
    <w:rsid w:val="00857332"/>
    <w:rsid w:val="0085735C"/>
    <w:rsid w:val="00857399"/>
    <w:rsid w:val="00857CC5"/>
    <w:rsid w:val="00857D3B"/>
    <w:rsid w:val="008615ED"/>
    <w:rsid w:val="008620F2"/>
    <w:rsid w:val="008628C4"/>
    <w:rsid w:val="00863B44"/>
    <w:rsid w:val="00865A61"/>
    <w:rsid w:val="008674C1"/>
    <w:rsid w:val="00867C29"/>
    <w:rsid w:val="0087132B"/>
    <w:rsid w:val="0087279D"/>
    <w:rsid w:val="00872F87"/>
    <w:rsid w:val="00873701"/>
    <w:rsid w:val="00875309"/>
    <w:rsid w:val="00877C5D"/>
    <w:rsid w:val="00877DA1"/>
    <w:rsid w:val="00880353"/>
    <w:rsid w:val="00880DDD"/>
    <w:rsid w:val="00883EC2"/>
    <w:rsid w:val="008843A1"/>
    <w:rsid w:val="00884839"/>
    <w:rsid w:val="00886EF6"/>
    <w:rsid w:val="008878A8"/>
    <w:rsid w:val="00887FD9"/>
    <w:rsid w:val="00892C41"/>
    <w:rsid w:val="008930A4"/>
    <w:rsid w:val="008939E8"/>
    <w:rsid w:val="00893A40"/>
    <w:rsid w:val="00895A2F"/>
    <w:rsid w:val="00896951"/>
    <w:rsid w:val="0089705D"/>
    <w:rsid w:val="008A02B2"/>
    <w:rsid w:val="008A1967"/>
    <w:rsid w:val="008A242F"/>
    <w:rsid w:val="008A3142"/>
    <w:rsid w:val="008A5434"/>
    <w:rsid w:val="008A66C2"/>
    <w:rsid w:val="008A73DE"/>
    <w:rsid w:val="008A7FD7"/>
    <w:rsid w:val="008B0185"/>
    <w:rsid w:val="008B05B9"/>
    <w:rsid w:val="008B0B47"/>
    <w:rsid w:val="008B11DE"/>
    <w:rsid w:val="008B14A1"/>
    <w:rsid w:val="008B3D5B"/>
    <w:rsid w:val="008B5270"/>
    <w:rsid w:val="008B6811"/>
    <w:rsid w:val="008B6C1A"/>
    <w:rsid w:val="008C02C0"/>
    <w:rsid w:val="008C0895"/>
    <w:rsid w:val="008C142D"/>
    <w:rsid w:val="008C1544"/>
    <w:rsid w:val="008C2FC1"/>
    <w:rsid w:val="008C3CE8"/>
    <w:rsid w:val="008C4B81"/>
    <w:rsid w:val="008C7318"/>
    <w:rsid w:val="008D0C4A"/>
    <w:rsid w:val="008D12A1"/>
    <w:rsid w:val="008D2951"/>
    <w:rsid w:val="008D2ACE"/>
    <w:rsid w:val="008D3270"/>
    <w:rsid w:val="008D3E75"/>
    <w:rsid w:val="008D426C"/>
    <w:rsid w:val="008D48B4"/>
    <w:rsid w:val="008D4CDB"/>
    <w:rsid w:val="008D4CFE"/>
    <w:rsid w:val="008D54A5"/>
    <w:rsid w:val="008D5B56"/>
    <w:rsid w:val="008E0125"/>
    <w:rsid w:val="008E01CF"/>
    <w:rsid w:val="008E1761"/>
    <w:rsid w:val="008E24A4"/>
    <w:rsid w:val="008E3BE0"/>
    <w:rsid w:val="008E4299"/>
    <w:rsid w:val="008E63F9"/>
    <w:rsid w:val="008E7305"/>
    <w:rsid w:val="008F086B"/>
    <w:rsid w:val="008F0EEE"/>
    <w:rsid w:val="008F115E"/>
    <w:rsid w:val="008F24B2"/>
    <w:rsid w:val="008F24F4"/>
    <w:rsid w:val="008F4167"/>
    <w:rsid w:val="008F4E50"/>
    <w:rsid w:val="008F518E"/>
    <w:rsid w:val="008F5303"/>
    <w:rsid w:val="008F5D84"/>
    <w:rsid w:val="008F6D80"/>
    <w:rsid w:val="008F6E36"/>
    <w:rsid w:val="008F7C22"/>
    <w:rsid w:val="0090115A"/>
    <w:rsid w:val="00901495"/>
    <w:rsid w:val="00901979"/>
    <w:rsid w:val="0090244F"/>
    <w:rsid w:val="0090249F"/>
    <w:rsid w:val="00903803"/>
    <w:rsid w:val="009052D8"/>
    <w:rsid w:val="00905D2A"/>
    <w:rsid w:val="0090640E"/>
    <w:rsid w:val="0090672F"/>
    <w:rsid w:val="00906DA5"/>
    <w:rsid w:val="009071A7"/>
    <w:rsid w:val="00907583"/>
    <w:rsid w:val="009114C0"/>
    <w:rsid w:val="00911CE4"/>
    <w:rsid w:val="009125A6"/>
    <w:rsid w:val="00912851"/>
    <w:rsid w:val="009130E6"/>
    <w:rsid w:val="0091423E"/>
    <w:rsid w:val="0091435F"/>
    <w:rsid w:val="00915973"/>
    <w:rsid w:val="009159A7"/>
    <w:rsid w:val="00917948"/>
    <w:rsid w:val="0092081D"/>
    <w:rsid w:val="0092162A"/>
    <w:rsid w:val="00921C6C"/>
    <w:rsid w:val="0092226E"/>
    <w:rsid w:val="009227C7"/>
    <w:rsid w:val="0092290D"/>
    <w:rsid w:val="009235AB"/>
    <w:rsid w:val="00926F04"/>
    <w:rsid w:val="00927180"/>
    <w:rsid w:val="009271E4"/>
    <w:rsid w:val="0093057E"/>
    <w:rsid w:val="00930DCC"/>
    <w:rsid w:val="0093102F"/>
    <w:rsid w:val="00931B6B"/>
    <w:rsid w:val="00934281"/>
    <w:rsid w:val="00936619"/>
    <w:rsid w:val="00936687"/>
    <w:rsid w:val="009402F3"/>
    <w:rsid w:val="00940903"/>
    <w:rsid w:val="00941116"/>
    <w:rsid w:val="0094277B"/>
    <w:rsid w:val="00943238"/>
    <w:rsid w:val="009456A4"/>
    <w:rsid w:val="00945913"/>
    <w:rsid w:val="00947CCA"/>
    <w:rsid w:val="0095046B"/>
    <w:rsid w:val="00950AAF"/>
    <w:rsid w:val="00950BD0"/>
    <w:rsid w:val="009518C0"/>
    <w:rsid w:val="00951D05"/>
    <w:rsid w:val="00953D77"/>
    <w:rsid w:val="0095427F"/>
    <w:rsid w:val="009542FD"/>
    <w:rsid w:val="00954365"/>
    <w:rsid w:val="00954846"/>
    <w:rsid w:val="00954863"/>
    <w:rsid w:val="009561CA"/>
    <w:rsid w:val="00960345"/>
    <w:rsid w:val="009618B8"/>
    <w:rsid w:val="00962544"/>
    <w:rsid w:val="0096621B"/>
    <w:rsid w:val="00966563"/>
    <w:rsid w:val="00966A3C"/>
    <w:rsid w:val="0096713B"/>
    <w:rsid w:val="00967257"/>
    <w:rsid w:val="009672F8"/>
    <w:rsid w:val="0097145B"/>
    <w:rsid w:val="009716FA"/>
    <w:rsid w:val="00972386"/>
    <w:rsid w:val="009724BD"/>
    <w:rsid w:val="00973818"/>
    <w:rsid w:val="0097393F"/>
    <w:rsid w:val="009739DD"/>
    <w:rsid w:val="00973BB5"/>
    <w:rsid w:val="009744E6"/>
    <w:rsid w:val="0097473C"/>
    <w:rsid w:val="00975352"/>
    <w:rsid w:val="009754C7"/>
    <w:rsid w:val="0097577A"/>
    <w:rsid w:val="00976245"/>
    <w:rsid w:val="00976670"/>
    <w:rsid w:val="00976C59"/>
    <w:rsid w:val="00977561"/>
    <w:rsid w:val="009777E4"/>
    <w:rsid w:val="00977C09"/>
    <w:rsid w:val="00980990"/>
    <w:rsid w:val="009809C2"/>
    <w:rsid w:val="00980CD1"/>
    <w:rsid w:val="009818B8"/>
    <w:rsid w:val="00981BCB"/>
    <w:rsid w:val="00981DBF"/>
    <w:rsid w:val="00982CC4"/>
    <w:rsid w:val="00982DE9"/>
    <w:rsid w:val="00983278"/>
    <w:rsid w:val="00984304"/>
    <w:rsid w:val="00984DE6"/>
    <w:rsid w:val="00985301"/>
    <w:rsid w:val="0098787B"/>
    <w:rsid w:val="0099057D"/>
    <w:rsid w:val="009917AF"/>
    <w:rsid w:val="00991BAB"/>
    <w:rsid w:val="00992278"/>
    <w:rsid w:val="00992549"/>
    <w:rsid w:val="00993198"/>
    <w:rsid w:val="00993E87"/>
    <w:rsid w:val="009948D0"/>
    <w:rsid w:val="00995229"/>
    <w:rsid w:val="0099608D"/>
    <w:rsid w:val="009A16B0"/>
    <w:rsid w:val="009A2392"/>
    <w:rsid w:val="009A4858"/>
    <w:rsid w:val="009A4CA1"/>
    <w:rsid w:val="009A5276"/>
    <w:rsid w:val="009A53C4"/>
    <w:rsid w:val="009A55BC"/>
    <w:rsid w:val="009A5883"/>
    <w:rsid w:val="009A5BDA"/>
    <w:rsid w:val="009A64AB"/>
    <w:rsid w:val="009A6C57"/>
    <w:rsid w:val="009A7E12"/>
    <w:rsid w:val="009B0338"/>
    <w:rsid w:val="009B06B3"/>
    <w:rsid w:val="009B12F4"/>
    <w:rsid w:val="009B149F"/>
    <w:rsid w:val="009B1804"/>
    <w:rsid w:val="009B614C"/>
    <w:rsid w:val="009B66E2"/>
    <w:rsid w:val="009B67C1"/>
    <w:rsid w:val="009C0BD7"/>
    <w:rsid w:val="009C0F99"/>
    <w:rsid w:val="009C31AA"/>
    <w:rsid w:val="009C3450"/>
    <w:rsid w:val="009C3FA0"/>
    <w:rsid w:val="009C3FD6"/>
    <w:rsid w:val="009C642B"/>
    <w:rsid w:val="009C7339"/>
    <w:rsid w:val="009C7620"/>
    <w:rsid w:val="009C7945"/>
    <w:rsid w:val="009C7C68"/>
    <w:rsid w:val="009C7E1D"/>
    <w:rsid w:val="009D075F"/>
    <w:rsid w:val="009D1ED1"/>
    <w:rsid w:val="009D27F4"/>
    <w:rsid w:val="009D33B6"/>
    <w:rsid w:val="009D3574"/>
    <w:rsid w:val="009D5303"/>
    <w:rsid w:val="009D5D73"/>
    <w:rsid w:val="009D5E38"/>
    <w:rsid w:val="009D6C92"/>
    <w:rsid w:val="009D758B"/>
    <w:rsid w:val="009E07D4"/>
    <w:rsid w:val="009E2635"/>
    <w:rsid w:val="009E30ED"/>
    <w:rsid w:val="009E39D0"/>
    <w:rsid w:val="009E4524"/>
    <w:rsid w:val="009E4693"/>
    <w:rsid w:val="009E6318"/>
    <w:rsid w:val="009E69B8"/>
    <w:rsid w:val="009E6A91"/>
    <w:rsid w:val="009F0909"/>
    <w:rsid w:val="009F1235"/>
    <w:rsid w:val="009F1DFF"/>
    <w:rsid w:val="009F2BEF"/>
    <w:rsid w:val="009F3328"/>
    <w:rsid w:val="009F45DD"/>
    <w:rsid w:val="009F51BA"/>
    <w:rsid w:val="009F68A6"/>
    <w:rsid w:val="009F6C74"/>
    <w:rsid w:val="009F6F06"/>
    <w:rsid w:val="00A01BEC"/>
    <w:rsid w:val="00A0210F"/>
    <w:rsid w:val="00A04ED3"/>
    <w:rsid w:val="00A05962"/>
    <w:rsid w:val="00A05CA0"/>
    <w:rsid w:val="00A069C3"/>
    <w:rsid w:val="00A06E0B"/>
    <w:rsid w:val="00A1019B"/>
    <w:rsid w:val="00A11A2A"/>
    <w:rsid w:val="00A11A93"/>
    <w:rsid w:val="00A13CB5"/>
    <w:rsid w:val="00A140B8"/>
    <w:rsid w:val="00A1452F"/>
    <w:rsid w:val="00A15137"/>
    <w:rsid w:val="00A1565F"/>
    <w:rsid w:val="00A156EC"/>
    <w:rsid w:val="00A17D13"/>
    <w:rsid w:val="00A2013E"/>
    <w:rsid w:val="00A201AD"/>
    <w:rsid w:val="00A20304"/>
    <w:rsid w:val="00A20376"/>
    <w:rsid w:val="00A21772"/>
    <w:rsid w:val="00A220A6"/>
    <w:rsid w:val="00A23866"/>
    <w:rsid w:val="00A23E3E"/>
    <w:rsid w:val="00A24B4A"/>
    <w:rsid w:val="00A24FBE"/>
    <w:rsid w:val="00A253F6"/>
    <w:rsid w:val="00A25EFC"/>
    <w:rsid w:val="00A26D8E"/>
    <w:rsid w:val="00A31130"/>
    <w:rsid w:val="00A328E1"/>
    <w:rsid w:val="00A33815"/>
    <w:rsid w:val="00A3458C"/>
    <w:rsid w:val="00A3680D"/>
    <w:rsid w:val="00A3681C"/>
    <w:rsid w:val="00A36AC1"/>
    <w:rsid w:val="00A37234"/>
    <w:rsid w:val="00A4035C"/>
    <w:rsid w:val="00A42036"/>
    <w:rsid w:val="00A42380"/>
    <w:rsid w:val="00A42791"/>
    <w:rsid w:val="00A42EE3"/>
    <w:rsid w:val="00A42FFB"/>
    <w:rsid w:val="00A4644A"/>
    <w:rsid w:val="00A467F1"/>
    <w:rsid w:val="00A50407"/>
    <w:rsid w:val="00A50983"/>
    <w:rsid w:val="00A51EEC"/>
    <w:rsid w:val="00A525B6"/>
    <w:rsid w:val="00A5264A"/>
    <w:rsid w:val="00A52D59"/>
    <w:rsid w:val="00A5370B"/>
    <w:rsid w:val="00A57134"/>
    <w:rsid w:val="00A61E64"/>
    <w:rsid w:val="00A62807"/>
    <w:rsid w:val="00A63708"/>
    <w:rsid w:val="00A642A6"/>
    <w:rsid w:val="00A64648"/>
    <w:rsid w:val="00A64A2A"/>
    <w:rsid w:val="00A64C0E"/>
    <w:rsid w:val="00A64C4A"/>
    <w:rsid w:val="00A65DF8"/>
    <w:rsid w:val="00A66A8F"/>
    <w:rsid w:val="00A6731E"/>
    <w:rsid w:val="00A67329"/>
    <w:rsid w:val="00A67E6A"/>
    <w:rsid w:val="00A714F7"/>
    <w:rsid w:val="00A7199D"/>
    <w:rsid w:val="00A733A2"/>
    <w:rsid w:val="00A73D30"/>
    <w:rsid w:val="00A73D58"/>
    <w:rsid w:val="00A73DB0"/>
    <w:rsid w:val="00A749BB"/>
    <w:rsid w:val="00A75751"/>
    <w:rsid w:val="00A75F31"/>
    <w:rsid w:val="00A7739A"/>
    <w:rsid w:val="00A8016E"/>
    <w:rsid w:val="00A8121C"/>
    <w:rsid w:val="00A81905"/>
    <w:rsid w:val="00A81E05"/>
    <w:rsid w:val="00A827C3"/>
    <w:rsid w:val="00A83C73"/>
    <w:rsid w:val="00A84DB3"/>
    <w:rsid w:val="00A8538C"/>
    <w:rsid w:val="00A857C2"/>
    <w:rsid w:val="00A85A8B"/>
    <w:rsid w:val="00A8636B"/>
    <w:rsid w:val="00A8726D"/>
    <w:rsid w:val="00A87379"/>
    <w:rsid w:val="00A90866"/>
    <w:rsid w:val="00A92936"/>
    <w:rsid w:val="00A92D94"/>
    <w:rsid w:val="00A93558"/>
    <w:rsid w:val="00A949AA"/>
    <w:rsid w:val="00A949DD"/>
    <w:rsid w:val="00A94C2F"/>
    <w:rsid w:val="00A978E9"/>
    <w:rsid w:val="00AA0B65"/>
    <w:rsid w:val="00AA0BD5"/>
    <w:rsid w:val="00AA136B"/>
    <w:rsid w:val="00AA43F4"/>
    <w:rsid w:val="00AA47A9"/>
    <w:rsid w:val="00AA4F8B"/>
    <w:rsid w:val="00AA55D4"/>
    <w:rsid w:val="00AA5788"/>
    <w:rsid w:val="00AA5E04"/>
    <w:rsid w:val="00AA68DE"/>
    <w:rsid w:val="00AA7207"/>
    <w:rsid w:val="00AA7C8C"/>
    <w:rsid w:val="00AA7D61"/>
    <w:rsid w:val="00AB0704"/>
    <w:rsid w:val="00AB15F9"/>
    <w:rsid w:val="00AB17EB"/>
    <w:rsid w:val="00AB1A68"/>
    <w:rsid w:val="00AB2432"/>
    <w:rsid w:val="00AB2B8A"/>
    <w:rsid w:val="00AB3290"/>
    <w:rsid w:val="00AB3655"/>
    <w:rsid w:val="00AB3DA8"/>
    <w:rsid w:val="00AB48A8"/>
    <w:rsid w:val="00AB4D34"/>
    <w:rsid w:val="00AB6189"/>
    <w:rsid w:val="00AB6F7A"/>
    <w:rsid w:val="00AC04E4"/>
    <w:rsid w:val="00AC08E6"/>
    <w:rsid w:val="00AC0C36"/>
    <w:rsid w:val="00AC0CD6"/>
    <w:rsid w:val="00AC1346"/>
    <w:rsid w:val="00AC174E"/>
    <w:rsid w:val="00AC2258"/>
    <w:rsid w:val="00AC2BE9"/>
    <w:rsid w:val="00AC3635"/>
    <w:rsid w:val="00AC3A5F"/>
    <w:rsid w:val="00AC4B40"/>
    <w:rsid w:val="00AC5649"/>
    <w:rsid w:val="00AC62F8"/>
    <w:rsid w:val="00AC6AAF"/>
    <w:rsid w:val="00AC6E4F"/>
    <w:rsid w:val="00AC730A"/>
    <w:rsid w:val="00AC7890"/>
    <w:rsid w:val="00AD088F"/>
    <w:rsid w:val="00AD0A77"/>
    <w:rsid w:val="00AD14D6"/>
    <w:rsid w:val="00AD3231"/>
    <w:rsid w:val="00AD4987"/>
    <w:rsid w:val="00AD4D8E"/>
    <w:rsid w:val="00AD569A"/>
    <w:rsid w:val="00AD5991"/>
    <w:rsid w:val="00AD5A5F"/>
    <w:rsid w:val="00AD5E5F"/>
    <w:rsid w:val="00AD64A7"/>
    <w:rsid w:val="00AD6C65"/>
    <w:rsid w:val="00AD7876"/>
    <w:rsid w:val="00AE05E1"/>
    <w:rsid w:val="00AE1290"/>
    <w:rsid w:val="00AE1A9E"/>
    <w:rsid w:val="00AE282A"/>
    <w:rsid w:val="00AE285D"/>
    <w:rsid w:val="00AE286D"/>
    <w:rsid w:val="00AE362E"/>
    <w:rsid w:val="00AE3682"/>
    <w:rsid w:val="00AE40CE"/>
    <w:rsid w:val="00AE44E9"/>
    <w:rsid w:val="00AE46CD"/>
    <w:rsid w:val="00AE7788"/>
    <w:rsid w:val="00AE7B6F"/>
    <w:rsid w:val="00AF0CD8"/>
    <w:rsid w:val="00AF1196"/>
    <w:rsid w:val="00AF236D"/>
    <w:rsid w:val="00AF2DEC"/>
    <w:rsid w:val="00AF3A96"/>
    <w:rsid w:val="00AF4741"/>
    <w:rsid w:val="00AF478C"/>
    <w:rsid w:val="00AF5234"/>
    <w:rsid w:val="00AF6222"/>
    <w:rsid w:val="00AF6432"/>
    <w:rsid w:val="00AF7A87"/>
    <w:rsid w:val="00AF7CF2"/>
    <w:rsid w:val="00B00B7E"/>
    <w:rsid w:val="00B00D25"/>
    <w:rsid w:val="00B01C56"/>
    <w:rsid w:val="00B027B7"/>
    <w:rsid w:val="00B03C46"/>
    <w:rsid w:val="00B05D47"/>
    <w:rsid w:val="00B06D6A"/>
    <w:rsid w:val="00B10009"/>
    <w:rsid w:val="00B12B04"/>
    <w:rsid w:val="00B12FFF"/>
    <w:rsid w:val="00B14B9B"/>
    <w:rsid w:val="00B14F27"/>
    <w:rsid w:val="00B157A8"/>
    <w:rsid w:val="00B158D1"/>
    <w:rsid w:val="00B15A35"/>
    <w:rsid w:val="00B15F02"/>
    <w:rsid w:val="00B16F8C"/>
    <w:rsid w:val="00B17CC1"/>
    <w:rsid w:val="00B200F9"/>
    <w:rsid w:val="00B21361"/>
    <w:rsid w:val="00B21898"/>
    <w:rsid w:val="00B21F34"/>
    <w:rsid w:val="00B22737"/>
    <w:rsid w:val="00B2297D"/>
    <w:rsid w:val="00B25BEC"/>
    <w:rsid w:val="00B25C9B"/>
    <w:rsid w:val="00B25DE3"/>
    <w:rsid w:val="00B2790F"/>
    <w:rsid w:val="00B27D15"/>
    <w:rsid w:val="00B31950"/>
    <w:rsid w:val="00B33FE6"/>
    <w:rsid w:val="00B34846"/>
    <w:rsid w:val="00B34E5A"/>
    <w:rsid w:val="00B36AC2"/>
    <w:rsid w:val="00B37E0F"/>
    <w:rsid w:val="00B4152B"/>
    <w:rsid w:val="00B41964"/>
    <w:rsid w:val="00B42142"/>
    <w:rsid w:val="00B42480"/>
    <w:rsid w:val="00B44247"/>
    <w:rsid w:val="00B46FDB"/>
    <w:rsid w:val="00B473A2"/>
    <w:rsid w:val="00B47E9B"/>
    <w:rsid w:val="00B52121"/>
    <w:rsid w:val="00B52AA0"/>
    <w:rsid w:val="00B53365"/>
    <w:rsid w:val="00B53B27"/>
    <w:rsid w:val="00B543DF"/>
    <w:rsid w:val="00B54664"/>
    <w:rsid w:val="00B55C15"/>
    <w:rsid w:val="00B61409"/>
    <w:rsid w:val="00B62707"/>
    <w:rsid w:val="00B62740"/>
    <w:rsid w:val="00B631CE"/>
    <w:rsid w:val="00B63246"/>
    <w:rsid w:val="00B64FB7"/>
    <w:rsid w:val="00B65389"/>
    <w:rsid w:val="00B65734"/>
    <w:rsid w:val="00B6600D"/>
    <w:rsid w:val="00B7005C"/>
    <w:rsid w:val="00B7043F"/>
    <w:rsid w:val="00B70A23"/>
    <w:rsid w:val="00B70FA5"/>
    <w:rsid w:val="00B72A60"/>
    <w:rsid w:val="00B739DF"/>
    <w:rsid w:val="00B74928"/>
    <w:rsid w:val="00B74A08"/>
    <w:rsid w:val="00B74E3D"/>
    <w:rsid w:val="00B75CC9"/>
    <w:rsid w:val="00B75E17"/>
    <w:rsid w:val="00B7671B"/>
    <w:rsid w:val="00B77A08"/>
    <w:rsid w:val="00B77CAE"/>
    <w:rsid w:val="00B80FE7"/>
    <w:rsid w:val="00B817A5"/>
    <w:rsid w:val="00B81972"/>
    <w:rsid w:val="00B82727"/>
    <w:rsid w:val="00B83853"/>
    <w:rsid w:val="00B84A66"/>
    <w:rsid w:val="00B84DB0"/>
    <w:rsid w:val="00B85EAB"/>
    <w:rsid w:val="00B8632E"/>
    <w:rsid w:val="00B8663C"/>
    <w:rsid w:val="00B86AAB"/>
    <w:rsid w:val="00B8718E"/>
    <w:rsid w:val="00B87420"/>
    <w:rsid w:val="00B87431"/>
    <w:rsid w:val="00B87F76"/>
    <w:rsid w:val="00B90204"/>
    <w:rsid w:val="00B910C3"/>
    <w:rsid w:val="00B91FFB"/>
    <w:rsid w:val="00B920B5"/>
    <w:rsid w:val="00B92E70"/>
    <w:rsid w:val="00B92F93"/>
    <w:rsid w:val="00B93276"/>
    <w:rsid w:val="00B9382D"/>
    <w:rsid w:val="00B94B61"/>
    <w:rsid w:val="00B9655A"/>
    <w:rsid w:val="00B9656D"/>
    <w:rsid w:val="00B968D7"/>
    <w:rsid w:val="00B96CF0"/>
    <w:rsid w:val="00B96E0E"/>
    <w:rsid w:val="00B97AD2"/>
    <w:rsid w:val="00BA01EC"/>
    <w:rsid w:val="00BA0FC8"/>
    <w:rsid w:val="00BA0FE2"/>
    <w:rsid w:val="00BA127A"/>
    <w:rsid w:val="00BA136F"/>
    <w:rsid w:val="00BA154E"/>
    <w:rsid w:val="00BA2637"/>
    <w:rsid w:val="00BA2705"/>
    <w:rsid w:val="00BA4288"/>
    <w:rsid w:val="00BA54FA"/>
    <w:rsid w:val="00BA5677"/>
    <w:rsid w:val="00BA6C21"/>
    <w:rsid w:val="00BA6D7A"/>
    <w:rsid w:val="00BA76ED"/>
    <w:rsid w:val="00BB0334"/>
    <w:rsid w:val="00BB1F8F"/>
    <w:rsid w:val="00BB29F5"/>
    <w:rsid w:val="00BB2A6B"/>
    <w:rsid w:val="00BB31B0"/>
    <w:rsid w:val="00BB3B2C"/>
    <w:rsid w:val="00BB3F28"/>
    <w:rsid w:val="00BB5B6B"/>
    <w:rsid w:val="00BB7E86"/>
    <w:rsid w:val="00BC0458"/>
    <w:rsid w:val="00BC2693"/>
    <w:rsid w:val="00BC2CD1"/>
    <w:rsid w:val="00BC34BB"/>
    <w:rsid w:val="00BC41CD"/>
    <w:rsid w:val="00BC488D"/>
    <w:rsid w:val="00BC5AAE"/>
    <w:rsid w:val="00BC5CE8"/>
    <w:rsid w:val="00BC63AF"/>
    <w:rsid w:val="00BC66B0"/>
    <w:rsid w:val="00BC7033"/>
    <w:rsid w:val="00BC7D2F"/>
    <w:rsid w:val="00BC7E87"/>
    <w:rsid w:val="00BD070F"/>
    <w:rsid w:val="00BD0DC7"/>
    <w:rsid w:val="00BD113C"/>
    <w:rsid w:val="00BD13BF"/>
    <w:rsid w:val="00BD31C7"/>
    <w:rsid w:val="00BD34C3"/>
    <w:rsid w:val="00BD3BB6"/>
    <w:rsid w:val="00BD43F9"/>
    <w:rsid w:val="00BD4597"/>
    <w:rsid w:val="00BD5D33"/>
    <w:rsid w:val="00BD6D9D"/>
    <w:rsid w:val="00BD7A20"/>
    <w:rsid w:val="00BD7E58"/>
    <w:rsid w:val="00BE3061"/>
    <w:rsid w:val="00BE3228"/>
    <w:rsid w:val="00BE363A"/>
    <w:rsid w:val="00BE4200"/>
    <w:rsid w:val="00BE651E"/>
    <w:rsid w:val="00BF09C8"/>
    <w:rsid w:val="00BF15E1"/>
    <w:rsid w:val="00BF2381"/>
    <w:rsid w:val="00BF29A1"/>
    <w:rsid w:val="00BF344A"/>
    <w:rsid w:val="00BF3807"/>
    <w:rsid w:val="00BF3F58"/>
    <w:rsid w:val="00BF41DF"/>
    <w:rsid w:val="00BF5190"/>
    <w:rsid w:val="00BF5408"/>
    <w:rsid w:val="00BF6960"/>
    <w:rsid w:val="00BF7FE8"/>
    <w:rsid w:val="00C006C9"/>
    <w:rsid w:val="00C00942"/>
    <w:rsid w:val="00C00DF0"/>
    <w:rsid w:val="00C030AA"/>
    <w:rsid w:val="00C040B7"/>
    <w:rsid w:val="00C07358"/>
    <w:rsid w:val="00C103C4"/>
    <w:rsid w:val="00C10C6C"/>
    <w:rsid w:val="00C11952"/>
    <w:rsid w:val="00C1387B"/>
    <w:rsid w:val="00C147EC"/>
    <w:rsid w:val="00C14C7B"/>
    <w:rsid w:val="00C177C1"/>
    <w:rsid w:val="00C20F54"/>
    <w:rsid w:val="00C21107"/>
    <w:rsid w:val="00C21205"/>
    <w:rsid w:val="00C212FF"/>
    <w:rsid w:val="00C21B34"/>
    <w:rsid w:val="00C21E5B"/>
    <w:rsid w:val="00C221C2"/>
    <w:rsid w:val="00C25257"/>
    <w:rsid w:val="00C25C34"/>
    <w:rsid w:val="00C26BE6"/>
    <w:rsid w:val="00C304B4"/>
    <w:rsid w:val="00C30704"/>
    <w:rsid w:val="00C321F8"/>
    <w:rsid w:val="00C32344"/>
    <w:rsid w:val="00C32D11"/>
    <w:rsid w:val="00C33C81"/>
    <w:rsid w:val="00C34543"/>
    <w:rsid w:val="00C34938"/>
    <w:rsid w:val="00C35A90"/>
    <w:rsid w:val="00C37862"/>
    <w:rsid w:val="00C407EF"/>
    <w:rsid w:val="00C41D69"/>
    <w:rsid w:val="00C4267F"/>
    <w:rsid w:val="00C42E37"/>
    <w:rsid w:val="00C43240"/>
    <w:rsid w:val="00C434B3"/>
    <w:rsid w:val="00C43851"/>
    <w:rsid w:val="00C43B6E"/>
    <w:rsid w:val="00C443D6"/>
    <w:rsid w:val="00C44D90"/>
    <w:rsid w:val="00C44EE0"/>
    <w:rsid w:val="00C45F5F"/>
    <w:rsid w:val="00C471CB"/>
    <w:rsid w:val="00C47462"/>
    <w:rsid w:val="00C47948"/>
    <w:rsid w:val="00C51095"/>
    <w:rsid w:val="00C5763A"/>
    <w:rsid w:val="00C576FB"/>
    <w:rsid w:val="00C61329"/>
    <w:rsid w:val="00C616F3"/>
    <w:rsid w:val="00C63B81"/>
    <w:rsid w:val="00C6608C"/>
    <w:rsid w:val="00C7113D"/>
    <w:rsid w:val="00C71A1F"/>
    <w:rsid w:val="00C71BEB"/>
    <w:rsid w:val="00C74B45"/>
    <w:rsid w:val="00C74EA3"/>
    <w:rsid w:val="00C7510A"/>
    <w:rsid w:val="00C75708"/>
    <w:rsid w:val="00C7584D"/>
    <w:rsid w:val="00C75901"/>
    <w:rsid w:val="00C764D3"/>
    <w:rsid w:val="00C77CA2"/>
    <w:rsid w:val="00C77CD6"/>
    <w:rsid w:val="00C8016F"/>
    <w:rsid w:val="00C806B2"/>
    <w:rsid w:val="00C8092F"/>
    <w:rsid w:val="00C80BC8"/>
    <w:rsid w:val="00C80FBA"/>
    <w:rsid w:val="00C81762"/>
    <w:rsid w:val="00C8180E"/>
    <w:rsid w:val="00C81BA0"/>
    <w:rsid w:val="00C81BB4"/>
    <w:rsid w:val="00C82D4D"/>
    <w:rsid w:val="00C83D84"/>
    <w:rsid w:val="00C84F32"/>
    <w:rsid w:val="00C858D4"/>
    <w:rsid w:val="00C866E3"/>
    <w:rsid w:val="00C87514"/>
    <w:rsid w:val="00C90F6D"/>
    <w:rsid w:val="00C92950"/>
    <w:rsid w:val="00C9297D"/>
    <w:rsid w:val="00C93461"/>
    <w:rsid w:val="00C94E83"/>
    <w:rsid w:val="00C95607"/>
    <w:rsid w:val="00C95F36"/>
    <w:rsid w:val="00C96032"/>
    <w:rsid w:val="00C9617A"/>
    <w:rsid w:val="00C96358"/>
    <w:rsid w:val="00C965F6"/>
    <w:rsid w:val="00C966AC"/>
    <w:rsid w:val="00CA0DC6"/>
    <w:rsid w:val="00CA1961"/>
    <w:rsid w:val="00CA296F"/>
    <w:rsid w:val="00CA35DB"/>
    <w:rsid w:val="00CA3C3F"/>
    <w:rsid w:val="00CA3E65"/>
    <w:rsid w:val="00CA5782"/>
    <w:rsid w:val="00CA6AC9"/>
    <w:rsid w:val="00CB01F6"/>
    <w:rsid w:val="00CB2DA7"/>
    <w:rsid w:val="00CB3116"/>
    <w:rsid w:val="00CB42C9"/>
    <w:rsid w:val="00CB46DA"/>
    <w:rsid w:val="00CB4B43"/>
    <w:rsid w:val="00CB6069"/>
    <w:rsid w:val="00CB637A"/>
    <w:rsid w:val="00CB7041"/>
    <w:rsid w:val="00CB7D1F"/>
    <w:rsid w:val="00CC04F9"/>
    <w:rsid w:val="00CC070D"/>
    <w:rsid w:val="00CC51BB"/>
    <w:rsid w:val="00CC6538"/>
    <w:rsid w:val="00CC6D67"/>
    <w:rsid w:val="00CC6FB5"/>
    <w:rsid w:val="00CC723F"/>
    <w:rsid w:val="00CD0670"/>
    <w:rsid w:val="00CD1674"/>
    <w:rsid w:val="00CD390C"/>
    <w:rsid w:val="00CD3CB8"/>
    <w:rsid w:val="00CD4A8C"/>
    <w:rsid w:val="00CD57F2"/>
    <w:rsid w:val="00CD664A"/>
    <w:rsid w:val="00CD7949"/>
    <w:rsid w:val="00CE26E4"/>
    <w:rsid w:val="00CE2740"/>
    <w:rsid w:val="00CE2FCB"/>
    <w:rsid w:val="00CE306A"/>
    <w:rsid w:val="00CE30C2"/>
    <w:rsid w:val="00CE4FEB"/>
    <w:rsid w:val="00CE5195"/>
    <w:rsid w:val="00CE5207"/>
    <w:rsid w:val="00CE6B9C"/>
    <w:rsid w:val="00CE7A8D"/>
    <w:rsid w:val="00CF017C"/>
    <w:rsid w:val="00CF02DB"/>
    <w:rsid w:val="00CF1A4A"/>
    <w:rsid w:val="00CF2682"/>
    <w:rsid w:val="00CF4195"/>
    <w:rsid w:val="00CF43AF"/>
    <w:rsid w:val="00CF640C"/>
    <w:rsid w:val="00CF68AB"/>
    <w:rsid w:val="00CF6EB4"/>
    <w:rsid w:val="00D002AA"/>
    <w:rsid w:val="00D013F0"/>
    <w:rsid w:val="00D02B44"/>
    <w:rsid w:val="00D0339A"/>
    <w:rsid w:val="00D037DF"/>
    <w:rsid w:val="00D0477B"/>
    <w:rsid w:val="00D06E41"/>
    <w:rsid w:val="00D070BA"/>
    <w:rsid w:val="00D10C35"/>
    <w:rsid w:val="00D11814"/>
    <w:rsid w:val="00D13103"/>
    <w:rsid w:val="00D14370"/>
    <w:rsid w:val="00D1487F"/>
    <w:rsid w:val="00D14EB3"/>
    <w:rsid w:val="00D152CA"/>
    <w:rsid w:val="00D16402"/>
    <w:rsid w:val="00D17587"/>
    <w:rsid w:val="00D179B8"/>
    <w:rsid w:val="00D20C52"/>
    <w:rsid w:val="00D21606"/>
    <w:rsid w:val="00D21EA8"/>
    <w:rsid w:val="00D22509"/>
    <w:rsid w:val="00D245D7"/>
    <w:rsid w:val="00D250FE"/>
    <w:rsid w:val="00D253E7"/>
    <w:rsid w:val="00D258FC"/>
    <w:rsid w:val="00D25D4A"/>
    <w:rsid w:val="00D260A2"/>
    <w:rsid w:val="00D2611A"/>
    <w:rsid w:val="00D26400"/>
    <w:rsid w:val="00D26444"/>
    <w:rsid w:val="00D269FF"/>
    <w:rsid w:val="00D26A5F"/>
    <w:rsid w:val="00D27574"/>
    <w:rsid w:val="00D30478"/>
    <w:rsid w:val="00D310AE"/>
    <w:rsid w:val="00D310D0"/>
    <w:rsid w:val="00D31B40"/>
    <w:rsid w:val="00D32D24"/>
    <w:rsid w:val="00D336FC"/>
    <w:rsid w:val="00D33FC0"/>
    <w:rsid w:val="00D34646"/>
    <w:rsid w:val="00D34D09"/>
    <w:rsid w:val="00D34DEC"/>
    <w:rsid w:val="00D35119"/>
    <w:rsid w:val="00D35BFC"/>
    <w:rsid w:val="00D3621C"/>
    <w:rsid w:val="00D430B9"/>
    <w:rsid w:val="00D44332"/>
    <w:rsid w:val="00D45275"/>
    <w:rsid w:val="00D4575C"/>
    <w:rsid w:val="00D464B5"/>
    <w:rsid w:val="00D47CFD"/>
    <w:rsid w:val="00D504E2"/>
    <w:rsid w:val="00D50E37"/>
    <w:rsid w:val="00D51253"/>
    <w:rsid w:val="00D51CCE"/>
    <w:rsid w:val="00D52314"/>
    <w:rsid w:val="00D533AC"/>
    <w:rsid w:val="00D53447"/>
    <w:rsid w:val="00D555BD"/>
    <w:rsid w:val="00D55AB6"/>
    <w:rsid w:val="00D55FBC"/>
    <w:rsid w:val="00D561AE"/>
    <w:rsid w:val="00D56291"/>
    <w:rsid w:val="00D578FE"/>
    <w:rsid w:val="00D57AB0"/>
    <w:rsid w:val="00D61259"/>
    <w:rsid w:val="00D61A5A"/>
    <w:rsid w:val="00D61C90"/>
    <w:rsid w:val="00D62129"/>
    <w:rsid w:val="00D647ED"/>
    <w:rsid w:val="00D6537B"/>
    <w:rsid w:val="00D65DAF"/>
    <w:rsid w:val="00D66666"/>
    <w:rsid w:val="00D6685A"/>
    <w:rsid w:val="00D668E0"/>
    <w:rsid w:val="00D70155"/>
    <w:rsid w:val="00D70C7C"/>
    <w:rsid w:val="00D714DC"/>
    <w:rsid w:val="00D71A0E"/>
    <w:rsid w:val="00D71A7B"/>
    <w:rsid w:val="00D71C2A"/>
    <w:rsid w:val="00D71F4E"/>
    <w:rsid w:val="00D72373"/>
    <w:rsid w:val="00D73F0E"/>
    <w:rsid w:val="00D7449D"/>
    <w:rsid w:val="00D7518C"/>
    <w:rsid w:val="00D75248"/>
    <w:rsid w:val="00D75F3C"/>
    <w:rsid w:val="00D7692B"/>
    <w:rsid w:val="00D77D18"/>
    <w:rsid w:val="00D77D65"/>
    <w:rsid w:val="00D80A2E"/>
    <w:rsid w:val="00D812A3"/>
    <w:rsid w:val="00D816D6"/>
    <w:rsid w:val="00D82F78"/>
    <w:rsid w:val="00D8326D"/>
    <w:rsid w:val="00D8396A"/>
    <w:rsid w:val="00D84B6D"/>
    <w:rsid w:val="00D85041"/>
    <w:rsid w:val="00D85A56"/>
    <w:rsid w:val="00D85CF6"/>
    <w:rsid w:val="00D873DF"/>
    <w:rsid w:val="00D87DA7"/>
    <w:rsid w:val="00D90CED"/>
    <w:rsid w:val="00D911FF"/>
    <w:rsid w:val="00D915E6"/>
    <w:rsid w:val="00D91F55"/>
    <w:rsid w:val="00D92F00"/>
    <w:rsid w:val="00D93158"/>
    <w:rsid w:val="00D93540"/>
    <w:rsid w:val="00D943E4"/>
    <w:rsid w:val="00D95260"/>
    <w:rsid w:val="00D95C97"/>
    <w:rsid w:val="00D96048"/>
    <w:rsid w:val="00D96293"/>
    <w:rsid w:val="00D96F4C"/>
    <w:rsid w:val="00D971FA"/>
    <w:rsid w:val="00DA05A4"/>
    <w:rsid w:val="00DA0A30"/>
    <w:rsid w:val="00DA15C8"/>
    <w:rsid w:val="00DA180A"/>
    <w:rsid w:val="00DA1F19"/>
    <w:rsid w:val="00DA2BCF"/>
    <w:rsid w:val="00DA3DA4"/>
    <w:rsid w:val="00DA3DC3"/>
    <w:rsid w:val="00DA429F"/>
    <w:rsid w:val="00DA475B"/>
    <w:rsid w:val="00DA64CD"/>
    <w:rsid w:val="00DB12F3"/>
    <w:rsid w:val="00DB4677"/>
    <w:rsid w:val="00DB4FDA"/>
    <w:rsid w:val="00DB5820"/>
    <w:rsid w:val="00DB6DCB"/>
    <w:rsid w:val="00DB7637"/>
    <w:rsid w:val="00DC0220"/>
    <w:rsid w:val="00DC16DC"/>
    <w:rsid w:val="00DC18BB"/>
    <w:rsid w:val="00DC30F4"/>
    <w:rsid w:val="00DC4E3F"/>
    <w:rsid w:val="00DC5DB2"/>
    <w:rsid w:val="00DC5FF5"/>
    <w:rsid w:val="00DC6746"/>
    <w:rsid w:val="00DC7523"/>
    <w:rsid w:val="00DC7789"/>
    <w:rsid w:val="00DC7BA0"/>
    <w:rsid w:val="00DC7FB6"/>
    <w:rsid w:val="00DD02FC"/>
    <w:rsid w:val="00DD04E7"/>
    <w:rsid w:val="00DD04F0"/>
    <w:rsid w:val="00DD0B29"/>
    <w:rsid w:val="00DD159A"/>
    <w:rsid w:val="00DD2077"/>
    <w:rsid w:val="00DD20FD"/>
    <w:rsid w:val="00DD2116"/>
    <w:rsid w:val="00DD336E"/>
    <w:rsid w:val="00DD3783"/>
    <w:rsid w:val="00DD3C95"/>
    <w:rsid w:val="00DD45D1"/>
    <w:rsid w:val="00DD4747"/>
    <w:rsid w:val="00DD56A8"/>
    <w:rsid w:val="00DD5DCE"/>
    <w:rsid w:val="00DD7011"/>
    <w:rsid w:val="00DE00F2"/>
    <w:rsid w:val="00DE2326"/>
    <w:rsid w:val="00DE2AFD"/>
    <w:rsid w:val="00DE5E71"/>
    <w:rsid w:val="00DE5F70"/>
    <w:rsid w:val="00DE7EA6"/>
    <w:rsid w:val="00DE7F90"/>
    <w:rsid w:val="00DF12F9"/>
    <w:rsid w:val="00DF2009"/>
    <w:rsid w:val="00DF47BC"/>
    <w:rsid w:val="00DF4B3C"/>
    <w:rsid w:val="00DF7B1A"/>
    <w:rsid w:val="00E005C1"/>
    <w:rsid w:val="00E01A16"/>
    <w:rsid w:val="00E031CB"/>
    <w:rsid w:val="00E04368"/>
    <w:rsid w:val="00E0495A"/>
    <w:rsid w:val="00E04C73"/>
    <w:rsid w:val="00E05F24"/>
    <w:rsid w:val="00E05F8F"/>
    <w:rsid w:val="00E06A3D"/>
    <w:rsid w:val="00E11CDD"/>
    <w:rsid w:val="00E125D9"/>
    <w:rsid w:val="00E14D0B"/>
    <w:rsid w:val="00E15998"/>
    <w:rsid w:val="00E1621F"/>
    <w:rsid w:val="00E171F5"/>
    <w:rsid w:val="00E20912"/>
    <w:rsid w:val="00E20A6E"/>
    <w:rsid w:val="00E2107D"/>
    <w:rsid w:val="00E210CB"/>
    <w:rsid w:val="00E212C6"/>
    <w:rsid w:val="00E21C76"/>
    <w:rsid w:val="00E24015"/>
    <w:rsid w:val="00E25C15"/>
    <w:rsid w:val="00E2623D"/>
    <w:rsid w:val="00E27160"/>
    <w:rsid w:val="00E30075"/>
    <w:rsid w:val="00E30125"/>
    <w:rsid w:val="00E30625"/>
    <w:rsid w:val="00E30866"/>
    <w:rsid w:val="00E31405"/>
    <w:rsid w:val="00E317CB"/>
    <w:rsid w:val="00E31860"/>
    <w:rsid w:val="00E33583"/>
    <w:rsid w:val="00E34729"/>
    <w:rsid w:val="00E35D77"/>
    <w:rsid w:val="00E36211"/>
    <w:rsid w:val="00E3641F"/>
    <w:rsid w:val="00E376C2"/>
    <w:rsid w:val="00E4060C"/>
    <w:rsid w:val="00E43B51"/>
    <w:rsid w:val="00E45831"/>
    <w:rsid w:val="00E461EE"/>
    <w:rsid w:val="00E4695F"/>
    <w:rsid w:val="00E477D5"/>
    <w:rsid w:val="00E47946"/>
    <w:rsid w:val="00E47A1F"/>
    <w:rsid w:val="00E50647"/>
    <w:rsid w:val="00E5079F"/>
    <w:rsid w:val="00E50D81"/>
    <w:rsid w:val="00E51138"/>
    <w:rsid w:val="00E51B8C"/>
    <w:rsid w:val="00E54537"/>
    <w:rsid w:val="00E546D2"/>
    <w:rsid w:val="00E552FE"/>
    <w:rsid w:val="00E6007D"/>
    <w:rsid w:val="00E613D4"/>
    <w:rsid w:val="00E630F5"/>
    <w:rsid w:val="00E640AC"/>
    <w:rsid w:val="00E64D32"/>
    <w:rsid w:val="00E661C8"/>
    <w:rsid w:val="00E666C2"/>
    <w:rsid w:val="00E66CEC"/>
    <w:rsid w:val="00E70AC0"/>
    <w:rsid w:val="00E70E5C"/>
    <w:rsid w:val="00E712F4"/>
    <w:rsid w:val="00E7155C"/>
    <w:rsid w:val="00E71CE7"/>
    <w:rsid w:val="00E71F48"/>
    <w:rsid w:val="00E729F4"/>
    <w:rsid w:val="00E7359D"/>
    <w:rsid w:val="00E7360B"/>
    <w:rsid w:val="00E757D7"/>
    <w:rsid w:val="00E760E0"/>
    <w:rsid w:val="00E80203"/>
    <w:rsid w:val="00E80858"/>
    <w:rsid w:val="00E81574"/>
    <w:rsid w:val="00E81596"/>
    <w:rsid w:val="00E81CD9"/>
    <w:rsid w:val="00E81EE3"/>
    <w:rsid w:val="00E82A75"/>
    <w:rsid w:val="00E83A69"/>
    <w:rsid w:val="00E85879"/>
    <w:rsid w:val="00E85A83"/>
    <w:rsid w:val="00E85BD4"/>
    <w:rsid w:val="00E8699C"/>
    <w:rsid w:val="00E873C2"/>
    <w:rsid w:val="00E87C8E"/>
    <w:rsid w:val="00E9095D"/>
    <w:rsid w:val="00E909F0"/>
    <w:rsid w:val="00E91AFC"/>
    <w:rsid w:val="00E91C88"/>
    <w:rsid w:val="00E91FC6"/>
    <w:rsid w:val="00E927C4"/>
    <w:rsid w:val="00E93CB9"/>
    <w:rsid w:val="00E95418"/>
    <w:rsid w:val="00E97E69"/>
    <w:rsid w:val="00EA0357"/>
    <w:rsid w:val="00EA05F1"/>
    <w:rsid w:val="00EA10AD"/>
    <w:rsid w:val="00EA1476"/>
    <w:rsid w:val="00EA2140"/>
    <w:rsid w:val="00EA2427"/>
    <w:rsid w:val="00EA3FF0"/>
    <w:rsid w:val="00EA5AEC"/>
    <w:rsid w:val="00EA642D"/>
    <w:rsid w:val="00EA652E"/>
    <w:rsid w:val="00EA691E"/>
    <w:rsid w:val="00EA726B"/>
    <w:rsid w:val="00EB0327"/>
    <w:rsid w:val="00EB1D24"/>
    <w:rsid w:val="00EB35BF"/>
    <w:rsid w:val="00EB543A"/>
    <w:rsid w:val="00EB5833"/>
    <w:rsid w:val="00EB5A64"/>
    <w:rsid w:val="00EB6DD9"/>
    <w:rsid w:val="00EB6E22"/>
    <w:rsid w:val="00EB6EF6"/>
    <w:rsid w:val="00EB7387"/>
    <w:rsid w:val="00EB7E94"/>
    <w:rsid w:val="00EC1492"/>
    <w:rsid w:val="00EC1B4B"/>
    <w:rsid w:val="00EC3971"/>
    <w:rsid w:val="00EC3A07"/>
    <w:rsid w:val="00EC4FD2"/>
    <w:rsid w:val="00EC6B48"/>
    <w:rsid w:val="00EC70C6"/>
    <w:rsid w:val="00EC7580"/>
    <w:rsid w:val="00EC7FB0"/>
    <w:rsid w:val="00ED2148"/>
    <w:rsid w:val="00ED2DF7"/>
    <w:rsid w:val="00ED3BFF"/>
    <w:rsid w:val="00ED4316"/>
    <w:rsid w:val="00ED4BB3"/>
    <w:rsid w:val="00ED52D1"/>
    <w:rsid w:val="00ED54E5"/>
    <w:rsid w:val="00ED5885"/>
    <w:rsid w:val="00ED6EFE"/>
    <w:rsid w:val="00EE113A"/>
    <w:rsid w:val="00EE2A20"/>
    <w:rsid w:val="00EE3725"/>
    <w:rsid w:val="00EE4DD7"/>
    <w:rsid w:val="00EE4F67"/>
    <w:rsid w:val="00EE5CB9"/>
    <w:rsid w:val="00EE61D9"/>
    <w:rsid w:val="00EE6220"/>
    <w:rsid w:val="00EE6BAB"/>
    <w:rsid w:val="00EE7E0E"/>
    <w:rsid w:val="00EF07D3"/>
    <w:rsid w:val="00EF0948"/>
    <w:rsid w:val="00EF0BFB"/>
    <w:rsid w:val="00EF1271"/>
    <w:rsid w:val="00EF1601"/>
    <w:rsid w:val="00EF1C52"/>
    <w:rsid w:val="00EF21DE"/>
    <w:rsid w:val="00EF24AF"/>
    <w:rsid w:val="00EF25B7"/>
    <w:rsid w:val="00EF30AC"/>
    <w:rsid w:val="00EF45A2"/>
    <w:rsid w:val="00EF47DA"/>
    <w:rsid w:val="00EF577C"/>
    <w:rsid w:val="00EF620E"/>
    <w:rsid w:val="00EF745B"/>
    <w:rsid w:val="00EF7E60"/>
    <w:rsid w:val="00F00F55"/>
    <w:rsid w:val="00F01EF3"/>
    <w:rsid w:val="00F01FCD"/>
    <w:rsid w:val="00F0273E"/>
    <w:rsid w:val="00F0446A"/>
    <w:rsid w:val="00F0494E"/>
    <w:rsid w:val="00F05349"/>
    <w:rsid w:val="00F055D8"/>
    <w:rsid w:val="00F075CD"/>
    <w:rsid w:val="00F10216"/>
    <w:rsid w:val="00F1179C"/>
    <w:rsid w:val="00F118AA"/>
    <w:rsid w:val="00F1248D"/>
    <w:rsid w:val="00F12965"/>
    <w:rsid w:val="00F12A97"/>
    <w:rsid w:val="00F130D6"/>
    <w:rsid w:val="00F13C92"/>
    <w:rsid w:val="00F15C73"/>
    <w:rsid w:val="00F16C5E"/>
    <w:rsid w:val="00F2149A"/>
    <w:rsid w:val="00F21BAA"/>
    <w:rsid w:val="00F21F1D"/>
    <w:rsid w:val="00F23A01"/>
    <w:rsid w:val="00F248CC"/>
    <w:rsid w:val="00F24A86"/>
    <w:rsid w:val="00F26921"/>
    <w:rsid w:val="00F27146"/>
    <w:rsid w:val="00F27196"/>
    <w:rsid w:val="00F3029D"/>
    <w:rsid w:val="00F30C2B"/>
    <w:rsid w:val="00F31C75"/>
    <w:rsid w:val="00F33255"/>
    <w:rsid w:val="00F332BE"/>
    <w:rsid w:val="00F34F8C"/>
    <w:rsid w:val="00F34FCE"/>
    <w:rsid w:val="00F352A4"/>
    <w:rsid w:val="00F35920"/>
    <w:rsid w:val="00F35E4F"/>
    <w:rsid w:val="00F364F0"/>
    <w:rsid w:val="00F37806"/>
    <w:rsid w:val="00F379A4"/>
    <w:rsid w:val="00F419B7"/>
    <w:rsid w:val="00F41A63"/>
    <w:rsid w:val="00F42789"/>
    <w:rsid w:val="00F43C4C"/>
    <w:rsid w:val="00F44F08"/>
    <w:rsid w:val="00F45677"/>
    <w:rsid w:val="00F47493"/>
    <w:rsid w:val="00F50A45"/>
    <w:rsid w:val="00F5124C"/>
    <w:rsid w:val="00F517FB"/>
    <w:rsid w:val="00F53924"/>
    <w:rsid w:val="00F53C9E"/>
    <w:rsid w:val="00F53CDB"/>
    <w:rsid w:val="00F54403"/>
    <w:rsid w:val="00F54704"/>
    <w:rsid w:val="00F54A79"/>
    <w:rsid w:val="00F55D80"/>
    <w:rsid w:val="00F566F2"/>
    <w:rsid w:val="00F5789B"/>
    <w:rsid w:val="00F57EC9"/>
    <w:rsid w:val="00F607E6"/>
    <w:rsid w:val="00F60C10"/>
    <w:rsid w:val="00F61727"/>
    <w:rsid w:val="00F63D34"/>
    <w:rsid w:val="00F6452C"/>
    <w:rsid w:val="00F649A3"/>
    <w:rsid w:val="00F653A1"/>
    <w:rsid w:val="00F6554B"/>
    <w:rsid w:val="00F6573A"/>
    <w:rsid w:val="00F65A2A"/>
    <w:rsid w:val="00F65CD6"/>
    <w:rsid w:val="00F6657E"/>
    <w:rsid w:val="00F66E79"/>
    <w:rsid w:val="00F677DD"/>
    <w:rsid w:val="00F67BC3"/>
    <w:rsid w:val="00F67F87"/>
    <w:rsid w:val="00F71FF6"/>
    <w:rsid w:val="00F72E28"/>
    <w:rsid w:val="00F735CC"/>
    <w:rsid w:val="00F7396B"/>
    <w:rsid w:val="00F74817"/>
    <w:rsid w:val="00F75264"/>
    <w:rsid w:val="00F7530B"/>
    <w:rsid w:val="00F757FF"/>
    <w:rsid w:val="00F75ABA"/>
    <w:rsid w:val="00F76402"/>
    <w:rsid w:val="00F76A32"/>
    <w:rsid w:val="00F806F2"/>
    <w:rsid w:val="00F80706"/>
    <w:rsid w:val="00F80C52"/>
    <w:rsid w:val="00F81840"/>
    <w:rsid w:val="00F81BB7"/>
    <w:rsid w:val="00F82BDA"/>
    <w:rsid w:val="00F833C7"/>
    <w:rsid w:val="00F8371D"/>
    <w:rsid w:val="00F840E2"/>
    <w:rsid w:val="00F8450D"/>
    <w:rsid w:val="00F85C41"/>
    <w:rsid w:val="00F86E38"/>
    <w:rsid w:val="00F873B8"/>
    <w:rsid w:val="00F875B3"/>
    <w:rsid w:val="00F87A2B"/>
    <w:rsid w:val="00F90192"/>
    <w:rsid w:val="00F904AE"/>
    <w:rsid w:val="00F94713"/>
    <w:rsid w:val="00F9579D"/>
    <w:rsid w:val="00F95921"/>
    <w:rsid w:val="00F95DFA"/>
    <w:rsid w:val="00F975B8"/>
    <w:rsid w:val="00F976F6"/>
    <w:rsid w:val="00FA086C"/>
    <w:rsid w:val="00FA0FC9"/>
    <w:rsid w:val="00FA147E"/>
    <w:rsid w:val="00FA1A10"/>
    <w:rsid w:val="00FA2E12"/>
    <w:rsid w:val="00FA49C9"/>
    <w:rsid w:val="00FA5D11"/>
    <w:rsid w:val="00FA6550"/>
    <w:rsid w:val="00FA6780"/>
    <w:rsid w:val="00FA67B2"/>
    <w:rsid w:val="00FA6D30"/>
    <w:rsid w:val="00FA6D97"/>
    <w:rsid w:val="00FA774F"/>
    <w:rsid w:val="00FA7751"/>
    <w:rsid w:val="00FA7F18"/>
    <w:rsid w:val="00FB01D6"/>
    <w:rsid w:val="00FB023F"/>
    <w:rsid w:val="00FB047E"/>
    <w:rsid w:val="00FB0729"/>
    <w:rsid w:val="00FB0A07"/>
    <w:rsid w:val="00FB119A"/>
    <w:rsid w:val="00FB180F"/>
    <w:rsid w:val="00FB1E06"/>
    <w:rsid w:val="00FB222D"/>
    <w:rsid w:val="00FB26EA"/>
    <w:rsid w:val="00FB2B68"/>
    <w:rsid w:val="00FB2D52"/>
    <w:rsid w:val="00FB409D"/>
    <w:rsid w:val="00FB42E0"/>
    <w:rsid w:val="00FB46C3"/>
    <w:rsid w:val="00FB49B1"/>
    <w:rsid w:val="00FB72DF"/>
    <w:rsid w:val="00FC0C3A"/>
    <w:rsid w:val="00FC3B8A"/>
    <w:rsid w:val="00FC3FD8"/>
    <w:rsid w:val="00FC5496"/>
    <w:rsid w:val="00FC5593"/>
    <w:rsid w:val="00FD0003"/>
    <w:rsid w:val="00FD17FC"/>
    <w:rsid w:val="00FD1813"/>
    <w:rsid w:val="00FD18BB"/>
    <w:rsid w:val="00FD1934"/>
    <w:rsid w:val="00FD1D93"/>
    <w:rsid w:val="00FD4E36"/>
    <w:rsid w:val="00FD56FC"/>
    <w:rsid w:val="00FD62AB"/>
    <w:rsid w:val="00FD67FA"/>
    <w:rsid w:val="00FD7207"/>
    <w:rsid w:val="00FD753E"/>
    <w:rsid w:val="00FD7570"/>
    <w:rsid w:val="00FD76F8"/>
    <w:rsid w:val="00FD76FB"/>
    <w:rsid w:val="00FD7846"/>
    <w:rsid w:val="00FE01AD"/>
    <w:rsid w:val="00FE01C6"/>
    <w:rsid w:val="00FE0514"/>
    <w:rsid w:val="00FE0EDE"/>
    <w:rsid w:val="00FE184F"/>
    <w:rsid w:val="00FE29E5"/>
    <w:rsid w:val="00FE2F76"/>
    <w:rsid w:val="00FE45FC"/>
    <w:rsid w:val="00FE4899"/>
    <w:rsid w:val="00FE58BA"/>
    <w:rsid w:val="00FE6301"/>
    <w:rsid w:val="00FE77EF"/>
    <w:rsid w:val="00FE7D39"/>
    <w:rsid w:val="00FF00A8"/>
    <w:rsid w:val="00FF0D3E"/>
    <w:rsid w:val="00FF183E"/>
    <w:rsid w:val="00FF1B1E"/>
    <w:rsid w:val="00FF27C0"/>
    <w:rsid w:val="00FF336E"/>
    <w:rsid w:val="00FF5B55"/>
    <w:rsid w:val="01011E8F"/>
    <w:rsid w:val="010D4038"/>
    <w:rsid w:val="01775EA2"/>
    <w:rsid w:val="01AE3238"/>
    <w:rsid w:val="01AE4155"/>
    <w:rsid w:val="020A4DB0"/>
    <w:rsid w:val="025A15A7"/>
    <w:rsid w:val="029E5458"/>
    <w:rsid w:val="03816911"/>
    <w:rsid w:val="039F1CCC"/>
    <w:rsid w:val="03CB65B7"/>
    <w:rsid w:val="03F8723A"/>
    <w:rsid w:val="04424C42"/>
    <w:rsid w:val="047217CB"/>
    <w:rsid w:val="04734D1E"/>
    <w:rsid w:val="04AE24B8"/>
    <w:rsid w:val="04B61BF8"/>
    <w:rsid w:val="04CC1786"/>
    <w:rsid w:val="04F510AC"/>
    <w:rsid w:val="050E0C78"/>
    <w:rsid w:val="05137974"/>
    <w:rsid w:val="054263FB"/>
    <w:rsid w:val="054C5F70"/>
    <w:rsid w:val="05505CD3"/>
    <w:rsid w:val="058D00D3"/>
    <w:rsid w:val="05942F36"/>
    <w:rsid w:val="05AF4C5E"/>
    <w:rsid w:val="06D41B20"/>
    <w:rsid w:val="06F253F2"/>
    <w:rsid w:val="079613FB"/>
    <w:rsid w:val="07C246B7"/>
    <w:rsid w:val="07D0132B"/>
    <w:rsid w:val="07D01D1C"/>
    <w:rsid w:val="07E05733"/>
    <w:rsid w:val="08236A01"/>
    <w:rsid w:val="08242C0B"/>
    <w:rsid w:val="082B7863"/>
    <w:rsid w:val="083C3337"/>
    <w:rsid w:val="089655E5"/>
    <w:rsid w:val="08CE7F72"/>
    <w:rsid w:val="08DD79E0"/>
    <w:rsid w:val="08FC69B0"/>
    <w:rsid w:val="09142D39"/>
    <w:rsid w:val="094B28A4"/>
    <w:rsid w:val="096B34BB"/>
    <w:rsid w:val="09BB38ED"/>
    <w:rsid w:val="0A961A54"/>
    <w:rsid w:val="0AB36604"/>
    <w:rsid w:val="0AC66AD1"/>
    <w:rsid w:val="0ADC6303"/>
    <w:rsid w:val="0B0560F1"/>
    <w:rsid w:val="0B322488"/>
    <w:rsid w:val="0B385489"/>
    <w:rsid w:val="0B4F7626"/>
    <w:rsid w:val="0B9758F0"/>
    <w:rsid w:val="0C01538A"/>
    <w:rsid w:val="0C397D91"/>
    <w:rsid w:val="0C785DA8"/>
    <w:rsid w:val="0D177805"/>
    <w:rsid w:val="0D3F17AA"/>
    <w:rsid w:val="0D67759C"/>
    <w:rsid w:val="0E014A8F"/>
    <w:rsid w:val="0E086BD8"/>
    <w:rsid w:val="0E560B61"/>
    <w:rsid w:val="0E687CAD"/>
    <w:rsid w:val="0EA4508D"/>
    <w:rsid w:val="0FCC7A22"/>
    <w:rsid w:val="10796815"/>
    <w:rsid w:val="107C5919"/>
    <w:rsid w:val="1099079F"/>
    <w:rsid w:val="10AA515E"/>
    <w:rsid w:val="10AA709E"/>
    <w:rsid w:val="10AB61AE"/>
    <w:rsid w:val="11032A51"/>
    <w:rsid w:val="110A1DE1"/>
    <w:rsid w:val="111C0C23"/>
    <w:rsid w:val="117A3485"/>
    <w:rsid w:val="119866A9"/>
    <w:rsid w:val="11E42305"/>
    <w:rsid w:val="120362A5"/>
    <w:rsid w:val="122D52DF"/>
    <w:rsid w:val="126E0A2D"/>
    <w:rsid w:val="12B66AB6"/>
    <w:rsid w:val="13103BC3"/>
    <w:rsid w:val="131E7797"/>
    <w:rsid w:val="13DA1198"/>
    <w:rsid w:val="141822CD"/>
    <w:rsid w:val="143A0964"/>
    <w:rsid w:val="14673B3C"/>
    <w:rsid w:val="149F7962"/>
    <w:rsid w:val="14D74659"/>
    <w:rsid w:val="14F20E6E"/>
    <w:rsid w:val="14FF1588"/>
    <w:rsid w:val="154A650C"/>
    <w:rsid w:val="155C6984"/>
    <w:rsid w:val="15753E27"/>
    <w:rsid w:val="15850B60"/>
    <w:rsid w:val="16123C29"/>
    <w:rsid w:val="162D0B73"/>
    <w:rsid w:val="168B1F60"/>
    <w:rsid w:val="16B2509B"/>
    <w:rsid w:val="17FE0F13"/>
    <w:rsid w:val="18137594"/>
    <w:rsid w:val="18AF4C56"/>
    <w:rsid w:val="18FE7F07"/>
    <w:rsid w:val="194C7E2A"/>
    <w:rsid w:val="196F6D13"/>
    <w:rsid w:val="197A07B8"/>
    <w:rsid w:val="19801366"/>
    <w:rsid w:val="19F72E67"/>
    <w:rsid w:val="1A2B79CD"/>
    <w:rsid w:val="1A4255E3"/>
    <w:rsid w:val="1A4768A9"/>
    <w:rsid w:val="1A7729DA"/>
    <w:rsid w:val="1AAF067C"/>
    <w:rsid w:val="1AFF0E06"/>
    <w:rsid w:val="1B1E3A86"/>
    <w:rsid w:val="1B307BB5"/>
    <w:rsid w:val="1B701794"/>
    <w:rsid w:val="1BC77640"/>
    <w:rsid w:val="1BE732BB"/>
    <w:rsid w:val="1BEE2ED1"/>
    <w:rsid w:val="1C0C6E53"/>
    <w:rsid w:val="1C6E3495"/>
    <w:rsid w:val="1C937B84"/>
    <w:rsid w:val="1D032ADB"/>
    <w:rsid w:val="1D7E6047"/>
    <w:rsid w:val="1D8B6A06"/>
    <w:rsid w:val="1DFB7113"/>
    <w:rsid w:val="1E88083F"/>
    <w:rsid w:val="1EB158DA"/>
    <w:rsid w:val="1ED95EED"/>
    <w:rsid w:val="1FA06E4B"/>
    <w:rsid w:val="1FBA7B4C"/>
    <w:rsid w:val="200B57A0"/>
    <w:rsid w:val="20151A77"/>
    <w:rsid w:val="20463BAD"/>
    <w:rsid w:val="20D0524A"/>
    <w:rsid w:val="2105022D"/>
    <w:rsid w:val="2150616D"/>
    <w:rsid w:val="21510035"/>
    <w:rsid w:val="21F06B20"/>
    <w:rsid w:val="221B1CE4"/>
    <w:rsid w:val="2223250F"/>
    <w:rsid w:val="22777D3E"/>
    <w:rsid w:val="22893F63"/>
    <w:rsid w:val="22DB7AC2"/>
    <w:rsid w:val="231F6F39"/>
    <w:rsid w:val="23225D32"/>
    <w:rsid w:val="239E3C8E"/>
    <w:rsid w:val="23A97EAD"/>
    <w:rsid w:val="23DD496B"/>
    <w:rsid w:val="2438127B"/>
    <w:rsid w:val="243F358B"/>
    <w:rsid w:val="24E009F1"/>
    <w:rsid w:val="24E52E58"/>
    <w:rsid w:val="2506584D"/>
    <w:rsid w:val="254960CA"/>
    <w:rsid w:val="256D669C"/>
    <w:rsid w:val="25BC1505"/>
    <w:rsid w:val="25DA34F4"/>
    <w:rsid w:val="2631754E"/>
    <w:rsid w:val="264546F1"/>
    <w:rsid w:val="26552158"/>
    <w:rsid w:val="26EC6E9F"/>
    <w:rsid w:val="27711123"/>
    <w:rsid w:val="27754AE1"/>
    <w:rsid w:val="27C82286"/>
    <w:rsid w:val="28037906"/>
    <w:rsid w:val="280904C8"/>
    <w:rsid w:val="285101FA"/>
    <w:rsid w:val="287A7AF8"/>
    <w:rsid w:val="289C222B"/>
    <w:rsid w:val="28DE366A"/>
    <w:rsid w:val="29532656"/>
    <w:rsid w:val="297B0688"/>
    <w:rsid w:val="29B978D3"/>
    <w:rsid w:val="29E716D0"/>
    <w:rsid w:val="2A217386"/>
    <w:rsid w:val="2A2F53B1"/>
    <w:rsid w:val="2A3F4AD5"/>
    <w:rsid w:val="2AA42601"/>
    <w:rsid w:val="2AB03B6D"/>
    <w:rsid w:val="2B3C72FC"/>
    <w:rsid w:val="2B55085C"/>
    <w:rsid w:val="2BAD0F3E"/>
    <w:rsid w:val="2C0C2FFA"/>
    <w:rsid w:val="2C602917"/>
    <w:rsid w:val="2C89044C"/>
    <w:rsid w:val="2C8D75F8"/>
    <w:rsid w:val="2CD4236E"/>
    <w:rsid w:val="2D2D6A9E"/>
    <w:rsid w:val="2D466695"/>
    <w:rsid w:val="2D69193B"/>
    <w:rsid w:val="2D911CB8"/>
    <w:rsid w:val="2DB55BAC"/>
    <w:rsid w:val="2E5A397B"/>
    <w:rsid w:val="2E6E3609"/>
    <w:rsid w:val="2E8C5885"/>
    <w:rsid w:val="2EC32838"/>
    <w:rsid w:val="2EF87B21"/>
    <w:rsid w:val="2F4F11DF"/>
    <w:rsid w:val="2F52241D"/>
    <w:rsid w:val="2F6C2DFD"/>
    <w:rsid w:val="2F7670B2"/>
    <w:rsid w:val="2FE66EF7"/>
    <w:rsid w:val="300D6DFF"/>
    <w:rsid w:val="305B204C"/>
    <w:rsid w:val="30714C8B"/>
    <w:rsid w:val="308072FF"/>
    <w:rsid w:val="310D4620"/>
    <w:rsid w:val="31443EF4"/>
    <w:rsid w:val="318A3666"/>
    <w:rsid w:val="31D557B4"/>
    <w:rsid w:val="323A30ED"/>
    <w:rsid w:val="32852A9F"/>
    <w:rsid w:val="328D65BF"/>
    <w:rsid w:val="329A67DE"/>
    <w:rsid w:val="32AA51B2"/>
    <w:rsid w:val="32D74F2D"/>
    <w:rsid w:val="331B0C5B"/>
    <w:rsid w:val="336B2E09"/>
    <w:rsid w:val="33811CC0"/>
    <w:rsid w:val="33B957DE"/>
    <w:rsid w:val="33EA096A"/>
    <w:rsid w:val="340C1A52"/>
    <w:rsid w:val="3420309D"/>
    <w:rsid w:val="34307B5E"/>
    <w:rsid w:val="343E18D4"/>
    <w:rsid w:val="34D81E4C"/>
    <w:rsid w:val="3503079E"/>
    <w:rsid w:val="351E21D3"/>
    <w:rsid w:val="35CE45BD"/>
    <w:rsid w:val="35E91413"/>
    <w:rsid w:val="36033561"/>
    <w:rsid w:val="36AD40CA"/>
    <w:rsid w:val="37347146"/>
    <w:rsid w:val="37672C9B"/>
    <w:rsid w:val="37893765"/>
    <w:rsid w:val="379F6D85"/>
    <w:rsid w:val="382730B5"/>
    <w:rsid w:val="382A050E"/>
    <w:rsid w:val="38451390"/>
    <w:rsid w:val="38517F35"/>
    <w:rsid w:val="38737E21"/>
    <w:rsid w:val="38C12A55"/>
    <w:rsid w:val="399440BC"/>
    <w:rsid w:val="39DC7DD9"/>
    <w:rsid w:val="39EE35E7"/>
    <w:rsid w:val="3A087999"/>
    <w:rsid w:val="3A0A6249"/>
    <w:rsid w:val="3A0B1262"/>
    <w:rsid w:val="3ACF6DFF"/>
    <w:rsid w:val="3B0321AD"/>
    <w:rsid w:val="3B1A392F"/>
    <w:rsid w:val="3B954756"/>
    <w:rsid w:val="3BB4211E"/>
    <w:rsid w:val="3BB86022"/>
    <w:rsid w:val="3BC4693B"/>
    <w:rsid w:val="3BDF473F"/>
    <w:rsid w:val="3C945990"/>
    <w:rsid w:val="3C94676F"/>
    <w:rsid w:val="3CBA7B53"/>
    <w:rsid w:val="3CCA1D44"/>
    <w:rsid w:val="3D442BF0"/>
    <w:rsid w:val="3D502F97"/>
    <w:rsid w:val="3DA374A6"/>
    <w:rsid w:val="3DB52C4D"/>
    <w:rsid w:val="3DB868D1"/>
    <w:rsid w:val="3E7042A2"/>
    <w:rsid w:val="3EA670C1"/>
    <w:rsid w:val="3EA70758"/>
    <w:rsid w:val="3EA93D65"/>
    <w:rsid w:val="3EB62E7E"/>
    <w:rsid w:val="3EE2788F"/>
    <w:rsid w:val="3F251D92"/>
    <w:rsid w:val="3F295C7D"/>
    <w:rsid w:val="3FF37B5E"/>
    <w:rsid w:val="400633B2"/>
    <w:rsid w:val="402142F8"/>
    <w:rsid w:val="40225DA9"/>
    <w:rsid w:val="4031165C"/>
    <w:rsid w:val="409C408B"/>
    <w:rsid w:val="416D47E1"/>
    <w:rsid w:val="41A36882"/>
    <w:rsid w:val="421F559A"/>
    <w:rsid w:val="422E6A53"/>
    <w:rsid w:val="423415AD"/>
    <w:rsid w:val="426F66CD"/>
    <w:rsid w:val="42804C85"/>
    <w:rsid w:val="429209B1"/>
    <w:rsid w:val="42A308CE"/>
    <w:rsid w:val="43646053"/>
    <w:rsid w:val="436B6963"/>
    <w:rsid w:val="43A46752"/>
    <w:rsid w:val="43C00186"/>
    <w:rsid w:val="440D11A7"/>
    <w:rsid w:val="4469000A"/>
    <w:rsid w:val="4491043B"/>
    <w:rsid w:val="449723EB"/>
    <w:rsid w:val="44FA1CD7"/>
    <w:rsid w:val="45153796"/>
    <w:rsid w:val="454B4ADE"/>
    <w:rsid w:val="45C009E1"/>
    <w:rsid w:val="45DD622C"/>
    <w:rsid w:val="460947D5"/>
    <w:rsid w:val="465460AC"/>
    <w:rsid w:val="46C27F5E"/>
    <w:rsid w:val="46CD3593"/>
    <w:rsid w:val="46D301D8"/>
    <w:rsid w:val="46D91337"/>
    <w:rsid w:val="46EB2ED9"/>
    <w:rsid w:val="4736481E"/>
    <w:rsid w:val="474D5189"/>
    <w:rsid w:val="47545E34"/>
    <w:rsid w:val="47613278"/>
    <w:rsid w:val="478E1476"/>
    <w:rsid w:val="47A10EC9"/>
    <w:rsid w:val="47E5636C"/>
    <w:rsid w:val="480A3D30"/>
    <w:rsid w:val="48247D58"/>
    <w:rsid w:val="485B51B3"/>
    <w:rsid w:val="48DE72C6"/>
    <w:rsid w:val="48EC15E4"/>
    <w:rsid w:val="48EE5E90"/>
    <w:rsid w:val="49BC6ABE"/>
    <w:rsid w:val="49BF4179"/>
    <w:rsid w:val="49E34474"/>
    <w:rsid w:val="4A201C87"/>
    <w:rsid w:val="4A4F5F13"/>
    <w:rsid w:val="4A6D2DBB"/>
    <w:rsid w:val="4A6E7C78"/>
    <w:rsid w:val="4A9B664E"/>
    <w:rsid w:val="4AA71688"/>
    <w:rsid w:val="4B1230E2"/>
    <w:rsid w:val="4B525D9B"/>
    <w:rsid w:val="4BB8579D"/>
    <w:rsid w:val="4BDD10B1"/>
    <w:rsid w:val="4C0E777E"/>
    <w:rsid w:val="4C49422D"/>
    <w:rsid w:val="4CC82A19"/>
    <w:rsid w:val="4DD170FC"/>
    <w:rsid w:val="4DDC70EA"/>
    <w:rsid w:val="4E183D22"/>
    <w:rsid w:val="4E2E5FCD"/>
    <w:rsid w:val="4E2F23C4"/>
    <w:rsid w:val="4E8022AA"/>
    <w:rsid w:val="4ED4379C"/>
    <w:rsid w:val="4F062837"/>
    <w:rsid w:val="4F5C129C"/>
    <w:rsid w:val="4F654873"/>
    <w:rsid w:val="4F7627F7"/>
    <w:rsid w:val="4F874A89"/>
    <w:rsid w:val="4FEF64C8"/>
    <w:rsid w:val="502234D8"/>
    <w:rsid w:val="50453807"/>
    <w:rsid w:val="50C818E4"/>
    <w:rsid w:val="50CC3A9C"/>
    <w:rsid w:val="50DE7E70"/>
    <w:rsid w:val="518F76A4"/>
    <w:rsid w:val="51E20FD2"/>
    <w:rsid w:val="52656041"/>
    <w:rsid w:val="52921F6D"/>
    <w:rsid w:val="52AC63CA"/>
    <w:rsid w:val="52B61548"/>
    <w:rsid w:val="52BF2FD2"/>
    <w:rsid w:val="52BF6539"/>
    <w:rsid w:val="53800DEB"/>
    <w:rsid w:val="53E57531"/>
    <w:rsid w:val="53FE6AE6"/>
    <w:rsid w:val="54854F6D"/>
    <w:rsid w:val="549313B3"/>
    <w:rsid w:val="549F6703"/>
    <w:rsid w:val="55002A47"/>
    <w:rsid w:val="555F7DFC"/>
    <w:rsid w:val="558118A5"/>
    <w:rsid w:val="55CF636E"/>
    <w:rsid w:val="562025C4"/>
    <w:rsid w:val="56490758"/>
    <w:rsid w:val="5699642B"/>
    <w:rsid w:val="569B737A"/>
    <w:rsid w:val="569C253A"/>
    <w:rsid w:val="56A4200E"/>
    <w:rsid w:val="56AA41A2"/>
    <w:rsid w:val="56FF098D"/>
    <w:rsid w:val="57130097"/>
    <w:rsid w:val="574A1DC1"/>
    <w:rsid w:val="57864C01"/>
    <w:rsid w:val="57980FEC"/>
    <w:rsid w:val="57EB6554"/>
    <w:rsid w:val="57F84695"/>
    <w:rsid w:val="5825158A"/>
    <w:rsid w:val="5829701C"/>
    <w:rsid w:val="58587827"/>
    <w:rsid w:val="58684023"/>
    <w:rsid w:val="588531DB"/>
    <w:rsid w:val="58941097"/>
    <w:rsid w:val="594C5726"/>
    <w:rsid w:val="59A438C3"/>
    <w:rsid w:val="59C415AC"/>
    <w:rsid w:val="5A006213"/>
    <w:rsid w:val="5A1522A3"/>
    <w:rsid w:val="5A1A45E3"/>
    <w:rsid w:val="5A2275C6"/>
    <w:rsid w:val="5A6F08DA"/>
    <w:rsid w:val="5AEC7BAA"/>
    <w:rsid w:val="5B0B5DCF"/>
    <w:rsid w:val="5B3F6D23"/>
    <w:rsid w:val="5B492704"/>
    <w:rsid w:val="5B7F4862"/>
    <w:rsid w:val="5BF826A7"/>
    <w:rsid w:val="5C1D7F26"/>
    <w:rsid w:val="5CA867AD"/>
    <w:rsid w:val="5CA926CC"/>
    <w:rsid w:val="5CB92A82"/>
    <w:rsid w:val="5D15457B"/>
    <w:rsid w:val="5D1B577D"/>
    <w:rsid w:val="5D9B1888"/>
    <w:rsid w:val="5DC3391B"/>
    <w:rsid w:val="5E121EE0"/>
    <w:rsid w:val="5E5C6F4D"/>
    <w:rsid w:val="5EF61F2F"/>
    <w:rsid w:val="5EFF250A"/>
    <w:rsid w:val="5F1B2CFE"/>
    <w:rsid w:val="5F467E55"/>
    <w:rsid w:val="5F4E34F1"/>
    <w:rsid w:val="5FF4491C"/>
    <w:rsid w:val="604C553F"/>
    <w:rsid w:val="60737E57"/>
    <w:rsid w:val="60AF55F4"/>
    <w:rsid w:val="61092D31"/>
    <w:rsid w:val="6123389C"/>
    <w:rsid w:val="61A44FE3"/>
    <w:rsid w:val="61A56C2C"/>
    <w:rsid w:val="625A6869"/>
    <w:rsid w:val="62865532"/>
    <w:rsid w:val="62902747"/>
    <w:rsid w:val="62D10801"/>
    <w:rsid w:val="62D53BC2"/>
    <w:rsid w:val="632A47A8"/>
    <w:rsid w:val="632A7BB7"/>
    <w:rsid w:val="63D6196C"/>
    <w:rsid w:val="63E97FAA"/>
    <w:rsid w:val="64077DB2"/>
    <w:rsid w:val="640E12C7"/>
    <w:rsid w:val="640E4789"/>
    <w:rsid w:val="64EF7CCB"/>
    <w:rsid w:val="65016C9F"/>
    <w:rsid w:val="65150FF6"/>
    <w:rsid w:val="6533056B"/>
    <w:rsid w:val="65567D2B"/>
    <w:rsid w:val="655848BB"/>
    <w:rsid w:val="65BC3CE4"/>
    <w:rsid w:val="65ED2C3A"/>
    <w:rsid w:val="65FF6C25"/>
    <w:rsid w:val="660A2875"/>
    <w:rsid w:val="66F32B46"/>
    <w:rsid w:val="66F40756"/>
    <w:rsid w:val="674340AF"/>
    <w:rsid w:val="67571A6F"/>
    <w:rsid w:val="6760120D"/>
    <w:rsid w:val="676D5ECC"/>
    <w:rsid w:val="67823BCD"/>
    <w:rsid w:val="67D93335"/>
    <w:rsid w:val="68445F0A"/>
    <w:rsid w:val="68511481"/>
    <w:rsid w:val="6858639F"/>
    <w:rsid w:val="68602F7D"/>
    <w:rsid w:val="687A5E76"/>
    <w:rsid w:val="690343AE"/>
    <w:rsid w:val="691037CE"/>
    <w:rsid w:val="692304C8"/>
    <w:rsid w:val="69E0793D"/>
    <w:rsid w:val="69E82BE8"/>
    <w:rsid w:val="6A0A26EE"/>
    <w:rsid w:val="6A933AA1"/>
    <w:rsid w:val="6B0E5A52"/>
    <w:rsid w:val="6B2A3BC9"/>
    <w:rsid w:val="6B4A64A0"/>
    <w:rsid w:val="6B8B3724"/>
    <w:rsid w:val="6B8D376B"/>
    <w:rsid w:val="6B977093"/>
    <w:rsid w:val="6BB95BCF"/>
    <w:rsid w:val="6C245FAF"/>
    <w:rsid w:val="6C616FD4"/>
    <w:rsid w:val="6C6F7A0C"/>
    <w:rsid w:val="6CCB1967"/>
    <w:rsid w:val="6D1E267B"/>
    <w:rsid w:val="6DE333D5"/>
    <w:rsid w:val="6E0949F7"/>
    <w:rsid w:val="6E101F22"/>
    <w:rsid w:val="6E3C283A"/>
    <w:rsid w:val="6E6F6480"/>
    <w:rsid w:val="6E9D2D66"/>
    <w:rsid w:val="6EEC2F17"/>
    <w:rsid w:val="6F073538"/>
    <w:rsid w:val="6F394257"/>
    <w:rsid w:val="6F4F4EFB"/>
    <w:rsid w:val="6F5D491D"/>
    <w:rsid w:val="6F7F6679"/>
    <w:rsid w:val="6FA958E3"/>
    <w:rsid w:val="70095A7E"/>
    <w:rsid w:val="7014606A"/>
    <w:rsid w:val="701D7CDD"/>
    <w:rsid w:val="701E4741"/>
    <w:rsid w:val="70407060"/>
    <w:rsid w:val="70AE3BB1"/>
    <w:rsid w:val="70CC0A40"/>
    <w:rsid w:val="71120B33"/>
    <w:rsid w:val="71307D0C"/>
    <w:rsid w:val="71454130"/>
    <w:rsid w:val="715E60D0"/>
    <w:rsid w:val="71B52719"/>
    <w:rsid w:val="722161A1"/>
    <w:rsid w:val="7244006D"/>
    <w:rsid w:val="725F1769"/>
    <w:rsid w:val="72802F78"/>
    <w:rsid w:val="730373E1"/>
    <w:rsid w:val="732F2E71"/>
    <w:rsid w:val="73371019"/>
    <w:rsid w:val="734D5021"/>
    <w:rsid w:val="73D17F4C"/>
    <w:rsid w:val="740E36AF"/>
    <w:rsid w:val="74AC4F98"/>
    <w:rsid w:val="74D958CF"/>
    <w:rsid w:val="7511706B"/>
    <w:rsid w:val="7526463A"/>
    <w:rsid w:val="75F1698E"/>
    <w:rsid w:val="762E3858"/>
    <w:rsid w:val="762F4197"/>
    <w:rsid w:val="76543619"/>
    <w:rsid w:val="76D95533"/>
    <w:rsid w:val="7710361D"/>
    <w:rsid w:val="775940CE"/>
    <w:rsid w:val="775B103B"/>
    <w:rsid w:val="778172AE"/>
    <w:rsid w:val="77923E46"/>
    <w:rsid w:val="77A916B5"/>
    <w:rsid w:val="77AE0975"/>
    <w:rsid w:val="77B017A0"/>
    <w:rsid w:val="77E86431"/>
    <w:rsid w:val="784F7772"/>
    <w:rsid w:val="787907D4"/>
    <w:rsid w:val="78935B49"/>
    <w:rsid w:val="78991DF8"/>
    <w:rsid w:val="78EC63CF"/>
    <w:rsid w:val="792C19C4"/>
    <w:rsid w:val="795743D5"/>
    <w:rsid w:val="7A5544C0"/>
    <w:rsid w:val="7AB376FB"/>
    <w:rsid w:val="7B82779C"/>
    <w:rsid w:val="7BDF4A61"/>
    <w:rsid w:val="7C2D09C7"/>
    <w:rsid w:val="7D3E73A2"/>
    <w:rsid w:val="7D940B1F"/>
    <w:rsid w:val="7DC812A6"/>
    <w:rsid w:val="7DE91E5F"/>
    <w:rsid w:val="7E3C4197"/>
    <w:rsid w:val="7E4C5ACF"/>
    <w:rsid w:val="7E7D1C9C"/>
    <w:rsid w:val="7E7E66E2"/>
    <w:rsid w:val="7E8028B3"/>
    <w:rsid w:val="7E8666DE"/>
    <w:rsid w:val="7EE0164D"/>
    <w:rsid w:val="7F1B405C"/>
    <w:rsid w:val="7FB12A98"/>
    <w:rsid w:val="7FDD79D9"/>
    <w:rsid w:val="7FF56A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1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qFormat="1"/>
    <w:lsdException w:name="caption" w:qFormat="1"/>
    <w:lsdException w:name="annotation reference" w:qFormat="1"/>
    <w:lsdException w:name="page number" w:qFormat="1"/>
    <w:lsdException w:name="List Number" w:qFormat="1"/>
    <w:lsdException w:name="List 2" w:qFormat="1"/>
    <w:lsdException w:name="Title" w:qFormat="1"/>
    <w:lsdException w:name="Default Paragraph Font" w:semiHidden="1" w:uiPriority="1" w:unhideWhenUsed="1"/>
    <w:lsdException w:name="Body Text" w:qFormat="1"/>
    <w:lsdException w:name="Body Text Indent" w:qFormat="1"/>
    <w:lsdException w:name="Message Header" w:qFormat="1"/>
    <w:lsdException w:name="Subtitle" w:qFormat="1"/>
    <w:lsdException w:name="Date" w:qFormat="1"/>
    <w:lsdException w:name="Body Text First Indent" w:qFormat="1"/>
    <w:lsdException w:name="Body Text First Indent 2" w:unhideWhenUsed="1"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1C76"/>
    <w:pPr>
      <w:widowControl w:val="0"/>
      <w:jc w:val="both"/>
    </w:pPr>
    <w:rPr>
      <w:kern w:val="2"/>
      <w:sz w:val="21"/>
      <w:szCs w:val="24"/>
    </w:rPr>
  </w:style>
  <w:style w:type="paragraph" w:styleId="1">
    <w:name w:val="heading 1"/>
    <w:basedOn w:val="a"/>
    <w:next w:val="a"/>
    <w:link w:val="1Char"/>
    <w:qFormat/>
    <w:rsid w:val="00C6608C"/>
    <w:pPr>
      <w:autoSpaceDE w:val="0"/>
      <w:autoSpaceDN w:val="0"/>
      <w:ind w:left="740"/>
      <w:jc w:val="left"/>
      <w:outlineLvl w:val="0"/>
    </w:pPr>
    <w:rPr>
      <w:rFonts w:ascii="宋体" w:hAnsi="宋体" w:cs="宋体"/>
      <w:b/>
      <w:bCs/>
      <w:kern w:val="0"/>
      <w:sz w:val="28"/>
      <w:szCs w:val="28"/>
      <w:lang w:val="zh-CN" w:bidi="zh-CN"/>
    </w:rPr>
  </w:style>
  <w:style w:type="paragraph" w:styleId="2">
    <w:name w:val="heading 2"/>
    <w:basedOn w:val="a"/>
    <w:next w:val="a"/>
    <w:link w:val="2Char"/>
    <w:qFormat/>
    <w:rsid w:val="00C6608C"/>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C6608C"/>
    <w:pPr>
      <w:keepNext/>
      <w:keepLines/>
      <w:spacing w:before="260" w:after="260" w:line="413" w:lineRule="auto"/>
      <w:outlineLvl w:val="2"/>
    </w:pPr>
    <w:rPr>
      <w:b/>
      <w:sz w:val="32"/>
    </w:rPr>
  </w:style>
  <w:style w:type="paragraph" w:styleId="4">
    <w:name w:val="heading 4"/>
    <w:basedOn w:val="a"/>
    <w:next w:val="a"/>
    <w:link w:val="4Char"/>
    <w:uiPriority w:val="9"/>
    <w:qFormat/>
    <w:rsid w:val="00C6608C"/>
    <w:pPr>
      <w:keepNext/>
      <w:keepLines/>
      <w:numPr>
        <w:numId w:val="1"/>
      </w:numPr>
      <w:tabs>
        <w:tab w:val="left" w:pos="0"/>
      </w:tabs>
      <w:ind w:leftChars="200" w:left="200" w:firstLine="0"/>
      <w:outlineLvl w:val="3"/>
    </w:pPr>
    <w:rPr>
      <w:rFonts w:ascii="Calibri Light" w:hAnsi="Calibri Light"/>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1"/>
    <w:basedOn w:val="a"/>
    <w:qFormat/>
    <w:rsid w:val="00C6608C"/>
    <w:pPr>
      <w:adjustRightInd w:val="0"/>
      <w:spacing w:line="318" w:lineRule="atLeast"/>
      <w:ind w:left="369" w:firstLine="369"/>
      <w:textAlignment w:val="baseline"/>
    </w:pPr>
    <w:rPr>
      <w:rFonts w:ascii="宋体"/>
    </w:rPr>
  </w:style>
  <w:style w:type="paragraph" w:styleId="7">
    <w:name w:val="toc 7"/>
    <w:basedOn w:val="a"/>
    <w:next w:val="a"/>
    <w:qFormat/>
    <w:rsid w:val="00C6608C"/>
    <w:pPr>
      <w:ind w:left="1260"/>
      <w:jc w:val="left"/>
    </w:pPr>
    <w:rPr>
      <w:sz w:val="18"/>
      <w:szCs w:val="18"/>
    </w:rPr>
  </w:style>
  <w:style w:type="paragraph" w:styleId="a3">
    <w:name w:val="List Number"/>
    <w:basedOn w:val="a"/>
    <w:qFormat/>
    <w:rsid w:val="00C6608C"/>
    <w:pPr>
      <w:widowControl/>
      <w:spacing w:before="100" w:beforeAutospacing="1" w:after="100" w:afterAutospacing="1"/>
      <w:jc w:val="left"/>
    </w:pPr>
    <w:rPr>
      <w:rFonts w:ascii="宋体" w:hAnsi="宋体" w:cs="宋体"/>
      <w:kern w:val="0"/>
      <w:sz w:val="24"/>
    </w:rPr>
  </w:style>
  <w:style w:type="paragraph" w:styleId="a4">
    <w:name w:val="Normal Indent"/>
    <w:basedOn w:val="a"/>
    <w:link w:val="Char"/>
    <w:qFormat/>
    <w:rsid w:val="00C6608C"/>
    <w:pPr>
      <w:widowControl/>
      <w:spacing w:before="100" w:beforeAutospacing="1" w:after="100" w:afterAutospacing="1"/>
      <w:jc w:val="left"/>
    </w:pPr>
    <w:rPr>
      <w:rFonts w:ascii="宋体" w:hAnsi="宋体" w:cs="宋体"/>
      <w:kern w:val="0"/>
      <w:sz w:val="24"/>
    </w:rPr>
  </w:style>
  <w:style w:type="paragraph" w:styleId="a5">
    <w:name w:val="caption"/>
    <w:basedOn w:val="a"/>
    <w:next w:val="a"/>
    <w:qFormat/>
    <w:rsid w:val="00C6608C"/>
    <w:pPr>
      <w:spacing w:before="152" w:after="160"/>
    </w:pPr>
    <w:rPr>
      <w:rFonts w:ascii="Arial" w:eastAsia="黑体" w:hAnsi="Arial" w:cs="Arial"/>
      <w:sz w:val="20"/>
      <w:szCs w:val="20"/>
    </w:rPr>
  </w:style>
  <w:style w:type="paragraph" w:styleId="a6">
    <w:name w:val="Document Map"/>
    <w:basedOn w:val="a"/>
    <w:link w:val="Char0"/>
    <w:qFormat/>
    <w:rsid w:val="00C6608C"/>
    <w:pPr>
      <w:shd w:val="clear" w:color="auto" w:fill="000080"/>
    </w:pPr>
    <w:rPr>
      <w:rFonts w:ascii="Times New Roman" w:hAnsi="Times New Roman"/>
      <w:szCs w:val="20"/>
    </w:rPr>
  </w:style>
  <w:style w:type="paragraph" w:styleId="a7">
    <w:name w:val="annotation text"/>
    <w:basedOn w:val="a"/>
    <w:link w:val="Char1"/>
    <w:qFormat/>
    <w:rsid w:val="00C6608C"/>
    <w:pPr>
      <w:jc w:val="left"/>
    </w:pPr>
    <w:rPr>
      <w:szCs w:val="22"/>
    </w:rPr>
  </w:style>
  <w:style w:type="paragraph" w:styleId="30">
    <w:name w:val="Body Text 3"/>
    <w:basedOn w:val="a"/>
    <w:qFormat/>
    <w:rsid w:val="00C6608C"/>
    <w:pPr>
      <w:widowControl/>
      <w:spacing w:before="100" w:beforeAutospacing="1" w:after="100" w:afterAutospacing="1"/>
      <w:jc w:val="left"/>
    </w:pPr>
    <w:rPr>
      <w:rFonts w:ascii="宋体" w:hAnsi="宋体" w:cs="宋体"/>
      <w:kern w:val="0"/>
      <w:sz w:val="24"/>
    </w:rPr>
  </w:style>
  <w:style w:type="paragraph" w:styleId="a8">
    <w:name w:val="Body Text"/>
    <w:basedOn w:val="a"/>
    <w:next w:val="20"/>
    <w:link w:val="Char2"/>
    <w:qFormat/>
    <w:rsid w:val="00C6608C"/>
    <w:pPr>
      <w:spacing w:after="120"/>
    </w:pPr>
  </w:style>
  <w:style w:type="paragraph" w:styleId="20">
    <w:name w:val="Body Text 2"/>
    <w:basedOn w:val="a"/>
    <w:link w:val="2Char0"/>
    <w:qFormat/>
    <w:rsid w:val="00C6608C"/>
    <w:pPr>
      <w:spacing w:after="120" w:line="480" w:lineRule="auto"/>
      <w:ind w:right="357"/>
    </w:pPr>
    <w:rPr>
      <w:szCs w:val="20"/>
    </w:rPr>
  </w:style>
  <w:style w:type="paragraph" w:styleId="a9">
    <w:name w:val="Body Text Indent"/>
    <w:basedOn w:val="a"/>
    <w:link w:val="Char3"/>
    <w:qFormat/>
    <w:rsid w:val="00C6608C"/>
    <w:pPr>
      <w:widowControl/>
      <w:spacing w:before="100" w:beforeAutospacing="1" w:after="100" w:afterAutospacing="1"/>
      <w:jc w:val="left"/>
    </w:pPr>
    <w:rPr>
      <w:rFonts w:ascii="宋体" w:hAnsi="宋体" w:cs="宋体"/>
      <w:kern w:val="0"/>
      <w:sz w:val="24"/>
    </w:rPr>
  </w:style>
  <w:style w:type="paragraph" w:styleId="21">
    <w:name w:val="List 2"/>
    <w:basedOn w:val="a"/>
    <w:qFormat/>
    <w:rsid w:val="00C6608C"/>
    <w:pPr>
      <w:widowControl/>
      <w:spacing w:before="100" w:beforeAutospacing="1" w:after="100" w:afterAutospacing="1"/>
      <w:jc w:val="left"/>
    </w:pPr>
    <w:rPr>
      <w:rFonts w:ascii="宋体" w:hAnsi="宋体" w:cs="宋体"/>
      <w:kern w:val="0"/>
      <w:sz w:val="24"/>
    </w:rPr>
  </w:style>
  <w:style w:type="paragraph" w:styleId="5">
    <w:name w:val="toc 5"/>
    <w:basedOn w:val="a"/>
    <w:next w:val="a"/>
    <w:qFormat/>
    <w:rsid w:val="00C6608C"/>
    <w:pPr>
      <w:ind w:left="840"/>
      <w:jc w:val="left"/>
    </w:pPr>
    <w:rPr>
      <w:sz w:val="18"/>
      <w:szCs w:val="18"/>
    </w:rPr>
  </w:style>
  <w:style w:type="paragraph" w:styleId="31">
    <w:name w:val="toc 3"/>
    <w:basedOn w:val="a"/>
    <w:next w:val="a"/>
    <w:qFormat/>
    <w:rsid w:val="00C6608C"/>
    <w:pPr>
      <w:widowControl/>
      <w:spacing w:after="100" w:line="259" w:lineRule="auto"/>
      <w:ind w:left="440"/>
      <w:jc w:val="left"/>
    </w:pPr>
    <w:rPr>
      <w:rFonts w:ascii="等线" w:eastAsia="等线" w:hAnsi="等线"/>
      <w:kern w:val="0"/>
      <w:sz w:val="22"/>
      <w:szCs w:val="22"/>
    </w:rPr>
  </w:style>
  <w:style w:type="paragraph" w:styleId="aa">
    <w:name w:val="Plain Text"/>
    <w:basedOn w:val="a"/>
    <w:link w:val="Char4"/>
    <w:qFormat/>
    <w:rsid w:val="00C6608C"/>
    <w:pPr>
      <w:widowControl/>
      <w:spacing w:before="100" w:beforeAutospacing="1" w:after="100" w:afterAutospacing="1"/>
      <w:jc w:val="left"/>
    </w:pPr>
    <w:rPr>
      <w:rFonts w:ascii="宋体" w:hAnsi="宋体" w:cs="宋体"/>
      <w:kern w:val="0"/>
      <w:sz w:val="24"/>
    </w:rPr>
  </w:style>
  <w:style w:type="paragraph" w:styleId="8">
    <w:name w:val="toc 8"/>
    <w:basedOn w:val="a"/>
    <w:next w:val="a"/>
    <w:qFormat/>
    <w:rsid w:val="00C6608C"/>
    <w:pPr>
      <w:ind w:left="1470"/>
      <w:jc w:val="left"/>
    </w:pPr>
    <w:rPr>
      <w:sz w:val="18"/>
      <w:szCs w:val="18"/>
    </w:rPr>
  </w:style>
  <w:style w:type="paragraph" w:styleId="ab">
    <w:name w:val="Date"/>
    <w:basedOn w:val="a"/>
    <w:next w:val="a"/>
    <w:link w:val="Char5"/>
    <w:qFormat/>
    <w:rsid w:val="00C6608C"/>
    <w:rPr>
      <w:rFonts w:ascii="隶书" w:eastAsia="隶书" w:hAnsi="Times New Roman"/>
      <w:b/>
      <w:sz w:val="44"/>
      <w:szCs w:val="20"/>
    </w:rPr>
  </w:style>
  <w:style w:type="paragraph" w:styleId="22">
    <w:name w:val="Body Text Indent 2"/>
    <w:basedOn w:val="a"/>
    <w:link w:val="2Char1"/>
    <w:qFormat/>
    <w:rsid w:val="00C6608C"/>
    <w:pPr>
      <w:spacing w:after="120" w:line="480" w:lineRule="auto"/>
      <w:ind w:left="420"/>
    </w:pPr>
    <w:rPr>
      <w:rFonts w:ascii="Times New Roman" w:hAnsi="Times New Roman"/>
    </w:rPr>
  </w:style>
  <w:style w:type="paragraph" w:styleId="ac">
    <w:name w:val="Balloon Text"/>
    <w:basedOn w:val="a"/>
    <w:link w:val="Char6"/>
    <w:qFormat/>
    <w:rsid w:val="00C6608C"/>
    <w:rPr>
      <w:rFonts w:ascii="Times New Roman" w:hAnsi="Times New Roman"/>
      <w:sz w:val="18"/>
      <w:szCs w:val="18"/>
    </w:rPr>
  </w:style>
  <w:style w:type="paragraph" w:styleId="ad">
    <w:name w:val="footer"/>
    <w:basedOn w:val="a"/>
    <w:link w:val="Char7"/>
    <w:qFormat/>
    <w:rsid w:val="00C6608C"/>
    <w:pPr>
      <w:tabs>
        <w:tab w:val="center" w:pos="4153"/>
        <w:tab w:val="right" w:pos="8306"/>
      </w:tabs>
      <w:snapToGrid w:val="0"/>
      <w:jc w:val="left"/>
    </w:pPr>
    <w:rPr>
      <w:sz w:val="18"/>
      <w:szCs w:val="18"/>
    </w:rPr>
  </w:style>
  <w:style w:type="paragraph" w:styleId="ae">
    <w:name w:val="header"/>
    <w:basedOn w:val="a"/>
    <w:link w:val="Char8"/>
    <w:uiPriority w:val="99"/>
    <w:qFormat/>
    <w:rsid w:val="00C6608C"/>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rsid w:val="00C6608C"/>
    <w:rPr>
      <w:rFonts w:ascii="Times New Roman" w:hAnsi="Times New Roman"/>
    </w:rPr>
  </w:style>
  <w:style w:type="paragraph" w:styleId="40">
    <w:name w:val="toc 4"/>
    <w:basedOn w:val="a"/>
    <w:next w:val="a"/>
    <w:qFormat/>
    <w:rsid w:val="00C6608C"/>
    <w:pPr>
      <w:ind w:left="630"/>
      <w:jc w:val="left"/>
    </w:pPr>
    <w:rPr>
      <w:sz w:val="18"/>
      <w:szCs w:val="18"/>
    </w:rPr>
  </w:style>
  <w:style w:type="paragraph" w:styleId="af">
    <w:name w:val="Subtitle"/>
    <w:basedOn w:val="a"/>
    <w:next w:val="a"/>
    <w:link w:val="Char10"/>
    <w:qFormat/>
    <w:rsid w:val="00C6608C"/>
    <w:pPr>
      <w:spacing w:before="240" w:after="60" w:line="312" w:lineRule="auto"/>
      <w:jc w:val="center"/>
      <w:outlineLvl w:val="1"/>
    </w:pPr>
    <w:rPr>
      <w:rFonts w:ascii="Cambria" w:eastAsia="微软雅黑" w:hAnsi="Cambria" w:cs="宋体"/>
      <w:b/>
      <w:bCs/>
      <w:kern w:val="28"/>
      <w:sz w:val="32"/>
      <w:szCs w:val="32"/>
    </w:rPr>
  </w:style>
  <w:style w:type="paragraph" w:styleId="6">
    <w:name w:val="toc 6"/>
    <w:basedOn w:val="a"/>
    <w:next w:val="a"/>
    <w:qFormat/>
    <w:rsid w:val="00C6608C"/>
    <w:pPr>
      <w:ind w:left="1050"/>
      <w:jc w:val="left"/>
    </w:pPr>
    <w:rPr>
      <w:sz w:val="18"/>
      <w:szCs w:val="18"/>
    </w:rPr>
  </w:style>
  <w:style w:type="paragraph" w:styleId="32">
    <w:name w:val="Body Text Indent 3"/>
    <w:basedOn w:val="a"/>
    <w:link w:val="3Char0"/>
    <w:qFormat/>
    <w:rsid w:val="00C6608C"/>
    <w:pPr>
      <w:spacing w:after="120"/>
      <w:ind w:leftChars="200" w:left="420"/>
    </w:pPr>
    <w:rPr>
      <w:rFonts w:ascii="Times New Roman" w:hAnsi="Times New Roman"/>
      <w:sz w:val="16"/>
      <w:szCs w:val="16"/>
    </w:rPr>
  </w:style>
  <w:style w:type="paragraph" w:styleId="23">
    <w:name w:val="toc 2"/>
    <w:basedOn w:val="a"/>
    <w:next w:val="a"/>
    <w:qFormat/>
    <w:rsid w:val="00C6608C"/>
    <w:pPr>
      <w:ind w:leftChars="200" w:left="420"/>
    </w:pPr>
    <w:rPr>
      <w:rFonts w:ascii="Times New Roman" w:hAnsi="Times New Roman"/>
    </w:rPr>
  </w:style>
  <w:style w:type="paragraph" w:styleId="9">
    <w:name w:val="toc 9"/>
    <w:basedOn w:val="a"/>
    <w:next w:val="a"/>
    <w:qFormat/>
    <w:rsid w:val="00C6608C"/>
    <w:pPr>
      <w:ind w:left="1680"/>
      <w:jc w:val="left"/>
    </w:pPr>
    <w:rPr>
      <w:sz w:val="18"/>
      <w:szCs w:val="18"/>
    </w:rPr>
  </w:style>
  <w:style w:type="paragraph" w:styleId="af0">
    <w:name w:val="Message Header"/>
    <w:next w:val="af1"/>
    <w:qFormat/>
    <w:rsid w:val="00C6608C"/>
    <w:pPr>
      <w:pBdr>
        <w:top w:val="single" w:sz="6" w:space="1" w:color="auto"/>
        <w:left w:val="single" w:sz="6" w:space="1" w:color="auto"/>
        <w:bottom w:val="single" w:sz="6" w:space="1" w:color="auto"/>
        <w:right w:val="single" w:sz="6" w:space="1" w:color="auto"/>
      </w:pBdr>
      <w:shd w:val="pct20" w:color="auto" w:fill="auto"/>
      <w:spacing w:before="120" w:after="120"/>
      <w:ind w:leftChars="500" w:left="1080" w:hangingChars="500" w:hanging="1080"/>
    </w:pPr>
    <w:rPr>
      <w:rFonts w:ascii="Cambria" w:hAnsi="Cambria"/>
      <w:sz w:val="24"/>
      <w:szCs w:val="22"/>
    </w:rPr>
  </w:style>
  <w:style w:type="paragraph" w:customStyle="1" w:styleId="af1">
    <w:name w:val="我的正文"/>
    <w:basedOn w:val="a9"/>
    <w:qFormat/>
    <w:rsid w:val="00C6608C"/>
    <w:pPr>
      <w:spacing w:line="500" w:lineRule="exact"/>
      <w:ind w:firstLineChars="200" w:firstLine="480"/>
    </w:pPr>
    <w:rPr>
      <w:szCs w:val="20"/>
    </w:rPr>
  </w:style>
  <w:style w:type="paragraph" w:styleId="HTML">
    <w:name w:val="HTML Preformatted"/>
    <w:basedOn w:val="a"/>
    <w:link w:val="HTMLChar"/>
    <w:qFormat/>
    <w:rsid w:val="00C6608C"/>
    <w:pPr>
      <w:widowControl/>
      <w:jc w:val="left"/>
    </w:pPr>
    <w:rPr>
      <w:rFonts w:ascii="黑体" w:eastAsia="黑体" w:hAnsi="Courier New"/>
      <w:kern w:val="0"/>
      <w:sz w:val="20"/>
      <w:szCs w:val="21"/>
    </w:rPr>
  </w:style>
  <w:style w:type="paragraph" w:styleId="af2">
    <w:name w:val="Normal (Web)"/>
    <w:basedOn w:val="a"/>
    <w:qFormat/>
    <w:rsid w:val="00C6608C"/>
    <w:pPr>
      <w:widowControl/>
      <w:spacing w:before="100" w:beforeAutospacing="1" w:after="100" w:afterAutospacing="1"/>
      <w:jc w:val="left"/>
    </w:pPr>
    <w:rPr>
      <w:rFonts w:ascii="宋体" w:hAnsi="宋体" w:cs="宋体"/>
      <w:kern w:val="0"/>
      <w:sz w:val="24"/>
    </w:rPr>
  </w:style>
  <w:style w:type="paragraph" w:styleId="af3">
    <w:name w:val="Title"/>
    <w:basedOn w:val="a"/>
    <w:next w:val="a"/>
    <w:link w:val="Char11"/>
    <w:qFormat/>
    <w:rsid w:val="00C6608C"/>
    <w:pPr>
      <w:spacing w:line="400" w:lineRule="exact"/>
      <w:ind w:leftChars="100" w:left="300" w:hangingChars="200" w:hanging="200"/>
      <w:jc w:val="left"/>
      <w:outlineLvl w:val="0"/>
    </w:pPr>
    <w:rPr>
      <w:rFonts w:ascii="宋体" w:eastAsiaTheme="minorEastAsia" w:hAnsi="等线 Light"/>
      <w:bCs/>
      <w:sz w:val="24"/>
      <w:szCs w:val="32"/>
    </w:rPr>
  </w:style>
  <w:style w:type="paragraph" w:styleId="af4">
    <w:name w:val="annotation subject"/>
    <w:basedOn w:val="a7"/>
    <w:next w:val="a7"/>
    <w:link w:val="Char9"/>
    <w:qFormat/>
    <w:rsid w:val="00C6608C"/>
    <w:rPr>
      <w:b/>
      <w:bCs/>
    </w:rPr>
  </w:style>
  <w:style w:type="paragraph" w:styleId="af5">
    <w:name w:val="Body Text First Indent"/>
    <w:basedOn w:val="a8"/>
    <w:next w:val="24"/>
    <w:link w:val="Chara"/>
    <w:qFormat/>
    <w:rsid w:val="00C6608C"/>
    <w:pPr>
      <w:ind w:firstLineChars="100" w:firstLine="420"/>
    </w:pPr>
  </w:style>
  <w:style w:type="paragraph" w:styleId="24">
    <w:name w:val="Body Text First Indent 2"/>
    <w:basedOn w:val="a9"/>
    <w:link w:val="2Char2"/>
    <w:unhideWhenUsed/>
    <w:qFormat/>
    <w:rsid w:val="00C6608C"/>
    <w:pPr>
      <w:ind w:firstLineChars="200" w:firstLine="420"/>
    </w:pPr>
  </w:style>
  <w:style w:type="table" w:styleId="af6">
    <w:name w:val="Table Grid"/>
    <w:basedOn w:val="a1"/>
    <w:uiPriority w:val="59"/>
    <w:qFormat/>
    <w:rsid w:val="00C6608C"/>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basedOn w:val="a0"/>
    <w:qFormat/>
    <w:rsid w:val="00C6608C"/>
    <w:rPr>
      <w:b/>
      <w:bCs/>
    </w:rPr>
  </w:style>
  <w:style w:type="character" w:styleId="af8">
    <w:name w:val="page number"/>
    <w:basedOn w:val="a0"/>
    <w:qFormat/>
    <w:rsid w:val="00C6608C"/>
  </w:style>
  <w:style w:type="character" w:styleId="af9">
    <w:name w:val="FollowedHyperlink"/>
    <w:basedOn w:val="a0"/>
    <w:qFormat/>
    <w:rsid w:val="00C6608C"/>
    <w:rPr>
      <w:color w:val="0000FF"/>
      <w:u w:val="single"/>
    </w:rPr>
  </w:style>
  <w:style w:type="character" w:styleId="afa">
    <w:name w:val="Emphasis"/>
    <w:qFormat/>
    <w:rsid w:val="00C6608C"/>
    <w:rPr>
      <w:color w:val="CC0000"/>
    </w:rPr>
  </w:style>
  <w:style w:type="character" w:styleId="afb">
    <w:name w:val="Hyperlink"/>
    <w:uiPriority w:val="99"/>
    <w:qFormat/>
    <w:rsid w:val="00C6608C"/>
    <w:rPr>
      <w:color w:val="000000"/>
      <w:u w:val="none"/>
    </w:rPr>
  </w:style>
  <w:style w:type="character" w:styleId="afc">
    <w:name w:val="annotation reference"/>
    <w:qFormat/>
    <w:rsid w:val="00C6608C"/>
    <w:rPr>
      <w:sz w:val="21"/>
      <w:szCs w:val="21"/>
    </w:rPr>
  </w:style>
  <w:style w:type="character" w:customStyle="1" w:styleId="apple-converted-space">
    <w:name w:val="apple-converted-space"/>
    <w:basedOn w:val="a0"/>
    <w:qFormat/>
    <w:rsid w:val="00C6608C"/>
  </w:style>
  <w:style w:type="character" w:customStyle="1" w:styleId="font41">
    <w:name w:val="font41"/>
    <w:basedOn w:val="a0"/>
    <w:qFormat/>
    <w:rsid w:val="00C6608C"/>
    <w:rPr>
      <w:rFonts w:ascii="宋体" w:eastAsia="宋体" w:hAnsi="宋体" w:cs="宋体" w:hint="eastAsia"/>
      <w:color w:val="000000"/>
      <w:sz w:val="24"/>
      <w:szCs w:val="24"/>
      <w:u w:val="none"/>
    </w:rPr>
  </w:style>
  <w:style w:type="character" w:customStyle="1" w:styleId="font31">
    <w:name w:val="font31"/>
    <w:basedOn w:val="a0"/>
    <w:qFormat/>
    <w:rsid w:val="00C6608C"/>
    <w:rPr>
      <w:rFonts w:ascii="宋体" w:eastAsia="宋体" w:hAnsi="宋体" w:cs="宋体" w:hint="eastAsia"/>
      <w:color w:val="FF0000"/>
      <w:sz w:val="24"/>
      <w:szCs w:val="24"/>
      <w:u w:val="none"/>
    </w:rPr>
  </w:style>
  <w:style w:type="character" w:customStyle="1" w:styleId="Char2">
    <w:name w:val="正文文本 Char"/>
    <w:basedOn w:val="a0"/>
    <w:link w:val="a8"/>
    <w:qFormat/>
    <w:rsid w:val="00C6608C"/>
    <w:rPr>
      <w:kern w:val="2"/>
      <w:sz w:val="21"/>
      <w:szCs w:val="24"/>
    </w:rPr>
  </w:style>
  <w:style w:type="character" w:customStyle="1" w:styleId="1Char">
    <w:name w:val="标题 1 Char"/>
    <w:basedOn w:val="a0"/>
    <w:link w:val="1"/>
    <w:qFormat/>
    <w:rsid w:val="00C6608C"/>
    <w:rPr>
      <w:rFonts w:ascii="宋体" w:hAnsi="宋体" w:cs="宋体"/>
      <w:b/>
      <w:bCs/>
      <w:sz w:val="28"/>
      <w:szCs w:val="28"/>
      <w:lang w:val="zh-CN" w:bidi="zh-CN"/>
    </w:rPr>
  </w:style>
  <w:style w:type="paragraph" w:customStyle="1" w:styleId="25">
    <w:name w:val="2"/>
    <w:next w:val="a"/>
    <w:qFormat/>
    <w:rsid w:val="00C6608C"/>
    <w:pPr>
      <w:widowControl w:val="0"/>
      <w:jc w:val="both"/>
    </w:pPr>
    <w:rPr>
      <w:rFonts w:ascii="Times New Roman" w:hAnsi="Times New Roman"/>
      <w:sz w:val="21"/>
      <w:szCs w:val="22"/>
    </w:rPr>
  </w:style>
  <w:style w:type="paragraph" w:customStyle="1" w:styleId="a00">
    <w:name w:val="a0"/>
    <w:basedOn w:val="a"/>
    <w:qFormat/>
    <w:rsid w:val="00C6608C"/>
    <w:pPr>
      <w:widowControl/>
      <w:spacing w:before="100" w:beforeAutospacing="1" w:after="100" w:afterAutospacing="1"/>
      <w:jc w:val="left"/>
    </w:pPr>
    <w:rPr>
      <w:rFonts w:ascii="宋体" w:hAnsi="宋体" w:cs="宋体"/>
      <w:kern w:val="0"/>
      <w:sz w:val="24"/>
    </w:rPr>
  </w:style>
  <w:style w:type="paragraph" w:customStyle="1" w:styleId="style4">
    <w:name w:val="style4"/>
    <w:basedOn w:val="a"/>
    <w:next w:val="25"/>
    <w:qFormat/>
    <w:rsid w:val="00C6608C"/>
    <w:pPr>
      <w:widowControl/>
      <w:spacing w:before="280" w:after="280"/>
    </w:pPr>
    <w:rPr>
      <w:rFonts w:ascii="宋体"/>
      <w:sz w:val="18"/>
    </w:rPr>
  </w:style>
  <w:style w:type="paragraph" w:customStyle="1" w:styleId="p">
    <w:name w:val="p"/>
    <w:basedOn w:val="a"/>
    <w:qFormat/>
    <w:rsid w:val="00C6608C"/>
    <w:pPr>
      <w:widowControl/>
      <w:spacing w:line="432" w:lineRule="auto"/>
      <w:jc w:val="left"/>
    </w:pPr>
    <w:rPr>
      <w:rFonts w:ascii="宋体" w:hAnsi="宋体" w:cs="宋体"/>
      <w:kern w:val="0"/>
      <w:sz w:val="24"/>
    </w:rPr>
  </w:style>
  <w:style w:type="paragraph" w:customStyle="1" w:styleId="afd">
    <w:name w:val="表格文字"/>
    <w:basedOn w:val="a"/>
    <w:next w:val="a8"/>
    <w:qFormat/>
    <w:rsid w:val="00C6608C"/>
    <w:pPr>
      <w:adjustRightInd w:val="0"/>
      <w:spacing w:line="420" w:lineRule="atLeast"/>
      <w:jc w:val="left"/>
      <w:textAlignment w:val="baseline"/>
    </w:pPr>
    <w:rPr>
      <w:kern w:val="0"/>
      <w:szCs w:val="20"/>
    </w:rPr>
  </w:style>
  <w:style w:type="paragraph" w:customStyle="1" w:styleId="plaintext">
    <w:name w:val="plaintext"/>
    <w:basedOn w:val="a"/>
    <w:qFormat/>
    <w:rsid w:val="00C6608C"/>
    <w:pPr>
      <w:widowControl/>
      <w:spacing w:before="100" w:beforeAutospacing="1" w:after="100" w:afterAutospacing="1"/>
      <w:jc w:val="left"/>
    </w:pPr>
    <w:rPr>
      <w:rFonts w:ascii="宋体" w:hAnsi="宋体" w:cs="宋体"/>
      <w:kern w:val="0"/>
      <w:sz w:val="24"/>
    </w:rPr>
  </w:style>
  <w:style w:type="paragraph" w:customStyle="1" w:styleId="default">
    <w:name w:val="default"/>
    <w:basedOn w:val="a"/>
    <w:qFormat/>
    <w:rsid w:val="00C6608C"/>
    <w:pPr>
      <w:widowControl/>
      <w:spacing w:before="100" w:beforeAutospacing="1" w:after="100" w:afterAutospacing="1"/>
      <w:jc w:val="left"/>
    </w:pPr>
    <w:rPr>
      <w:rFonts w:ascii="宋体" w:hAnsi="宋体" w:cs="宋体"/>
      <w:kern w:val="0"/>
      <w:sz w:val="24"/>
    </w:rPr>
  </w:style>
  <w:style w:type="paragraph" w:customStyle="1" w:styleId="12">
    <w:name w:val="1"/>
    <w:basedOn w:val="a"/>
    <w:qFormat/>
    <w:rsid w:val="00C6608C"/>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
    <w:name w:val="paracharcharcharcharcharcharcharcharchar1charcharcharchar"/>
    <w:basedOn w:val="a"/>
    <w:qFormat/>
    <w:rsid w:val="00C6608C"/>
    <w:pPr>
      <w:widowControl/>
      <w:spacing w:before="100" w:beforeAutospacing="1" w:after="100" w:afterAutospacing="1"/>
      <w:jc w:val="left"/>
    </w:pPr>
    <w:rPr>
      <w:rFonts w:ascii="宋体" w:hAnsi="宋体" w:cs="宋体"/>
      <w:kern w:val="0"/>
      <w:sz w:val="24"/>
    </w:rPr>
  </w:style>
  <w:style w:type="paragraph" w:styleId="afe">
    <w:name w:val="List Paragraph"/>
    <w:basedOn w:val="a"/>
    <w:uiPriority w:val="34"/>
    <w:qFormat/>
    <w:rsid w:val="00C6608C"/>
    <w:pPr>
      <w:ind w:firstLineChars="200" w:firstLine="420"/>
    </w:pPr>
  </w:style>
  <w:style w:type="character" w:customStyle="1" w:styleId="Char4">
    <w:name w:val="纯文本 Char"/>
    <w:basedOn w:val="a0"/>
    <w:link w:val="aa"/>
    <w:uiPriority w:val="99"/>
    <w:qFormat/>
    <w:rsid w:val="00C6608C"/>
    <w:rPr>
      <w:rFonts w:ascii="宋体" w:hAnsi="宋体" w:cs="宋体"/>
      <w:sz w:val="24"/>
      <w:szCs w:val="24"/>
    </w:rPr>
  </w:style>
  <w:style w:type="character" w:customStyle="1" w:styleId="Charb">
    <w:name w:val="标题 Char"/>
    <w:basedOn w:val="a0"/>
    <w:qFormat/>
    <w:rsid w:val="00C6608C"/>
    <w:rPr>
      <w:rFonts w:asciiTheme="majorHAnsi" w:hAnsiTheme="majorHAnsi" w:cstheme="majorBidi"/>
      <w:b/>
      <w:bCs/>
      <w:kern w:val="2"/>
      <w:sz w:val="32"/>
      <w:szCs w:val="32"/>
    </w:rPr>
  </w:style>
  <w:style w:type="character" w:customStyle="1" w:styleId="Char11">
    <w:name w:val="标题 Char1"/>
    <w:basedOn w:val="a0"/>
    <w:link w:val="af3"/>
    <w:qFormat/>
    <w:rsid w:val="00C6608C"/>
    <w:rPr>
      <w:rFonts w:ascii="宋体" w:eastAsiaTheme="minorEastAsia" w:hAnsi="等线 Light"/>
      <w:bCs/>
      <w:kern w:val="2"/>
      <w:sz w:val="24"/>
      <w:szCs w:val="32"/>
    </w:rPr>
  </w:style>
  <w:style w:type="paragraph" w:customStyle="1" w:styleId="TOC1">
    <w:name w:val="TOC 标题1"/>
    <w:basedOn w:val="1"/>
    <w:next w:val="a"/>
    <w:uiPriority w:val="39"/>
    <w:qFormat/>
    <w:rsid w:val="00C6608C"/>
    <w:pPr>
      <w:tabs>
        <w:tab w:val="left" w:pos="432"/>
      </w:tabs>
      <w:autoSpaceDE/>
      <w:autoSpaceDN/>
      <w:spacing w:line="400" w:lineRule="exact"/>
      <w:ind w:left="0"/>
      <w:outlineLvl w:val="9"/>
    </w:pPr>
    <w:rPr>
      <w:rFonts w:hAnsi="Cambria" w:cs="Cambria"/>
      <w:lang w:val="en-US" w:bidi="ar-SA"/>
    </w:rPr>
  </w:style>
  <w:style w:type="character" w:customStyle="1" w:styleId="4Char">
    <w:name w:val="标题 4 Char"/>
    <w:basedOn w:val="a0"/>
    <w:link w:val="4"/>
    <w:uiPriority w:val="9"/>
    <w:qFormat/>
    <w:rsid w:val="00C6608C"/>
    <w:rPr>
      <w:rFonts w:ascii="Calibri Light" w:hAnsi="Calibri Light"/>
      <w:b/>
      <w:bCs/>
      <w:kern w:val="2"/>
      <w:sz w:val="24"/>
      <w:szCs w:val="28"/>
    </w:rPr>
  </w:style>
  <w:style w:type="character" w:customStyle="1" w:styleId="Char12">
    <w:name w:val="正文文本 Char1"/>
    <w:basedOn w:val="a0"/>
    <w:qFormat/>
    <w:rsid w:val="00C6608C"/>
    <w:rPr>
      <w:kern w:val="2"/>
      <w:sz w:val="21"/>
      <w:szCs w:val="24"/>
    </w:rPr>
  </w:style>
  <w:style w:type="character" w:customStyle="1" w:styleId="Char6">
    <w:name w:val="批注框文本 Char"/>
    <w:basedOn w:val="a0"/>
    <w:link w:val="ac"/>
    <w:qFormat/>
    <w:rsid w:val="00C6608C"/>
    <w:rPr>
      <w:rFonts w:ascii="Times New Roman" w:hAnsi="Times New Roman"/>
      <w:kern w:val="2"/>
      <w:sz w:val="18"/>
      <w:szCs w:val="18"/>
    </w:rPr>
  </w:style>
  <w:style w:type="paragraph" w:customStyle="1" w:styleId="TableParagraph">
    <w:name w:val="Table Paragraph"/>
    <w:basedOn w:val="a"/>
    <w:uiPriority w:val="1"/>
    <w:qFormat/>
    <w:rsid w:val="00C6608C"/>
    <w:rPr>
      <w:rFonts w:ascii="Times New Roman" w:hAnsi="Times New Roman"/>
      <w:szCs w:val="20"/>
    </w:rPr>
  </w:style>
  <w:style w:type="character" w:customStyle="1" w:styleId="Char3">
    <w:name w:val="正文文本缩进 Char"/>
    <w:basedOn w:val="a0"/>
    <w:link w:val="a9"/>
    <w:qFormat/>
    <w:rsid w:val="00C6608C"/>
    <w:rPr>
      <w:rFonts w:ascii="宋体" w:hAnsi="宋体" w:cs="宋体"/>
      <w:sz w:val="24"/>
      <w:szCs w:val="24"/>
    </w:rPr>
  </w:style>
  <w:style w:type="character" w:customStyle="1" w:styleId="2Char2">
    <w:name w:val="正文首行缩进 2 Char"/>
    <w:basedOn w:val="Char3"/>
    <w:link w:val="24"/>
    <w:qFormat/>
    <w:rsid w:val="00C6608C"/>
  </w:style>
  <w:style w:type="character" w:customStyle="1" w:styleId="ll-span">
    <w:name w:val="ll-span"/>
    <w:basedOn w:val="a0"/>
    <w:qFormat/>
    <w:rsid w:val="00C6608C"/>
  </w:style>
  <w:style w:type="character" w:customStyle="1" w:styleId="divcss5">
    <w:name w:val="divcss5"/>
    <w:basedOn w:val="a0"/>
    <w:qFormat/>
    <w:rsid w:val="00C6608C"/>
  </w:style>
  <w:style w:type="character" w:customStyle="1" w:styleId="2Char">
    <w:name w:val="标题 2 Char"/>
    <w:basedOn w:val="a0"/>
    <w:link w:val="2"/>
    <w:qFormat/>
    <w:rsid w:val="00C6608C"/>
    <w:rPr>
      <w:rFonts w:ascii="Arial" w:eastAsia="黑体" w:hAnsi="Arial"/>
      <w:b/>
      <w:kern w:val="2"/>
      <w:sz w:val="32"/>
      <w:szCs w:val="24"/>
    </w:rPr>
  </w:style>
  <w:style w:type="character" w:customStyle="1" w:styleId="Chara">
    <w:name w:val="正文首行缩进 Char"/>
    <w:basedOn w:val="Char12"/>
    <w:link w:val="af5"/>
    <w:qFormat/>
    <w:rsid w:val="00C6608C"/>
  </w:style>
  <w:style w:type="character" w:customStyle="1" w:styleId="3Char">
    <w:name w:val="标题 3 Char"/>
    <w:basedOn w:val="a0"/>
    <w:link w:val="3"/>
    <w:qFormat/>
    <w:rsid w:val="00C6608C"/>
    <w:rPr>
      <w:b/>
      <w:kern w:val="2"/>
      <w:sz w:val="32"/>
      <w:szCs w:val="24"/>
    </w:rPr>
  </w:style>
  <w:style w:type="paragraph" w:customStyle="1" w:styleId="aff">
    <w:name w:val="正文格式"/>
    <w:basedOn w:val="a"/>
    <w:qFormat/>
    <w:rsid w:val="00C6608C"/>
    <w:pPr>
      <w:widowControl/>
      <w:adjustRightInd w:val="0"/>
      <w:snapToGrid w:val="0"/>
      <w:spacing w:line="400" w:lineRule="atLeast"/>
      <w:ind w:firstLine="482"/>
      <w:textAlignment w:val="baseline"/>
    </w:pPr>
    <w:rPr>
      <w:rFonts w:ascii="Times New Roman" w:hAnsi="Times New Roman"/>
      <w:kern w:val="0"/>
      <w:sz w:val="24"/>
      <w:szCs w:val="22"/>
    </w:rPr>
  </w:style>
  <w:style w:type="character" w:customStyle="1" w:styleId="Char0">
    <w:name w:val="文档结构图 Char"/>
    <w:basedOn w:val="a0"/>
    <w:link w:val="a6"/>
    <w:qFormat/>
    <w:rsid w:val="00C6608C"/>
    <w:rPr>
      <w:rFonts w:ascii="Times New Roman" w:hAnsi="Times New Roman"/>
      <w:kern w:val="2"/>
      <w:sz w:val="21"/>
      <w:shd w:val="clear" w:color="auto" w:fill="000080"/>
    </w:rPr>
  </w:style>
  <w:style w:type="character" w:customStyle="1" w:styleId="Char1">
    <w:name w:val="批注文字 Char"/>
    <w:basedOn w:val="a0"/>
    <w:link w:val="a7"/>
    <w:qFormat/>
    <w:rsid w:val="00C6608C"/>
    <w:rPr>
      <w:kern w:val="2"/>
      <w:sz w:val="21"/>
      <w:szCs w:val="22"/>
    </w:rPr>
  </w:style>
  <w:style w:type="character" w:customStyle="1" w:styleId="Char5">
    <w:name w:val="日期 Char"/>
    <w:basedOn w:val="a0"/>
    <w:link w:val="ab"/>
    <w:qFormat/>
    <w:rsid w:val="00C6608C"/>
    <w:rPr>
      <w:rFonts w:ascii="隶书" w:eastAsia="隶书" w:hAnsi="Times New Roman"/>
      <w:b/>
      <w:kern w:val="2"/>
      <w:sz w:val="44"/>
    </w:rPr>
  </w:style>
  <w:style w:type="character" w:customStyle="1" w:styleId="2Char1">
    <w:name w:val="正文文本缩进 2 Char"/>
    <w:basedOn w:val="a0"/>
    <w:link w:val="22"/>
    <w:qFormat/>
    <w:rsid w:val="00C6608C"/>
    <w:rPr>
      <w:rFonts w:ascii="Times New Roman" w:hAnsi="Times New Roman"/>
      <w:kern w:val="2"/>
      <w:sz w:val="21"/>
      <w:szCs w:val="24"/>
    </w:rPr>
  </w:style>
  <w:style w:type="character" w:customStyle="1" w:styleId="Charc">
    <w:name w:val="副标题 Char"/>
    <w:basedOn w:val="a0"/>
    <w:link w:val="af"/>
    <w:qFormat/>
    <w:rsid w:val="00C6608C"/>
    <w:rPr>
      <w:rFonts w:asciiTheme="majorHAnsi" w:hAnsiTheme="majorHAnsi" w:cstheme="majorBidi"/>
      <w:b/>
      <w:bCs/>
      <w:kern w:val="28"/>
      <w:sz w:val="32"/>
      <w:szCs w:val="32"/>
    </w:rPr>
  </w:style>
  <w:style w:type="character" w:customStyle="1" w:styleId="3Char0">
    <w:name w:val="正文文本缩进 3 Char"/>
    <w:basedOn w:val="a0"/>
    <w:link w:val="32"/>
    <w:qFormat/>
    <w:rsid w:val="00C6608C"/>
    <w:rPr>
      <w:rFonts w:ascii="Times New Roman" w:hAnsi="Times New Roman"/>
      <w:kern w:val="2"/>
      <w:sz w:val="16"/>
      <w:szCs w:val="16"/>
    </w:rPr>
  </w:style>
  <w:style w:type="character" w:customStyle="1" w:styleId="2Char0">
    <w:name w:val="正文文本 2 Char"/>
    <w:basedOn w:val="a0"/>
    <w:link w:val="20"/>
    <w:qFormat/>
    <w:rsid w:val="00C6608C"/>
    <w:rPr>
      <w:kern w:val="2"/>
      <w:sz w:val="21"/>
    </w:rPr>
  </w:style>
  <w:style w:type="character" w:customStyle="1" w:styleId="HTMLChar">
    <w:name w:val="HTML 预设格式 Char"/>
    <w:basedOn w:val="a0"/>
    <w:link w:val="HTML"/>
    <w:qFormat/>
    <w:rsid w:val="00C6608C"/>
    <w:rPr>
      <w:rFonts w:ascii="黑体" w:eastAsia="黑体" w:hAnsi="Courier New"/>
      <w:szCs w:val="21"/>
    </w:rPr>
  </w:style>
  <w:style w:type="character" w:customStyle="1" w:styleId="Char9">
    <w:name w:val="批注主题 Char"/>
    <w:basedOn w:val="Char1"/>
    <w:link w:val="af4"/>
    <w:qFormat/>
    <w:rsid w:val="00C6608C"/>
    <w:rPr>
      <w:b/>
      <w:bCs/>
    </w:rPr>
  </w:style>
  <w:style w:type="character" w:customStyle="1" w:styleId="Char8">
    <w:name w:val="页眉 Char"/>
    <w:basedOn w:val="a0"/>
    <w:link w:val="ae"/>
    <w:uiPriority w:val="99"/>
    <w:qFormat/>
    <w:rsid w:val="00C6608C"/>
    <w:rPr>
      <w:kern w:val="2"/>
      <w:sz w:val="18"/>
      <w:szCs w:val="18"/>
    </w:rPr>
  </w:style>
  <w:style w:type="character" w:customStyle="1" w:styleId="Char7">
    <w:name w:val="页脚 Char"/>
    <w:basedOn w:val="a0"/>
    <w:link w:val="ad"/>
    <w:qFormat/>
    <w:rsid w:val="00C6608C"/>
    <w:rPr>
      <w:kern w:val="2"/>
      <w:sz w:val="18"/>
      <w:szCs w:val="18"/>
    </w:rPr>
  </w:style>
  <w:style w:type="character" w:customStyle="1" w:styleId="Char13">
    <w:name w:val="纯文本 Char1"/>
    <w:basedOn w:val="a0"/>
    <w:qFormat/>
    <w:rsid w:val="00C6608C"/>
    <w:rPr>
      <w:rFonts w:ascii="宋体" w:eastAsia="微软雅黑" w:hAnsi="Courier New" w:cs="宋体"/>
      <w:kern w:val="2"/>
      <w:sz w:val="24"/>
    </w:rPr>
  </w:style>
  <w:style w:type="character" w:customStyle="1" w:styleId="Char10">
    <w:name w:val="副标题 Char1"/>
    <w:basedOn w:val="a0"/>
    <w:link w:val="af"/>
    <w:qFormat/>
    <w:rsid w:val="00C6608C"/>
    <w:rPr>
      <w:rFonts w:ascii="Cambria" w:eastAsia="微软雅黑" w:hAnsi="Cambria" w:cs="宋体"/>
      <w:b/>
      <w:bCs/>
      <w:kern w:val="28"/>
      <w:sz w:val="32"/>
      <w:szCs w:val="32"/>
    </w:rPr>
  </w:style>
  <w:style w:type="paragraph" w:customStyle="1" w:styleId="aff0">
    <w:name w:val="缺省文本"/>
    <w:basedOn w:val="a"/>
    <w:uiPriority w:val="99"/>
    <w:qFormat/>
    <w:rsid w:val="00C6608C"/>
    <w:pPr>
      <w:autoSpaceDE w:val="0"/>
      <w:autoSpaceDN w:val="0"/>
      <w:adjustRightInd w:val="0"/>
      <w:jc w:val="left"/>
    </w:pPr>
    <w:rPr>
      <w:rFonts w:ascii="Times New Roman" w:hAnsi="Times New Roman"/>
      <w:kern w:val="0"/>
      <w:sz w:val="24"/>
    </w:rPr>
  </w:style>
  <w:style w:type="paragraph" w:customStyle="1" w:styleId="13">
    <w:name w:val="列出段落1"/>
    <w:basedOn w:val="a"/>
    <w:uiPriority w:val="34"/>
    <w:qFormat/>
    <w:rsid w:val="00C6608C"/>
    <w:pPr>
      <w:ind w:firstLineChars="200" w:firstLine="420"/>
    </w:pPr>
    <w:rPr>
      <w:rFonts w:ascii="等线" w:eastAsia="微软雅黑" w:hAnsi="等线" w:cs="宋体"/>
      <w:sz w:val="24"/>
      <w:szCs w:val="22"/>
    </w:rPr>
  </w:style>
  <w:style w:type="paragraph" w:customStyle="1" w:styleId="111">
    <w:name w:val="列出段落111"/>
    <w:basedOn w:val="a"/>
    <w:qFormat/>
    <w:rsid w:val="00C6608C"/>
    <w:pPr>
      <w:widowControl/>
      <w:adjustRightInd w:val="0"/>
      <w:snapToGrid w:val="0"/>
      <w:spacing w:line="440" w:lineRule="exact"/>
      <w:ind w:firstLineChars="200" w:firstLine="420"/>
      <w:jc w:val="left"/>
    </w:pPr>
    <w:rPr>
      <w:rFonts w:ascii="Tahoma" w:eastAsia="仿宋_GB2312" w:hAnsi="Tahoma"/>
      <w:kern w:val="0"/>
      <w:sz w:val="28"/>
      <w:szCs w:val="22"/>
    </w:rPr>
  </w:style>
  <w:style w:type="paragraph" w:customStyle="1" w:styleId="-11">
    <w:name w:val="彩色列表 - 强调文字颜色 11"/>
    <w:basedOn w:val="a"/>
    <w:uiPriority w:val="34"/>
    <w:qFormat/>
    <w:rsid w:val="00C6608C"/>
    <w:pPr>
      <w:spacing w:line="480" w:lineRule="auto"/>
      <w:ind w:firstLineChars="200" w:firstLine="420"/>
      <w:jc w:val="left"/>
    </w:pPr>
    <w:rPr>
      <w:sz w:val="24"/>
      <w:szCs w:val="22"/>
      <w:lang w:eastAsia="zh-TW"/>
    </w:rPr>
  </w:style>
  <w:style w:type="paragraph" w:customStyle="1" w:styleId="110">
    <w:name w:val="列出段落11"/>
    <w:basedOn w:val="a"/>
    <w:qFormat/>
    <w:rsid w:val="00C6608C"/>
    <w:pPr>
      <w:widowControl/>
      <w:adjustRightInd w:val="0"/>
      <w:snapToGrid w:val="0"/>
      <w:spacing w:line="440" w:lineRule="exact"/>
      <w:ind w:firstLineChars="200" w:firstLine="420"/>
      <w:jc w:val="left"/>
    </w:pPr>
    <w:rPr>
      <w:rFonts w:ascii="Tahoma" w:eastAsia="仿宋_GB2312" w:hAnsi="Tahoma"/>
      <w:kern w:val="0"/>
      <w:sz w:val="28"/>
      <w:szCs w:val="22"/>
    </w:rPr>
  </w:style>
  <w:style w:type="paragraph" w:customStyle="1" w:styleId="26">
    <w:name w:val="列出段落2"/>
    <w:basedOn w:val="a"/>
    <w:uiPriority w:val="34"/>
    <w:qFormat/>
    <w:rsid w:val="00C6608C"/>
    <w:pPr>
      <w:ind w:firstLineChars="200" w:firstLine="420"/>
    </w:pPr>
    <w:rPr>
      <w:rFonts w:ascii="等线" w:eastAsia="微软雅黑" w:hAnsi="等线" w:cs="宋体"/>
      <w:sz w:val="24"/>
      <w:szCs w:val="22"/>
    </w:rPr>
  </w:style>
  <w:style w:type="paragraph" w:customStyle="1" w:styleId="Style2">
    <w:name w:val="_Style 2"/>
    <w:basedOn w:val="a"/>
    <w:qFormat/>
    <w:rsid w:val="00C6608C"/>
    <w:pPr>
      <w:ind w:firstLineChars="200" w:firstLine="420"/>
    </w:pPr>
    <w:rPr>
      <w:sz w:val="24"/>
      <w:szCs w:val="22"/>
    </w:rPr>
  </w:style>
  <w:style w:type="paragraph" w:customStyle="1" w:styleId="p0">
    <w:name w:val="p0"/>
    <w:basedOn w:val="a"/>
    <w:qFormat/>
    <w:rsid w:val="00C6608C"/>
    <w:pPr>
      <w:widowControl/>
    </w:pPr>
    <w:rPr>
      <w:rFonts w:ascii="Times New Roman" w:hAnsi="Times New Roman"/>
      <w:kern w:val="0"/>
      <w:sz w:val="32"/>
      <w:szCs w:val="32"/>
    </w:rPr>
  </w:style>
  <w:style w:type="paragraph" w:customStyle="1" w:styleId="Style1">
    <w:name w:val="_Style 1"/>
    <w:basedOn w:val="a"/>
    <w:uiPriority w:val="34"/>
    <w:qFormat/>
    <w:rsid w:val="00C6608C"/>
    <w:pPr>
      <w:ind w:firstLineChars="200" w:firstLine="420"/>
    </w:pPr>
    <w:rPr>
      <w:rFonts w:ascii="等线" w:eastAsia="微软雅黑" w:hAnsi="等线" w:cs="宋体"/>
      <w:sz w:val="24"/>
      <w:szCs w:val="22"/>
    </w:rPr>
  </w:style>
  <w:style w:type="paragraph" w:customStyle="1" w:styleId="CharCharCharCharCharCharCharCharCharCharCharChar">
    <w:name w:val="Char Char Char Char Char Char Char Char Char Char Char Char"/>
    <w:basedOn w:val="a"/>
    <w:qFormat/>
    <w:rsid w:val="00C6608C"/>
    <w:pPr>
      <w:spacing w:line="300" w:lineRule="auto"/>
    </w:pPr>
    <w:rPr>
      <w:rFonts w:ascii="宋体" w:hAnsi="宋体"/>
      <w:b/>
      <w:bCs/>
      <w:color w:val="000000"/>
      <w:spacing w:val="8"/>
      <w:kern w:val="0"/>
      <w:sz w:val="24"/>
    </w:rPr>
  </w:style>
  <w:style w:type="paragraph" w:customStyle="1" w:styleId="Chard">
    <w:name w:val="Char"/>
    <w:basedOn w:val="a"/>
    <w:qFormat/>
    <w:rsid w:val="00C6608C"/>
    <w:pPr>
      <w:tabs>
        <w:tab w:val="left" w:pos="432"/>
      </w:tabs>
      <w:spacing w:beforeLines="50" w:afterLines="50"/>
      <w:ind w:left="864" w:hanging="432"/>
    </w:pPr>
    <w:rPr>
      <w:rFonts w:ascii="Times New Roman" w:hAnsi="Times New Roman"/>
      <w:szCs w:val="20"/>
    </w:rPr>
  </w:style>
  <w:style w:type="paragraph" w:customStyle="1" w:styleId="CharCharChar1CharCharChar">
    <w:name w:val="Char Char Char1 Char Char Char"/>
    <w:basedOn w:val="a"/>
    <w:qFormat/>
    <w:rsid w:val="00C6608C"/>
    <w:rPr>
      <w:rFonts w:ascii="仿宋_GB2312" w:eastAsia="仿宋_GB2312" w:hAnsi="Times New Roman"/>
      <w:b/>
      <w:sz w:val="32"/>
      <w:szCs w:val="32"/>
    </w:rPr>
  </w:style>
  <w:style w:type="paragraph" w:customStyle="1" w:styleId="70">
    <w:name w:val="样式7"/>
    <w:basedOn w:val="a"/>
    <w:qFormat/>
    <w:rsid w:val="00C6608C"/>
    <w:pPr>
      <w:spacing w:line="360" w:lineRule="auto"/>
      <w:ind w:right="210" w:firstLineChars="225" w:firstLine="540"/>
    </w:pPr>
    <w:rPr>
      <w:rFonts w:ascii="宋体" w:hAnsi="宋体"/>
      <w:kern w:val="0"/>
      <w:sz w:val="24"/>
    </w:rPr>
  </w:style>
  <w:style w:type="paragraph" w:customStyle="1" w:styleId="aff1">
    <w:name w:val="??"/>
    <w:qFormat/>
    <w:rsid w:val="00C6608C"/>
    <w:pPr>
      <w:widowControl w:val="0"/>
      <w:autoSpaceDE w:val="0"/>
      <w:autoSpaceDN w:val="0"/>
      <w:adjustRightInd w:val="0"/>
      <w:spacing w:line="312" w:lineRule="atLeast"/>
      <w:jc w:val="both"/>
      <w:textAlignment w:val="baseline"/>
    </w:pPr>
    <w:rPr>
      <w:rFonts w:ascii="Times New Roman" w:eastAsia="??" w:hAnsi="Times New Roman"/>
      <w:sz w:val="21"/>
    </w:rPr>
  </w:style>
  <w:style w:type="character" w:customStyle="1" w:styleId="Char">
    <w:name w:val="正文缩进 Char"/>
    <w:link w:val="a4"/>
    <w:qFormat/>
    <w:rsid w:val="00C6608C"/>
    <w:rPr>
      <w:rFonts w:ascii="宋体" w:hAnsi="宋体" w:cs="宋体"/>
      <w:sz w:val="24"/>
      <w:szCs w:val="24"/>
    </w:rPr>
  </w:style>
  <w:style w:type="paragraph" w:customStyle="1" w:styleId="xl25">
    <w:name w:val="xl25"/>
    <w:basedOn w:val="a"/>
    <w:qFormat/>
    <w:rsid w:val="00C6608C"/>
    <w:pPr>
      <w:widowControl/>
      <w:pBdr>
        <w:bottom w:val="single" w:sz="4" w:space="0" w:color="auto"/>
        <w:right w:val="single" w:sz="4" w:space="0" w:color="auto"/>
      </w:pBdr>
      <w:spacing w:before="100" w:beforeAutospacing="1" w:after="100" w:afterAutospacing="1"/>
      <w:jc w:val="center"/>
      <w:textAlignment w:val="center"/>
    </w:pPr>
    <w:rPr>
      <w:rFonts w:ascii="Times New Roman" w:hAnsi="Times New Roman"/>
      <w:kern w:val="0"/>
      <w:szCs w:val="21"/>
    </w:rPr>
  </w:style>
  <w:style w:type="paragraph" w:customStyle="1" w:styleId="CharCharChar">
    <w:name w:val="Char Char Char"/>
    <w:basedOn w:val="a"/>
    <w:link w:val="CharCharCharChar"/>
    <w:qFormat/>
    <w:rsid w:val="00C6608C"/>
    <w:rPr>
      <w:rFonts w:ascii="仿宋_GB2312" w:eastAsia="仿宋_GB2312" w:hAnsi="Times New Roman"/>
      <w:b/>
      <w:sz w:val="32"/>
      <w:szCs w:val="32"/>
    </w:rPr>
  </w:style>
  <w:style w:type="character" w:customStyle="1" w:styleId="CharCharCharChar">
    <w:name w:val="Char Char Char Char"/>
    <w:link w:val="CharCharChar"/>
    <w:qFormat/>
    <w:rsid w:val="00C6608C"/>
    <w:rPr>
      <w:rFonts w:ascii="仿宋_GB2312" w:eastAsia="仿宋_GB2312" w:hAnsi="Times New Roman"/>
      <w:b/>
      <w:kern w:val="2"/>
      <w:sz w:val="32"/>
      <w:szCs w:val="32"/>
    </w:rPr>
  </w:style>
  <w:style w:type="paragraph" w:customStyle="1" w:styleId="Char14">
    <w:name w:val="Char1"/>
    <w:basedOn w:val="a"/>
    <w:qFormat/>
    <w:rsid w:val="00C6608C"/>
    <w:pPr>
      <w:tabs>
        <w:tab w:val="left" w:pos="432"/>
      </w:tabs>
      <w:ind w:left="432" w:hanging="432"/>
    </w:pPr>
    <w:rPr>
      <w:rFonts w:ascii="Tahoma" w:hAnsi="Tahoma"/>
      <w:sz w:val="24"/>
      <w:szCs w:val="20"/>
    </w:rPr>
  </w:style>
  <w:style w:type="paragraph" w:customStyle="1" w:styleId="style11">
    <w:name w:val="style11"/>
    <w:basedOn w:val="a"/>
    <w:qFormat/>
    <w:rsid w:val="00C6608C"/>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qFormat/>
    <w:rsid w:val="00C6608C"/>
    <w:pPr>
      <w:adjustRightInd w:val="0"/>
      <w:spacing w:line="360" w:lineRule="auto"/>
    </w:pPr>
    <w:rPr>
      <w:rFonts w:ascii="Times New Roman" w:hAnsi="Times New Roman"/>
      <w:kern w:val="0"/>
      <w:sz w:val="24"/>
      <w:szCs w:val="20"/>
    </w:rPr>
  </w:style>
  <w:style w:type="paragraph" w:customStyle="1" w:styleId="style10">
    <w:name w:val="style10"/>
    <w:basedOn w:val="a"/>
    <w:qFormat/>
    <w:rsid w:val="00C6608C"/>
    <w:pPr>
      <w:widowControl/>
      <w:spacing w:before="100" w:beforeAutospacing="1" w:after="100" w:afterAutospacing="1"/>
      <w:jc w:val="left"/>
    </w:pPr>
    <w:rPr>
      <w:rFonts w:ascii="宋体" w:hAnsi="宋体" w:cs="宋体"/>
      <w:kern w:val="0"/>
      <w:sz w:val="24"/>
    </w:rPr>
  </w:style>
  <w:style w:type="paragraph" w:customStyle="1" w:styleId="41">
    <w:name w:val="样式4"/>
    <w:basedOn w:val="a8"/>
    <w:qFormat/>
    <w:rsid w:val="00C6608C"/>
    <w:pPr>
      <w:tabs>
        <w:tab w:val="left" w:pos="0"/>
      </w:tabs>
      <w:spacing w:before="72" w:after="0" w:line="360" w:lineRule="exact"/>
      <w:jc w:val="center"/>
    </w:pPr>
    <w:rPr>
      <w:rFonts w:ascii="宋体" w:hAnsi="宋体"/>
      <w:sz w:val="24"/>
      <w:szCs w:val="20"/>
    </w:rPr>
  </w:style>
  <w:style w:type="paragraph" w:customStyle="1" w:styleId="CharCharCharCharCharCharChar">
    <w:name w:val="Char Char Char Char Char Char Char"/>
    <w:basedOn w:val="a"/>
    <w:qFormat/>
    <w:rsid w:val="00C6608C"/>
    <w:pPr>
      <w:tabs>
        <w:tab w:val="left" w:pos="432"/>
      </w:tabs>
      <w:ind w:left="432" w:hanging="432"/>
    </w:pPr>
    <w:rPr>
      <w:rFonts w:ascii="Tahoma" w:hAnsi="Tahoma"/>
      <w:sz w:val="24"/>
      <w:szCs w:val="20"/>
    </w:rPr>
  </w:style>
  <w:style w:type="character" w:customStyle="1" w:styleId="marklong">
    <w:name w:val="marklong"/>
    <w:basedOn w:val="a0"/>
    <w:qFormat/>
    <w:rsid w:val="00C6608C"/>
  </w:style>
  <w:style w:type="character" w:customStyle="1" w:styleId="mark">
    <w:name w:val="mark"/>
    <w:basedOn w:val="a0"/>
    <w:qFormat/>
    <w:rsid w:val="00C6608C"/>
  </w:style>
  <w:style w:type="character" w:customStyle="1" w:styleId="mark8">
    <w:name w:val="mark8"/>
    <w:qFormat/>
    <w:rsid w:val="00C6608C"/>
    <w:rPr>
      <w:b/>
      <w:bCs/>
      <w:sz w:val="21"/>
      <w:szCs w:val="21"/>
    </w:rPr>
  </w:style>
  <w:style w:type="paragraph" w:customStyle="1" w:styleId="CharCharCharCharCharCharCharCharCharCharCharCharCharCharCharChar">
    <w:name w:val="Char Char Char Char Char Char Char Char Char Char Char Char Char Char Char Char"/>
    <w:basedOn w:val="a"/>
    <w:qFormat/>
    <w:rsid w:val="00C6608C"/>
    <w:pPr>
      <w:tabs>
        <w:tab w:val="left" w:pos="360"/>
      </w:tabs>
      <w:spacing w:line="360" w:lineRule="auto"/>
      <w:ind w:leftChars="-1" w:left="-2" w:firstLineChars="150" w:firstLine="360"/>
    </w:pPr>
    <w:rPr>
      <w:rFonts w:ascii="宋体" w:hAnsi="Times New Roman"/>
      <w:sz w:val="24"/>
    </w:rPr>
  </w:style>
  <w:style w:type="paragraph" w:customStyle="1" w:styleId="50">
    <w:name w:val="正文－5"/>
    <w:qFormat/>
    <w:rsid w:val="00C6608C"/>
    <w:pPr>
      <w:tabs>
        <w:tab w:val="left" w:pos="354"/>
      </w:tabs>
      <w:jc w:val="both"/>
    </w:pPr>
    <w:rPr>
      <w:rFonts w:ascii="宋体" w:hAnsi="宋体"/>
      <w:kern w:val="2"/>
      <w:sz w:val="24"/>
      <w:szCs w:val="24"/>
    </w:rPr>
  </w:style>
  <w:style w:type="paragraph" w:customStyle="1" w:styleId="Char2CharCharChar">
    <w:name w:val="Char2 Char Char Char"/>
    <w:basedOn w:val="a"/>
    <w:qFormat/>
    <w:rsid w:val="00C6608C"/>
    <w:rPr>
      <w:rFonts w:ascii="仿宋_GB2312" w:eastAsia="仿宋_GB2312" w:hAnsi="Times New Roman"/>
      <w:b/>
      <w:sz w:val="32"/>
      <w:szCs w:val="32"/>
    </w:rPr>
  </w:style>
  <w:style w:type="character" w:customStyle="1" w:styleId="apple-style-span">
    <w:name w:val="apple-style-span"/>
    <w:basedOn w:val="a0"/>
    <w:qFormat/>
    <w:rsid w:val="00C6608C"/>
  </w:style>
  <w:style w:type="paragraph" w:customStyle="1" w:styleId="14">
    <w:name w:val="标书正文1"/>
    <w:basedOn w:val="a"/>
    <w:qFormat/>
    <w:rsid w:val="00C6608C"/>
    <w:pPr>
      <w:tabs>
        <w:tab w:val="left" w:pos="5730"/>
        <w:tab w:val="left" w:pos="8280"/>
      </w:tabs>
      <w:adjustRightInd w:val="0"/>
      <w:snapToGrid w:val="0"/>
      <w:spacing w:line="360" w:lineRule="auto"/>
      <w:ind w:firstLineChars="200" w:firstLine="480"/>
    </w:pPr>
    <w:rPr>
      <w:rFonts w:ascii="宋体" w:hAnsi="宋体"/>
      <w:kern w:val="28"/>
      <w:sz w:val="24"/>
    </w:rPr>
  </w:style>
  <w:style w:type="paragraph" w:customStyle="1" w:styleId="CharCharChar1">
    <w:name w:val="Char Char Char1"/>
    <w:basedOn w:val="a"/>
    <w:qFormat/>
    <w:rsid w:val="00C6608C"/>
    <w:rPr>
      <w:rFonts w:ascii="仿宋_GB2312" w:eastAsia="仿宋_GB2312" w:hAnsi="Times New Roman"/>
      <w:b/>
      <w:sz w:val="32"/>
      <w:szCs w:val="32"/>
    </w:rPr>
  </w:style>
  <w:style w:type="character" w:customStyle="1" w:styleId="unnamed11">
    <w:name w:val="unnamed11"/>
    <w:qFormat/>
    <w:rsid w:val="00C6608C"/>
    <w:rPr>
      <w:color w:val="000033"/>
      <w:sz w:val="20"/>
      <w:szCs w:val="20"/>
    </w:rPr>
  </w:style>
  <w:style w:type="paragraph" w:customStyle="1" w:styleId="Char1CharChar">
    <w:name w:val="Char1 Char Char"/>
    <w:basedOn w:val="a"/>
    <w:qFormat/>
    <w:rsid w:val="00C6608C"/>
    <w:rPr>
      <w:rFonts w:ascii="仿宋_GB2312" w:eastAsia="仿宋_GB2312" w:hAnsi="Times New Roman"/>
      <w:b/>
      <w:sz w:val="32"/>
      <w:szCs w:val="32"/>
    </w:rPr>
  </w:style>
  <w:style w:type="character" w:customStyle="1" w:styleId="at0">
    <w:name w:val="at_0"/>
    <w:basedOn w:val="a0"/>
    <w:qFormat/>
    <w:rsid w:val="00C6608C"/>
  </w:style>
  <w:style w:type="paragraph" w:customStyle="1" w:styleId="CharChar1Char">
    <w:name w:val="Char Char1 Char"/>
    <w:basedOn w:val="a"/>
    <w:qFormat/>
    <w:rsid w:val="00C6608C"/>
    <w:rPr>
      <w:rFonts w:ascii="仿宋_GB2312" w:eastAsia="仿宋_GB2312" w:hAnsi="Times New Roman"/>
      <w:b/>
      <w:sz w:val="32"/>
      <w:szCs w:val="32"/>
    </w:rPr>
  </w:style>
  <w:style w:type="paragraph" w:customStyle="1" w:styleId="CharChar2">
    <w:name w:val="Char Char2"/>
    <w:basedOn w:val="a"/>
    <w:qFormat/>
    <w:rsid w:val="00C6608C"/>
    <w:pPr>
      <w:widowControl/>
      <w:spacing w:after="160" w:line="240" w:lineRule="exact"/>
      <w:jc w:val="left"/>
    </w:pPr>
    <w:rPr>
      <w:rFonts w:ascii="Verdana" w:hAnsi="Verdana"/>
      <w:kern w:val="0"/>
      <w:sz w:val="20"/>
      <w:szCs w:val="20"/>
      <w:lang w:eastAsia="en-US"/>
    </w:rPr>
  </w:style>
  <w:style w:type="paragraph" w:customStyle="1" w:styleId="CharCharCharChar1">
    <w:name w:val="Char Char Char Char1"/>
    <w:basedOn w:val="a6"/>
    <w:qFormat/>
    <w:rsid w:val="00C6608C"/>
    <w:pPr>
      <w:adjustRightInd w:val="0"/>
      <w:snapToGrid w:val="0"/>
      <w:spacing w:line="360" w:lineRule="auto"/>
    </w:pPr>
    <w:rPr>
      <w:rFonts w:ascii="Tahoma" w:hAnsi="Tahoma"/>
      <w:sz w:val="24"/>
      <w:szCs w:val="24"/>
    </w:rPr>
  </w:style>
  <w:style w:type="character" w:customStyle="1" w:styleId="CharChar">
    <w:name w:val="普通文字 Char Char"/>
    <w:qFormat/>
    <w:rsid w:val="00C6608C"/>
    <w:rPr>
      <w:rFonts w:ascii="宋体" w:eastAsia="宋体" w:hAnsi="Courier New"/>
      <w:kern w:val="2"/>
      <w:sz w:val="21"/>
      <w:lang w:val="en-US" w:eastAsia="zh-CN" w:bidi="ar-SA"/>
    </w:rPr>
  </w:style>
  <w:style w:type="character" w:customStyle="1" w:styleId="Char15">
    <w:name w:val="正文内容 Char1"/>
    <w:link w:val="aff2"/>
    <w:qFormat/>
    <w:rsid w:val="00C6608C"/>
    <w:rPr>
      <w:sz w:val="24"/>
      <w:szCs w:val="24"/>
    </w:rPr>
  </w:style>
  <w:style w:type="paragraph" w:customStyle="1" w:styleId="aff2">
    <w:name w:val="正文内容"/>
    <w:basedOn w:val="a"/>
    <w:link w:val="Char15"/>
    <w:qFormat/>
    <w:rsid w:val="00C6608C"/>
    <w:pPr>
      <w:spacing w:line="400" w:lineRule="exact"/>
      <w:ind w:firstLineChars="200" w:firstLine="480"/>
    </w:pPr>
    <w:rPr>
      <w:kern w:val="0"/>
      <w:sz w:val="24"/>
    </w:rPr>
  </w:style>
  <w:style w:type="character" w:customStyle="1" w:styleId="15">
    <w:name w:val="书籍标题1"/>
    <w:qFormat/>
    <w:rsid w:val="00C6608C"/>
    <w:rPr>
      <w:b/>
      <w:smallCaps/>
      <w:spacing w:val="5"/>
    </w:rPr>
  </w:style>
  <w:style w:type="paragraph" w:customStyle="1" w:styleId="aff3">
    <w:name w:val="包正文"/>
    <w:basedOn w:val="a"/>
    <w:link w:val="Chare"/>
    <w:qFormat/>
    <w:rsid w:val="00C6608C"/>
    <w:pPr>
      <w:spacing w:line="360" w:lineRule="auto"/>
      <w:ind w:firstLineChars="200" w:firstLine="480"/>
      <w:jc w:val="left"/>
    </w:pPr>
    <w:rPr>
      <w:rFonts w:ascii="宋体" w:hAnsi="宋体"/>
      <w:sz w:val="24"/>
    </w:rPr>
  </w:style>
  <w:style w:type="character" w:customStyle="1" w:styleId="Chare">
    <w:name w:val="包正文 Char"/>
    <w:link w:val="aff3"/>
    <w:qFormat/>
    <w:rsid w:val="00C6608C"/>
    <w:rPr>
      <w:rFonts w:ascii="宋体" w:hAnsi="宋体"/>
      <w:kern w:val="2"/>
      <w:sz w:val="24"/>
      <w:szCs w:val="24"/>
    </w:rPr>
  </w:style>
  <w:style w:type="paragraph" w:customStyle="1" w:styleId="33">
    <w:name w:val="样式 标题 3 + 宋体 五号"/>
    <w:basedOn w:val="3"/>
    <w:link w:val="3Char1"/>
    <w:qFormat/>
    <w:rsid w:val="00C6608C"/>
    <w:pPr>
      <w:spacing w:line="240" w:lineRule="auto"/>
    </w:pPr>
    <w:rPr>
      <w:rFonts w:ascii="宋体" w:hAnsi="宋体"/>
      <w:bCs/>
      <w:sz w:val="21"/>
      <w:szCs w:val="32"/>
    </w:rPr>
  </w:style>
  <w:style w:type="character" w:customStyle="1" w:styleId="3Char1">
    <w:name w:val="样式 标题 3 + 宋体 五号 Char"/>
    <w:link w:val="33"/>
    <w:qFormat/>
    <w:rsid w:val="00C6608C"/>
    <w:rPr>
      <w:rFonts w:ascii="宋体" w:hAnsi="宋体"/>
      <w:b/>
      <w:bCs/>
      <w:kern w:val="2"/>
      <w:sz w:val="21"/>
      <w:szCs w:val="32"/>
    </w:rPr>
  </w:style>
  <w:style w:type="character" w:customStyle="1" w:styleId="Footer-EvenCharChar">
    <w:name w:val="Footer-Even Char Char"/>
    <w:qFormat/>
    <w:rsid w:val="00C6608C"/>
    <w:rPr>
      <w:rFonts w:eastAsia="宋体"/>
      <w:kern w:val="2"/>
      <w:sz w:val="18"/>
      <w:szCs w:val="18"/>
      <w:lang w:val="en-US" w:eastAsia="zh-CN" w:bidi="ar-SA"/>
    </w:rPr>
  </w:style>
  <w:style w:type="paragraph" w:customStyle="1" w:styleId="16">
    <w:name w:val="纯文本1"/>
    <w:basedOn w:val="a"/>
    <w:qFormat/>
    <w:rsid w:val="00C6608C"/>
    <w:rPr>
      <w:rFonts w:ascii="宋体" w:hAnsi="Courier New" w:cs="Courier New"/>
      <w:szCs w:val="21"/>
    </w:rPr>
  </w:style>
  <w:style w:type="paragraph" w:customStyle="1" w:styleId="17">
    <w:name w:val="正文文本缩进1"/>
    <w:basedOn w:val="a"/>
    <w:qFormat/>
    <w:rsid w:val="00C6608C"/>
    <w:pPr>
      <w:spacing w:after="120"/>
      <w:ind w:leftChars="200" w:left="420"/>
    </w:pPr>
    <w:rPr>
      <w:rFonts w:cs="黑体"/>
      <w:szCs w:val="22"/>
    </w:rPr>
  </w:style>
  <w:style w:type="paragraph" w:styleId="aff4">
    <w:name w:val="No Spacing"/>
    <w:uiPriority w:val="1"/>
    <w:qFormat/>
    <w:rsid w:val="00C6608C"/>
    <w:pPr>
      <w:widowControl w:val="0"/>
      <w:jc w:val="both"/>
    </w:pPr>
    <w:rPr>
      <w:kern w:val="2"/>
      <w:sz w:val="21"/>
      <w:szCs w:val="22"/>
    </w:rPr>
  </w:style>
  <w:style w:type="paragraph" w:customStyle="1" w:styleId="Char40">
    <w:name w:val="Char4"/>
    <w:basedOn w:val="a"/>
    <w:qFormat/>
    <w:rsid w:val="00C6608C"/>
    <w:rPr>
      <w:rFonts w:ascii="Times New Roman" w:hAnsi="Times New Roman"/>
      <w:position w:val="-6"/>
    </w:rPr>
  </w:style>
  <w:style w:type="character" w:customStyle="1" w:styleId="3CharChar">
    <w:name w:val="样式 标题 3 + 宋体 五号 Char Char"/>
    <w:qFormat/>
    <w:rsid w:val="00C6608C"/>
    <w:rPr>
      <w:rFonts w:ascii="宋体" w:eastAsia="宋体" w:hAnsi="宋体"/>
      <w:b/>
      <w:bCs/>
      <w:kern w:val="2"/>
      <w:sz w:val="21"/>
      <w:szCs w:val="32"/>
      <w:lang w:val="en-US" w:eastAsia="zh-CN" w:bidi="ar-SA"/>
    </w:rPr>
  </w:style>
  <w:style w:type="character" w:customStyle="1" w:styleId="CharChar0">
    <w:name w:val="样式 左用 Char Char"/>
    <w:link w:val="aff5"/>
    <w:qFormat/>
    <w:rsid w:val="00C6608C"/>
    <w:rPr>
      <w:rFonts w:ascii="宋体" w:hAnsi="宋体" w:cs="宋体"/>
      <w:sz w:val="32"/>
      <w:szCs w:val="32"/>
    </w:rPr>
  </w:style>
  <w:style w:type="paragraph" w:customStyle="1" w:styleId="aff5">
    <w:name w:val="样式 左用"/>
    <w:basedOn w:val="a"/>
    <w:link w:val="CharChar0"/>
    <w:qFormat/>
    <w:rsid w:val="00C6608C"/>
    <w:pPr>
      <w:spacing w:line="360" w:lineRule="auto"/>
      <w:jc w:val="left"/>
    </w:pPr>
    <w:rPr>
      <w:rFonts w:ascii="宋体" w:hAnsi="宋体" w:cs="宋体"/>
      <w:kern w:val="0"/>
      <w:sz w:val="32"/>
      <w:szCs w:val="32"/>
    </w:rPr>
  </w:style>
  <w:style w:type="character" w:customStyle="1" w:styleId="CharChar3">
    <w:name w:val="Char Char3"/>
    <w:link w:val="27"/>
    <w:qFormat/>
    <w:rsid w:val="00C6608C"/>
    <w:rPr>
      <w:rFonts w:ascii="宋体" w:hAnsi="宋体" w:cs="Gulim"/>
      <w:color w:val="000000"/>
      <w:szCs w:val="21"/>
    </w:rPr>
  </w:style>
  <w:style w:type="paragraph" w:customStyle="1" w:styleId="27">
    <w:name w:val="正文2"/>
    <w:next w:val="a"/>
    <w:link w:val="CharChar3"/>
    <w:qFormat/>
    <w:rsid w:val="00C6608C"/>
    <w:pPr>
      <w:spacing w:line="360" w:lineRule="auto"/>
      <w:jc w:val="center"/>
    </w:pPr>
    <w:rPr>
      <w:rFonts w:ascii="宋体" w:hAnsi="宋体" w:cs="Gulim"/>
      <w:color w:val="000000"/>
      <w:szCs w:val="21"/>
    </w:rPr>
  </w:style>
  <w:style w:type="character" w:customStyle="1" w:styleId="HeaderChar60ce4aed-08b6-4d1c-b050-4344269c97ec">
    <w:name w:val="Header Char_60ce4aed-08b6-4d1c-b050-4344269c97ec"/>
    <w:qFormat/>
    <w:rsid w:val="00C6608C"/>
    <w:rPr>
      <w:rFonts w:ascii="Calibri" w:eastAsia="宋体" w:hAnsi="Calibri"/>
      <w:kern w:val="2"/>
      <w:sz w:val="18"/>
      <w:lang w:val="en-US" w:eastAsia="zh-CN"/>
    </w:rPr>
  </w:style>
  <w:style w:type="character" w:customStyle="1" w:styleId="CharCharChar0">
    <w:name w:val="样式 左用 Char Char Char"/>
    <w:qFormat/>
    <w:rsid w:val="00C6608C"/>
    <w:rPr>
      <w:rFonts w:ascii="宋体" w:eastAsia="宋体" w:hAnsi="宋体"/>
      <w:bCs/>
      <w:kern w:val="2"/>
      <w:sz w:val="21"/>
      <w:szCs w:val="32"/>
      <w:lang w:val="en-US" w:eastAsia="zh-CN" w:bidi="ar-SA"/>
    </w:rPr>
  </w:style>
  <w:style w:type="paragraph" w:customStyle="1" w:styleId="28">
    <w:name w:val="样式 宋体 表格文字2"/>
    <w:basedOn w:val="27"/>
    <w:next w:val="27"/>
    <w:qFormat/>
    <w:rsid w:val="00C6608C"/>
  </w:style>
  <w:style w:type="paragraph" w:customStyle="1" w:styleId="Char1CharCharCharCharCharChar">
    <w:name w:val="Char1 Char Char Char Char Char Char"/>
    <w:basedOn w:val="a"/>
    <w:qFormat/>
    <w:rsid w:val="00C6608C"/>
    <w:rPr>
      <w:rFonts w:ascii="Tahoma" w:hAnsi="Tahoma"/>
      <w:sz w:val="24"/>
      <w:szCs w:val="20"/>
    </w:rPr>
  </w:style>
  <w:style w:type="paragraph" w:customStyle="1" w:styleId="TOC2">
    <w:name w:val="TOC 标题2"/>
    <w:basedOn w:val="1"/>
    <w:next w:val="a"/>
    <w:qFormat/>
    <w:rsid w:val="00C6608C"/>
    <w:pPr>
      <w:keepNext/>
      <w:keepLines/>
      <w:widowControl/>
      <w:autoSpaceDE/>
      <w:autoSpaceDN/>
      <w:spacing w:before="480" w:line="276" w:lineRule="auto"/>
      <w:ind w:left="0"/>
      <w:outlineLvl w:val="9"/>
    </w:pPr>
    <w:rPr>
      <w:rFonts w:ascii="Cambria" w:hAnsi="Cambria" w:cs="Cambria"/>
      <w:color w:val="365F91"/>
      <w:lang w:val="en-US" w:bidi="ar-SA"/>
    </w:rPr>
  </w:style>
  <w:style w:type="character" w:customStyle="1" w:styleId="29">
    <w:name w:val="书籍标题2"/>
    <w:qFormat/>
    <w:rsid w:val="00C6608C"/>
    <w:rPr>
      <w:b/>
      <w:bCs/>
      <w:smallCaps/>
      <w:spacing w:val="5"/>
    </w:rPr>
  </w:style>
  <w:style w:type="paragraph" w:customStyle="1" w:styleId="Default0">
    <w:name w:val="Default"/>
    <w:qFormat/>
    <w:rsid w:val="00C6608C"/>
    <w:pPr>
      <w:widowControl w:val="0"/>
      <w:autoSpaceDE w:val="0"/>
      <w:autoSpaceDN w:val="0"/>
      <w:adjustRightInd w:val="0"/>
    </w:pPr>
    <w:rPr>
      <w:rFonts w:ascii="新宋体" w:eastAsia="新宋体" w:cs="新宋体"/>
      <w:color w:val="000000"/>
      <w:sz w:val="24"/>
      <w:szCs w:val="24"/>
    </w:rPr>
  </w:style>
  <w:style w:type="paragraph" w:customStyle="1" w:styleId="aff6">
    <w:name w:val="表格"/>
    <w:basedOn w:val="a"/>
    <w:qFormat/>
    <w:rsid w:val="00C6608C"/>
    <w:rPr>
      <w:rFonts w:ascii="宋体" w:hAnsi="宋体" w:cs="宋体"/>
      <w:sz w:val="24"/>
    </w:rPr>
  </w:style>
  <w:style w:type="paragraph" w:customStyle="1" w:styleId="aff7">
    <w:name w:val="列表段落"/>
    <w:basedOn w:val="a"/>
    <w:uiPriority w:val="34"/>
    <w:qFormat/>
    <w:rsid w:val="00C6608C"/>
    <w:pPr>
      <w:ind w:firstLineChars="200" w:firstLine="420"/>
    </w:pPr>
    <w:rPr>
      <w:rFonts w:ascii="Times New Roman" w:hAnsi="Times New Roman"/>
      <w:szCs w:val="22"/>
    </w:rPr>
  </w:style>
  <w:style w:type="character" w:customStyle="1" w:styleId="NormalCharacter">
    <w:name w:val="NormalCharacter"/>
    <w:semiHidden/>
    <w:qFormat/>
    <w:rsid w:val="00085E85"/>
  </w:style>
</w:styles>
</file>

<file path=word/webSettings.xml><?xml version="1.0" encoding="utf-8"?>
<w:webSettings xmlns:r="http://schemas.openxmlformats.org/officeDocument/2006/relationships" xmlns:w="http://schemas.openxmlformats.org/wordprocessingml/2006/main">
  <w:divs>
    <w:div w:id="110630526">
      <w:bodyDiv w:val="1"/>
      <w:marLeft w:val="0"/>
      <w:marRight w:val="0"/>
      <w:marTop w:val="0"/>
      <w:marBottom w:val="0"/>
      <w:divBdr>
        <w:top w:val="none" w:sz="0" w:space="0" w:color="auto"/>
        <w:left w:val="none" w:sz="0" w:space="0" w:color="auto"/>
        <w:bottom w:val="none" w:sz="0" w:space="0" w:color="auto"/>
        <w:right w:val="none" w:sz="0" w:space="0" w:color="auto"/>
      </w:divBdr>
    </w:div>
    <w:div w:id="214322339">
      <w:bodyDiv w:val="1"/>
      <w:marLeft w:val="0"/>
      <w:marRight w:val="0"/>
      <w:marTop w:val="0"/>
      <w:marBottom w:val="0"/>
      <w:divBdr>
        <w:top w:val="none" w:sz="0" w:space="0" w:color="auto"/>
        <w:left w:val="none" w:sz="0" w:space="0" w:color="auto"/>
        <w:bottom w:val="none" w:sz="0" w:space="0" w:color="auto"/>
        <w:right w:val="none" w:sz="0" w:space="0" w:color="auto"/>
      </w:divBdr>
    </w:div>
    <w:div w:id="310983174">
      <w:bodyDiv w:val="1"/>
      <w:marLeft w:val="0"/>
      <w:marRight w:val="0"/>
      <w:marTop w:val="0"/>
      <w:marBottom w:val="0"/>
      <w:divBdr>
        <w:top w:val="none" w:sz="0" w:space="0" w:color="auto"/>
        <w:left w:val="none" w:sz="0" w:space="0" w:color="auto"/>
        <w:bottom w:val="none" w:sz="0" w:space="0" w:color="auto"/>
        <w:right w:val="none" w:sz="0" w:space="0" w:color="auto"/>
      </w:divBdr>
    </w:div>
    <w:div w:id="311562507">
      <w:bodyDiv w:val="1"/>
      <w:marLeft w:val="0"/>
      <w:marRight w:val="0"/>
      <w:marTop w:val="0"/>
      <w:marBottom w:val="0"/>
      <w:divBdr>
        <w:top w:val="none" w:sz="0" w:space="0" w:color="auto"/>
        <w:left w:val="none" w:sz="0" w:space="0" w:color="auto"/>
        <w:bottom w:val="none" w:sz="0" w:space="0" w:color="auto"/>
        <w:right w:val="none" w:sz="0" w:space="0" w:color="auto"/>
      </w:divBdr>
    </w:div>
    <w:div w:id="315064260">
      <w:bodyDiv w:val="1"/>
      <w:marLeft w:val="0"/>
      <w:marRight w:val="0"/>
      <w:marTop w:val="0"/>
      <w:marBottom w:val="0"/>
      <w:divBdr>
        <w:top w:val="none" w:sz="0" w:space="0" w:color="auto"/>
        <w:left w:val="none" w:sz="0" w:space="0" w:color="auto"/>
        <w:bottom w:val="none" w:sz="0" w:space="0" w:color="auto"/>
        <w:right w:val="none" w:sz="0" w:space="0" w:color="auto"/>
      </w:divBdr>
    </w:div>
    <w:div w:id="346370949">
      <w:bodyDiv w:val="1"/>
      <w:marLeft w:val="0"/>
      <w:marRight w:val="0"/>
      <w:marTop w:val="0"/>
      <w:marBottom w:val="0"/>
      <w:divBdr>
        <w:top w:val="none" w:sz="0" w:space="0" w:color="auto"/>
        <w:left w:val="none" w:sz="0" w:space="0" w:color="auto"/>
        <w:bottom w:val="none" w:sz="0" w:space="0" w:color="auto"/>
        <w:right w:val="none" w:sz="0" w:space="0" w:color="auto"/>
      </w:divBdr>
    </w:div>
    <w:div w:id="409933905">
      <w:bodyDiv w:val="1"/>
      <w:marLeft w:val="0"/>
      <w:marRight w:val="0"/>
      <w:marTop w:val="0"/>
      <w:marBottom w:val="0"/>
      <w:divBdr>
        <w:top w:val="none" w:sz="0" w:space="0" w:color="auto"/>
        <w:left w:val="none" w:sz="0" w:space="0" w:color="auto"/>
        <w:bottom w:val="none" w:sz="0" w:space="0" w:color="auto"/>
        <w:right w:val="none" w:sz="0" w:space="0" w:color="auto"/>
      </w:divBdr>
    </w:div>
    <w:div w:id="478499619">
      <w:bodyDiv w:val="1"/>
      <w:marLeft w:val="0"/>
      <w:marRight w:val="0"/>
      <w:marTop w:val="0"/>
      <w:marBottom w:val="0"/>
      <w:divBdr>
        <w:top w:val="none" w:sz="0" w:space="0" w:color="auto"/>
        <w:left w:val="none" w:sz="0" w:space="0" w:color="auto"/>
        <w:bottom w:val="none" w:sz="0" w:space="0" w:color="auto"/>
        <w:right w:val="none" w:sz="0" w:space="0" w:color="auto"/>
      </w:divBdr>
    </w:div>
    <w:div w:id="529028272">
      <w:bodyDiv w:val="1"/>
      <w:marLeft w:val="0"/>
      <w:marRight w:val="0"/>
      <w:marTop w:val="0"/>
      <w:marBottom w:val="0"/>
      <w:divBdr>
        <w:top w:val="none" w:sz="0" w:space="0" w:color="auto"/>
        <w:left w:val="none" w:sz="0" w:space="0" w:color="auto"/>
        <w:bottom w:val="none" w:sz="0" w:space="0" w:color="auto"/>
        <w:right w:val="none" w:sz="0" w:space="0" w:color="auto"/>
      </w:divBdr>
    </w:div>
    <w:div w:id="800151808">
      <w:bodyDiv w:val="1"/>
      <w:marLeft w:val="0"/>
      <w:marRight w:val="0"/>
      <w:marTop w:val="0"/>
      <w:marBottom w:val="0"/>
      <w:divBdr>
        <w:top w:val="none" w:sz="0" w:space="0" w:color="auto"/>
        <w:left w:val="none" w:sz="0" w:space="0" w:color="auto"/>
        <w:bottom w:val="none" w:sz="0" w:space="0" w:color="auto"/>
        <w:right w:val="none" w:sz="0" w:space="0" w:color="auto"/>
      </w:divBdr>
    </w:div>
    <w:div w:id="869803997">
      <w:bodyDiv w:val="1"/>
      <w:marLeft w:val="0"/>
      <w:marRight w:val="0"/>
      <w:marTop w:val="0"/>
      <w:marBottom w:val="0"/>
      <w:divBdr>
        <w:top w:val="none" w:sz="0" w:space="0" w:color="auto"/>
        <w:left w:val="none" w:sz="0" w:space="0" w:color="auto"/>
        <w:bottom w:val="none" w:sz="0" w:space="0" w:color="auto"/>
        <w:right w:val="none" w:sz="0" w:space="0" w:color="auto"/>
      </w:divBdr>
    </w:div>
    <w:div w:id="897591218">
      <w:bodyDiv w:val="1"/>
      <w:marLeft w:val="0"/>
      <w:marRight w:val="0"/>
      <w:marTop w:val="0"/>
      <w:marBottom w:val="0"/>
      <w:divBdr>
        <w:top w:val="none" w:sz="0" w:space="0" w:color="auto"/>
        <w:left w:val="none" w:sz="0" w:space="0" w:color="auto"/>
        <w:bottom w:val="none" w:sz="0" w:space="0" w:color="auto"/>
        <w:right w:val="none" w:sz="0" w:space="0" w:color="auto"/>
      </w:divBdr>
    </w:div>
    <w:div w:id="903954851">
      <w:bodyDiv w:val="1"/>
      <w:marLeft w:val="0"/>
      <w:marRight w:val="0"/>
      <w:marTop w:val="0"/>
      <w:marBottom w:val="0"/>
      <w:divBdr>
        <w:top w:val="none" w:sz="0" w:space="0" w:color="auto"/>
        <w:left w:val="none" w:sz="0" w:space="0" w:color="auto"/>
        <w:bottom w:val="none" w:sz="0" w:space="0" w:color="auto"/>
        <w:right w:val="none" w:sz="0" w:space="0" w:color="auto"/>
      </w:divBdr>
    </w:div>
    <w:div w:id="930240176">
      <w:bodyDiv w:val="1"/>
      <w:marLeft w:val="0"/>
      <w:marRight w:val="0"/>
      <w:marTop w:val="0"/>
      <w:marBottom w:val="0"/>
      <w:divBdr>
        <w:top w:val="none" w:sz="0" w:space="0" w:color="auto"/>
        <w:left w:val="none" w:sz="0" w:space="0" w:color="auto"/>
        <w:bottom w:val="none" w:sz="0" w:space="0" w:color="auto"/>
        <w:right w:val="none" w:sz="0" w:space="0" w:color="auto"/>
      </w:divBdr>
    </w:div>
    <w:div w:id="997031415">
      <w:bodyDiv w:val="1"/>
      <w:marLeft w:val="0"/>
      <w:marRight w:val="0"/>
      <w:marTop w:val="0"/>
      <w:marBottom w:val="0"/>
      <w:divBdr>
        <w:top w:val="none" w:sz="0" w:space="0" w:color="auto"/>
        <w:left w:val="none" w:sz="0" w:space="0" w:color="auto"/>
        <w:bottom w:val="none" w:sz="0" w:space="0" w:color="auto"/>
        <w:right w:val="none" w:sz="0" w:space="0" w:color="auto"/>
      </w:divBdr>
    </w:div>
    <w:div w:id="1066682821">
      <w:bodyDiv w:val="1"/>
      <w:marLeft w:val="0"/>
      <w:marRight w:val="0"/>
      <w:marTop w:val="0"/>
      <w:marBottom w:val="0"/>
      <w:divBdr>
        <w:top w:val="none" w:sz="0" w:space="0" w:color="auto"/>
        <w:left w:val="none" w:sz="0" w:space="0" w:color="auto"/>
        <w:bottom w:val="none" w:sz="0" w:space="0" w:color="auto"/>
        <w:right w:val="none" w:sz="0" w:space="0" w:color="auto"/>
      </w:divBdr>
    </w:div>
    <w:div w:id="1373724190">
      <w:bodyDiv w:val="1"/>
      <w:marLeft w:val="0"/>
      <w:marRight w:val="0"/>
      <w:marTop w:val="0"/>
      <w:marBottom w:val="0"/>
      <w:divBdr>
        <w:top w:val="none" w:sz="0" w:space="0" w:color="auto"/>
        <w:left w:val="none" w:sz="0" w:space="0" w:color="auto"/>
        <w:bottom w:val="none" w:sz="0" w:space="0" w:color="auto"/>
        <w:right w:val="none" w:sz="0" w:space="0" w:color="auto"/>
      </w:divBdr>
    </w:div>
    <w:div w:id="1470048022">
      <w:bodyDiv w:val="1"/>
      <w:marLeft w:val="0"/>
      <w:marRight w:val="0"/>
      <w:marTop w:val="0"/>
      <w:marBottom w:val="0"/>
      <w:divBdr>
        <w:top w:val="none" w:sz="0" w:space="0" w:color="auto"/>
        <w:left w:val="none" w:sz="0" w:space="0" w:color="auto"/>
        <w:bottom w:val="none" w:sz="0" w:space="0" w:color="auto"/>
        <w:right w:val="none" w:sz="0" w:space="0" w:color="auto"/>
      </w:divBdr>
    </w:div>
    <w:div w:id="1499727947">
      <w:bodyDiv w:val="1"/>
      <w:marLeft w:val="0"/>
      <w:marRight w:val="0"/>
      <w:marTop w:val="0"/>
      <w:marBottom w:val="0"/>
      <w:divBdr>
        <w:top w:val="none" w:sz="0" w:space="0" w:color="auto"/>
        <w:left w:val="none" w:sz="0" w:space="0" w:color="auto"/>
        <w:bottom w:val="none" w:sz="0" w:space="0" w:color="auto"/>
        <w:right w:val="none" w:sz="0" w:space="0" w:color="auto"/>
      </w:divBdr>
    </w:div>
    <w:div w:id="1501849531">
      <w:bodyDiv w:val="1"/>
      <w:marLeft w:val="0"/>
      <w:marRight w:val="0"/>
      <w:marTop w:val="0"/>
      <w:marBottom w:val="0"/>
      <w:divBdr>
        <w:top w:val="none" w:sz="0" w:space="0" w:color="auto"/>
        <w:left w:val="none" w:sz="0" w:space="0" w:color="auto"/>
        <w:bottom w:val="none" w:sz="0" w:space="0" w:color="auto"/>
        <w:right w:val="none" w:sz="0" w:space="0" w:color="auto"/>
      </w:divBdr>
    </w:div>
    <w:div w:id="1510295199">
      <w:bodyDiv w:val="1"/>
      <w:marLeft w:val="0"/>
      <w:marRight w:val="0"/>
      <w:marTop w:val="0"/>
      <w:marBottom w:val="0"/>
      <w:divBdr>
        <w:top w:val="none" w:sz="0" w:space="0" w:color="auto"/>
        <w:left w:val="none" w:sz="0" w:space="0" w:color="auto"/>
        <w:bottom w:val="none" w:sz="0" w:space="0" w:color="auto"/>
        <w:right w:val="none" w:sz="0" w:space="0" w:color="auto"/>
      </w:divBdr>
    </w:div>
    <w:div w:id="1790077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humadian.hngp.gov.cn/prx/000/http/www.sxztb.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35</Pages>
  <Words>2927</Words>
  <Characters>16690</Characters>
  <Application>Microsoft Office Word</Application>
  <DocSecurity>0</DocSecurity>
  <Lines>139</Lines>
  <Paragraphs>39</Paragraphs>
  <ScaleCrop>false</ScaleCrop>
  <Company>Microsoft</Company>
  <LinksUpToDate>false</LinksUpToDate>
  <CharactersWithSpaces>19578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驻马店市政府采购货物项目</dc:title>
  <dc:creator>User</dc:creator>
  <cp:lastModifiedBy>PC</cp:lastModifiedBy>
  <cp:revision>5966</cp:revision>
  <cp:lastPrinted>2025-02-24T01:48:00Z</cp:lastPrinted>
  <dcterms:created xsi:type="dcterms:W3CDTF">2021-02-01T02:40:00Z</dcterms:created>
  <dcterms:modified xsi:type="dcterms:W3CDTF">2025-03-12T01:32:00Z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FF0756A11C914D24BAA9F78F3C8E5F7F</vt:lpwstr>
  </property>
</Properties>
</file>