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8F6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633845"/>
            <wp:effectExtent l="0" t="0" r="7620" b="14605"/>
            <wp:docPr id="1" name="图片 1" descr="bab2c9c156ab3dcda8cf4333839a2c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b2c9c156ab3dcda8cf4333839a2c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3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4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2025-11-12T03:24:48Z</dcterms:created>
  <dc:creator>Administrator</dc:creator>
  <cp:lastModifiedBy>Administrator</cp:lastModifiedBy>
  <dcterms:modified xsi:type="dcterms:W3CDTF">2025-11-12T03:24:55Z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eyJoZGlkIjoiZTdhMDFlNzA1YmU4MTNmYWMwNDFkMTA3NjY1N2E1ZmEiLCJ1c2VySWQiOiIzNzk0NjYxMzUifQ==</vt:lpwstr>
  </property>
  <property fmtid="{D5CDD505-2E9C-101B-9397-08002B2CF9AE}" pid="4" name="ICV">
    <vt:lpwstr>005B7F9197844832943371CE364FBAB1_12</vt:lpwstr>
  </property>
</Properties>
</file>