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5C5E">
      <w:pPr>
        <w:widowControl/>
        <w:wordWrap w:val="0"/>
        <w:spacing w:before="156" w:beforeLines="50" w:after="156" w:afterLines="50" w:line="6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汝南县城市管理局汝南县城市运行管理服务平台系统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建设项目</w:t>
      </w:r>
    </w:p>
    <w:p w14:paraId="09D3C476">
      <w:pPr>
        <w:spacing w:line="460" w:lineRule="exact"/>
        <w:ind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 xml:space="preserve"> 三次变更公告</w:t>
      </w:r>
    </w:p>
    <w:bookmarkEnd w:id="0"/>
    <w:p w14:paraId="07AA748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一、项目基本情况</w:t>
      </w:r>
    </w:p>
    <w:p w14:paraId="0FDD7B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1、原公告的采购项目编号：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汝公开[2025]59</w:t>
      </w:r>
    </w:p>
    <w:p w14:paraId="1CDB8EAB">
      <w:pPr>
        <w:widowControl/>
        <w:wordWrap w:val="0"/>
        <w:spacing w:before="156" w:beforeLines="50" w:after="156" w:afterLines="50" w:line="6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2、原公告的采购项目名称：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汝南县城市管理局汝南县城市运行管理服务平台系统建设项目</w:t>
      </w:r>
    </w:p>
    <w:p w14:paraId="34ABC3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3、首次公告日期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一次变更公告日期、二次变更公告日期</w:t>
      </w:r>
      <w:r>
        <w:rPr>
          <w:rFonts w:hint="eastAsia" w:ascii="仿宋" w:hAnsi="仿宋" w:eastAsia="仿宋" w:cs="仿宋"/>
          <w:sz w:val="28"/>
          <w:szCs w:val="28"/>
        </w:rPr>
        <w:t>及发布媒介：202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2025年12月23日、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《河南省政府采购网》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《驻马店公共资源交易网》</w:t>
      </w:r>
    </w:p>
    <w:p w14:paraId="0E0423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0D01DC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二、更正信息</w:t>
      </w:r>
    </w:p>
    <w:p w14:paraId="2C07BA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1、公告类型： 变更公告</w:t>
      </w:r>
    </w:p>
    <w:p w14:paraId="656DB11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2、更正事项：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投标截止时间</w:t>
      </w:r>
    </w:p>
    <w:p w14:paraId="5287050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549A6CC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变更为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97A37B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32E04370">
      <w:pPr>
        <w:rPr>
          <w:rFonts w:hint="default" w:eastAsia="宋体"/>
          <w:color w:va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更正日期：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8"/>
          <w:szCs w:val="28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</w:t>
      </w:r>
    </w:p>
    <w:p w14:paraId="48163A5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三、其他补充事宜</w:t>
      </w:r>
    </w:p>
    <w:p w14:paraId="4ECC6E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33795E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</w:t>
      </w:r>
    </w:p>
    <w:p w14:paraId="2E727B8F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1.采购人信息</w:t>
      </w:r>
    </w:p>
    <w:p w14:paraId="7E27F29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名称：汝南县城市管理局</w:t>
      </w:r>
    </w:p>
    <w:p w14:paraId="0756D04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地址：汝南县梁祝大道与英才大道交叉口路西</w:t>
      </w:r>
    </w:p>
    <w:p w14:paraId="77031D07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1FD5E996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75F41C88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2.集中采购机构信息</w:t>
      </w:r>
    </w:p>
    <w:p w14:paraId="6710BE52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Hlk66225772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名称：汝南县公共资源交易中心</w:t>
      </w:r>
    </w:p>
    <w:p w14:paraId="1D87147D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地址：汝南县南海大道西段公共资源交易中心二楼</w:t>
      </w:r>
    </w:p>
    <w:p w14:paraId="6B834384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联系人：李林波</w:t>
      </w:r>
    </w:p>
    <w:p w14:paraId="72BBFE09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联系方式：</w:t>
      </w:r>
      <w:bookmarkEnd w:id="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0396-8055676</w:t>
      </w:r>
    </w:p>
    <w:p w14:paraId="405734B1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3.项目联系方式</w:t>
      </w:r>
    </w:p>
    <w:p w14:paraId="4C7AF6F3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70C00391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15E7FBED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A1F0DB5"/>
    <w:rsid w:val="0D5E6810"/>
    <w:rsid w:val="0E1F739B"/>
    <w:rsid w:val="12EB02B2"/>
    <w:rsid w:val="1CDE7019"/>
    <w:rsid w:val="24EC3323"/>
    <w:rsid w:val="278204EE"/>
    <w:rsid w:val="2A095F57"/>
    <w:rsid w:val="2AD824AE"/>
    <w:rsid w:val="2C3952BB"/>
    <w:rsid w:val="2CF25F4F"/>
    <w:rsid w:val="2DCA0C7A"/>
    <w:rsid w:val="2EC658E5"/>
    <w:rsid w:val="2F6F3887"/>
    <w:rsid w:val="328C49EF"/>
    <w:rsid w:val="36257395"/>
    <w:rsid w:val="3D3438D1"/>
    <w:rsid w:val="40A46969"/>
    <w:rsid w:val="4265016F"/>
    <w:rsid w:val="43EF1CD5"/>
    <w:rsid w:val="44F33BEB"/>
    <w:rsid w:val="468F7630"/>
    <w:rsid w:val="4F310701"/>
    <w:rsid w:val="516F2BF6"/>
    <w:rsid w:val="52931718"/>
    <w:rsid w:val="5590234E"/>
    <w:rsid w:val="570D0DFB"/>
    <w:rsid w:val="59017396"/>
    <w:rsid w:val="5EF323F0"/>
    <w:rsid w:val="602E0EDD"/>
    <w:rsid w:val="607A1F60"/>
    <w:rsid w:val="6A2E0E7A"/>
    <w:rsid w:val="70F76C5D"/>
    <w:rsid w:val="730F143C"/>
    <w:rsid w:val="74A064CA"/>
    <w:rsid w:val="75A901E3"/>
    <w:rsid w:val="760847E6"/>
    <w:rsid w:val="77923584"/>
    <w:rsid w:val="77F76AFD"/>
    <w:rsid w:val="7AA14CA3"/>
    <w:rsid w:val="7AAC3251"/>
    <w:rsid w:val="7C5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next w:val="3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5"/>
    <w:next w:val="6"/>
    <w:unhideWhenUsed/>
    <w:qFormat/>
    <w:uiPriority w:val="99"/>
    <w:pPr>
      <w:spacing w:after="120"/>
    </w:pPr>
    <w:rPr>
      <w:rFonts w:cs="Times New Roman"/>
    </w:r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6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7">
    <w:name w:val="Body Text Indent"/>
    <w:basedOn w:val="1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7"/>
    <w:next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550</Characters>
  <Lines>0</Lines>
  <Paragraphs>0</Paragraphs>
  <TotalTime>1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2026-01-21T07:54:39Z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